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7F7C1" w14:textId="77777777" w:rsidR="0014610C" w:rsidRPr="0014610C" w:rsidRDefault="0014610C" w:rsidP="0014610C">
      <w:pPr>
        <w:rPr>
          <w:sz w:val="40"/>
          <w:szCs w:val="40"/>
        </w:rPr>
      </w:pPr>
      <w:r w:rsidRPr="0014610C">
        <w:rPr>
          <w:sz w:val="40"/>
          <w:szCs w:val="40"/>
        </w:rPr>
        <w:t>UNRWA head: I didn't know suspended employee was a Hamas commander</w:t>
      </w:r>
    </w:p>
    <w:p w14:paraId="1533EE5D" w14:textId="4EAAF3D7" w:rsidR="00121B4F" w:rsidRDefault="0014610C" w:rsidP="0014610C">
      <w:pPr>
        <w:spacing w:after="0" w:line="240" w:lineRule="auto"/>
      </w:pPr>
      <w:r>
        <w:t>October 1, 2024</w:t>
      </w:r>
    </w:p>
    <w:p w14:paraId="06619947" w14:textId="4274FDB5" w:rsidR="0014610C" w:rsidRDefault="0014610C" w:rsidP="0014610C">
      <w:pPr>
        <w:spacing w:after="0" w:line="240" w:lineRule="auto"/>
      </w:pPr>
      <w:r>
        <w:t xml:space="preserve">By </w:t>
      </w:r>
      <w:r>
        <w:t>Elad Benari</w:t>
      </w:r>
    </w:p>
    <w:p w14:paraId="7151721C" w14:textId="7073FD26" w:rsidR="0014610C" w:rsidRDefault="0014610C" w:rsidP="0014610C">
      <w:pPr>
        <w:spacing w:after="0" w:line="240" w:lineRule="auto"/>
      </w:pPr>
      <w:r>
        <w:t>Arutz Sheva</w:t>
      </w:r>
    </w:p>
    <w:p w14:paraId="64A32A21" w14:textId="07129174" w:rsidR="0014610C" w:rsidRDefault="0014610C" w:rsidP="0014610C">
      <w:pPr>
        <w:spacing w:after="0" w:line="240" w:lineRule="auto"/>
      </w:pPr>
      <w:hyperlink r:id="rId4" w:history="1">
        <w:r w:rsidRPr="00173C1C">
          <w:rPr>
            <w:rStyle w:val="Hyperlink"/>
          </w:rPr>
          <w:t>https://www.israelnationalnews.com/news/397002</w:t>
        </w:r>
      </w:hyperlink>
    </w:p>
    <w:p w14:paraId="40B80D78" w14:textId="77777777" w:rsidR="0014610C" w:rsidRDefault="0014610C" w:rsidP="0014610C">
      <w:pPr>
        <w:spacing w:after="0" w:line="240" w:lineRule="auto"/>
      </w:pPr>
    </w:p>
    <w:p w14:paraId="4CB3ABAD" w14:textId="4CBD9A36" w:rsidR="0014610C" w:rsidRPr="0014610C" w:rsidRDefault="0014610C" w:rsidP="0014610C">
      <w:r w:rsidRPr="0014610C">
        <w:t xml:space="preserve">Philippe Lazzarini, the head of the UN </w:t>
      </w:r>
      <w:r w:rsidR="0046672D">
        <w:t>‘</w:t>
      </w:r>
      <w:r w:rsidRPr="0014610C">
        <w:t>Palestinian refugee</w:t>
      </w:r>
      <w:r w:rsidR="0046672D">
        <w:t>’</w:t>
      </w:r>
      <w:r w:rsidRPr="0014610C">
        <w:t xml:space="preserve"> agency UNRWA, on Monday denied knowing that one of the agency’s employees, Fateh Sherif Abu </w:t>
      </w:r>
      <w:proofErr w:type="spellStart"/>
      <w:r w:rsidRPr="0014610C">
        <w:t>el</w:t>
      </w:r>
      <w:proofErr w:type="spellEnd"/>
      <w:r w:rsidRPr="0014610C">
        <w:t>-Amin, was a Hamas commander in Lebanon, </w:t>
      </w:r>
      <w:r w:rsidRPr="0014610C">
        <w:rPr>
          <w:i/>
          <w:iCs/>
        </w:rPr>
        <w:t>Reuters </w:t>
      </w:r>
      <w:r w:rsidRPr="0014610C">
        <w:t>reported.</w:t>
      </w:r>
    </w:p>
    <w:p w14:paraId="23CDEEAE" w14:textId="77777777" w:rsidR="0014610C" w:rsidRPr="0014610C" w:rsidRDefault="0014610C" w:rsidP="0014610C">
      <w:r w:rsidRPr="0014610C">
        <w:t xml:space="preserve">Hamas announced earlier that </w:t>
      </w:r>
      <w:proofErr w:type="spellStart"/>
      <w:r w:rsidRPr="0014610C">
        <w:t>el</w:t>
      </w:r>
      <w:proofErr w:type="spellEnd"/>
      <w:r w:rsidRPr="0014610C">
        <w:t>-Amin, who led its Lebanon branch, </w:t>
      </w:r>
      <w:hyperlink r:id="rId5" w:history="1">
        <w:r w:rsidRPr="0014610C">
          <w:rPr>
            <w:rStyle w:val="Hyperlink"/>
          </w:rPr>
          <w:t>was eliminated in an Israeli air strike</w:t>
        </w:r>
      </w:hyperlink>
      <w:r w:rsidRPr="0014610C">
        <w:t> in southern Lebanon along with family members.</w:t>
      </w:r>
    </w:p>
    <w:p w14:paraId="2E4A5317" w14:textId="5F58EB9D" w:rsidR="0014610C" w:rsidRPr="0014610C" w:rsidRDefault="0014610C" w:rsidP="0014610C">
      <w:r w:rsidRPr="0014610C">
        <w:t xml:space="preserve">Lazzarini acknowledged that </w:t>
      </w:r>
      <w:proofErr w:type="spellStart"/>
      <w:r w:rsidRPr="0014610C">
        <w:t>el</w:t>
      </w:r>
      <w:proofErr w:type="spellEnd"/>
      <w:r w:rsidRPr="0014610C">
        <w:t xml:space="preserve">-Amin had been suspended from his job and put under investigation back in March due to concerns about his affiliations, but added, </w:t>
      </w:r>
      <w:r w:rsidR="0046672D">
        <w:t>‘</w:t>
      </w:r>
      <w:r w:rsidRPr="0014610C">
        <w:t>The specific allegation at the time was that (he was) a part of the local leadership... I never heard the word commander before. What's obvious for you today, was not obvious yesterday.</w:t>
      </w:r>
      <w:r w:rsidR="0046672D">
        <w:t>’</w:t>
      </w:r>
    </w:p>
    <w:p w14:paraId="746276F0" w14:textId="77777777" w:rsidR="0014610C" w:rsidRPr="0014610C" w:rsidRDefault="0014610C" w:rsidP="0014610C">
      <w:r w:rsidRPr="0014610C">
        <w:t xml:space="preserve">UN spokesperson Stephane Dujarric confirmed that </w:t>
      </w:r>
      <w:proofErr w:type="spellStart"/>
      <w:r w:rsidRPr="0014610C">
        <w:t>el</w:t>
      </w:r>
      <w:proofErr w:type="spellEnd"/>
      <w:r w:rsidRPr="0014610C">
        <w:t>-Amin had been on unpaid administrative leave since March, immediately after UNRWA received reports about his possible high-level involvement with Hamas.</w:t>
      </w:r>
    </w:p>
    <w:p w14:paraId="0079D060" w14:textId="0A8AC0C5" w:rsidR="0014610C" w:rsidRPr="0014610C" w:rsidRDefault="0046672D" w:rsidP="0014610C">
      <w:r>
        <w:t>‘</w:t>
      </w:r>
      <w:r w:rsidR="0014610C" w:rsidRPr="0014610C">
        <w:t>As soon as UNRWA received information about his possible involvement with Hamas at a senior level - action was taken,</w:t>
      </w:r>
      <w:r>
        <w:t>’</w:t>
      </w:r>
      <w:r w:rsidR="0014610C" w:rsidRPr="0014610C">
        <w:t xml:space="preserve"> Dujarric explained, as quoted by </w:t>
      </w:r>
      <w:r w:rsidR="0014610C" w:rsidRPr="0014610C">
        <w:rPr>
          <w:i/>
          <w:iCs/>
        </w:rPr>
        <w:t>Reuters</w:t>
      </w:r>
      <w:r w:rsidR="0014610C" w:rsidRPr="0014610C">
        <w:t xml:space="preserve">. </w:t>
      </w:r>
      <w:r>
        <w:t>‘</w:t>
      </w:r>
      <w:r w:rsidR="0014610C" w:rsidRPr="0014610C">
        <w:t>Every time UNRWA has received information beyond just a name, action has been taken.</w:t>
      </w:r>
      <w:r>
        <w:t>’</w:t>
      </w:r>
    </w:p>
    <w:p w14:paraId="5C3B97AA" w14:textId="4DAF9294" w:rsidR="0014610C" w:rsidRPr="0014610C" w:rsidRDefault="0014610C" w:rsidP="0014610C">
      <w:r w:rsidRPr="0014610C">
        <w:t xml:space="preserve">He emphasized, </w:t>
      </w:r>
      <w:r w:rsidR="0046672D">
        <w:t>‘</w:t>
      </w:r>
      <w:r w:rsidRPr="0014610C">
        <w:t>Anyone who works for the UN and engages in terror, terror-like activity is unacceptable and outrageous and an insult to all UN staff members around the world.</w:t>
      </w:r>
      <w:r w:rsidR="0046672D">
        <w:t>’</w:t>
      </w:r>
    </w:p>
    <w:p w14:paraId="753635B7" w14:textId="418E9EA7" w:rsidR="0014610C" w:rsidRPr="0014610C" w:rsidRDefault="0014610C" w:rsidP="0014610C">
      <w:r w:rsidRPr="0014610C">
        <w:t xml:space="preserve">During a press briefing after meeting with UN member states on Monday, Lazzarini called on them to </w:t>
      </w:r>
      <w:r w:rsidR="0046672D">
        <w:t>‘</w:t>
      </w:r>
      <w:r w:rsidRPr="0014610C">
        <w:t>push back on all the reputational attacks on the agency and the ongoing drafting of bills which could be adopted in Jerusalem.</w:t>
      </w:r>
      <w:r w:rsidR="0046672D">
        <w:t>’</w:t>
      </w:r>
    </w:p>
    <w:p w14:paraId="3BB7946F" w14:textId="740EC29E" w:rsidR="0014610C" w:rsidRPr="0014610C" w:rsidRDefault="0014610C" w:rsidP="0014610C">
      <w:r w:rsidRPr="0014610C">
        <w:t xml:space="preserve">This statement refers to a move in the Israeli parliament to label UNRWA as a </w:t>
      </w:r>
      <w:r w:rsidR="0046672D">
        <w:t>‘</w:t>
      </w:r>
      <w:r w:rsidRPr="0014610C">
        <w:t>terrorist body,</w:t>
      </w:r>
      <w:r w:rsidR="0046672D">
        <w:t>’</w:t>
      </w:r>
      <w:r w:rsidRPr="0014610C">
        <w:t xml:space="preserve"> a proposal that </w:t>
      </w:r>
      <w:hyperlink r:id="rId6" w:history="1">
        <w:r w:rsidRPr="0014610C">
          <w:rPr>
            <w:rStyle w:val="Hyperlink"/>
          </w:rPr>
          <w:t>has already passed a preliminary vote</w:t>
        </w:r>
      </w:hyperlink>
      <w:r w:rsidRPr="0014610C">
        <w:t xml:space="preserve">. Lazzarini said such a designation would be </w:t>
      </w:r>
      <w:r w:rsidR="0046672D">
        <w:t>‘</w:t>
      </w:r>
      <w:r w:rsidRPr="0014610C">
        <w:t>absolutely unconscionable.</w:t>
      </w:r>
      <w:r w:rsidR="0046672D">
        <w:t>’</w:t>
      </w:r>
    </w:p>
    <w:p w14:paraId="0CC62FFB" w14:textId="77777777" w:rsidR="0014610C" w:rsidRPr="0014610C" w:rsidRDefault="0014610C" w:rsidP="0014610C">
      <w:r w:rsidRPr="0014610C">
        <w:t>UNRWA, which has long been criticized for cooperating with Hamas, has come under increased scrutiny as its workers have been found to have been directly involved in Hamas’ October 7 attack on Israel.</w:t>
      </w:r>
    </w:p>
    <w:p w14:paraId="2A2B78DE" w14:textId="77777777" w:rsidR="0014610C" w:rsidRPr="0014610C" w:rsidRDefault="0014610C" w:rsidP="0014610C">
      <w:r w:rsidRPr="0014610C">
        <w:t>Israel said in January of this year that UNRWA staff participated in the October 7 Hamas attacks. It then </w:t>
      </w:r>
      <w:hyperlink r:id="rId7" w:history="1">
        <w:r w:rsidRPr="0014610C">
          <w:rPr>
            <w:rStyle w:val="Hyperlink"/>
          </w:rPr>
          <w:t>presented a dossier showing that the UNRWA workers</w:t>
        </w:r>
      </w:hyperlink>
      <w:r w:rsidRPr="0014610C">
        <w:t> who participated in the Hamas massacre kidnapped a woman, handed out ammunition and actively took part in the massacre at Kibbutz Be’eri, where 97 people were murdered.</w:t>
      </w:r>
    </w:p>
    <w:p w14:paraId="60C89777" w14:textId="77777777" w:rsidR="0014610C" w:rsidRPr="0014610C" w:rsidRDefault="0014610C" w:rsidP="0014610C">
      <w:r w:rsidRPr="0014610C">
        <w:lastRenderedPageBreak/>
        <w:t>Following the Israeli revelations, UN Secretary-General Antonio Guterres </w:t>
      </w:r>
      <w:hyperlink r:id="rId8" w:history="1">
        <w:r w:rsidRPr="0014610C">
          <w:rPr>
            <w:rStyle w:val="Hyperlink"/>
          </w:rPr>
          <w:t>announced the creation</w:t>
        </w:r>
      </w:hyperlink>
      <w:r w:rsidRPr="0014610C">
        <w:t> of a review group, headed by former French Foreign Minister Catherine Colonna, to look into the Israeli allegations.</w:t>
      </w:r>
    </w:p>
    <w:p w14:paraId="0A67A0A0" w14:textId="29CA49BB" w:rsidR="0014610C" w:rsidRPr="0014610C" w:rsidRDefault="0014610C" w:rsidP="0014610C">
      <w:r w:rsidRPr="0014610C">
        <w:t>The group </w:t>
      </w:r>
      <w:hyperlink r:id="rId9" w:history="1">
        <w:r w:rsidRPr="0014610C">
          <w:rPr>
            <w:rStyle w:val="Hyperlink"/>
          </w:rPr>
          <w:t>released its report</w:t>
        </w:r>
      </w:hyperlink>
      <w:r w:rsidRPr="0014610C">
        <w:t> in April. The report found neutrality-related issues</w:t>
      </w:r>
      <w:r w:rsidR="0046672D">
        <w:t>’</w:t>
      </w:r>
      <w:r w:rsidRPr="0014610C">
        <w:t xml:space="preserve"> in UNRWA but also claimed that Israel had yet to provide evidence for allegations that a significant number of its staff were members of terrorist organizations.</w:t>
      </w:r>
    </w:p>
    <w:p w14:paraId="79B275EA" w14:textId="77777777" w:rsidR="0014610C" w:rsidRPr="0014610C" w:rsidRDefault="0014610C" w:rsidP="0014610C">
      <w:r w:rsidRPr="0014610C">
        <w:t>Recently, however, </w:t>
      </w:r>
      <w:hyperlink r:id="rId10" w:history="1">
        <w:r w:rsidRPr="0014610C">
          <w:rPr>
            <w:rStyle w:val="Hyperlink"/>
          </w:rPr>
          <w:t>the UN acknowledged</w:t>
        </w:r>
      </w:hyperlink>
      <w:r w:rsidRPr="0014610C">
        <w:t> for the first time that employees of UNRWA may have been involved in Hamas’ October 7 massacre in Israel.</w:t>
      </w:r>
    </w:p>
    <w:p w14:paraId="4E628F36" w14:textId="1F004493" w:rsidR="0014610C" w:rsidRPr="0014610C" w:rsidRDefault="0014610C" w:rsidP="0014610C">
      <w:r w:rsidRPr="0014610C">
        <w:t xml:space="preserve">Lazzarini has resisted Israel’s calls for him to step </w:t>
      </w:r>
      <w:proofErr w:type="spellStart"/>
      <w:r w:rsidRPr="0014610C">
        <w:t>down,</w:t>
      </w:r>
      <w:hyperlink r:id="rId11" w:history="1">
        <w:r w:rsidRPr="0014610C">
          <w:rPr>
            <w:rStyle w:val="Hyperlink"/>
          </w:rPr>
          <w:t>has</w:t>
        </w:r>
        <w:proofErr w:type="spellEnd"/>
        <w:r w:rsidRPr="0014610C">
          <w:rPr>
            <w:rStyle w:val="Hyperlink"/>
          </w:rPr>
          <w:t xml:space="preserve"> consistently insisted</w:t>
        </w:r>
      </w:hyperlink>
      <w:r w:rsidRPr="0014610C">
        <w:t> he had no knowledge of how deep Hamas is involved in UNRWA, and has instead continued to level accusations at Israel, claiming </w:t>
      </w:r>
      <w:hyperlink r:id="rId12" w:history="1">
        <w:r w:rsidRPr="0014610C">
          <w:rPr>
            <w:rStyle w:val="Hyperlink"/>
          </w:rPr>
          <w:t>it seeks to</w:t>
        </w:r>
      </w:hyperlink>
      <w:r w:rsidRPr="0014610C">
        <w:t> </w:t>
      </w:r>
      <w:r w:rsidR="0046672D">
        <w:t>’</w:t>
      </w:r>
      <w:r w:rsidRPr="0014610C">
        <w:t>erase UNRWA</w:t>
      </w:r>
      <w:r w:rsidR="0046672D">
        <w:t>’</w:t>
      </w:r>
      <w:r w:rsidRPr="0014610C">
        <w:t>.</w:t>
      </w:r>
    </w:p>
    <w:p w14:paraId="4489DF49" w14:textId="301D938E" w:rsidR="0014610C" w:rsidRPr="0014610C" w:rsidRDefault="0014610C" w:rsidP="0014610C">
      <w:pPr>
        <w:rPr>
          <w:i/>
          <w:iCs/>
        </w:rPr>
      </w:pPr>
    </w:p>
    <w:p w14:paraId="5E9DDA45" w14:textId="77777777" w:rsidR="0014610C" w:rsidRDefault="0014610C" w:rsidP="0014610C"/>
    <w:sectPr w:rsidR="001461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10C"/>
    <w:rsid w:val="00121B4F"/>
    <w:rsid w:val="0014610C"/>
    <w:rsid w:val="0046672D"/>
    <w:rsid w:val="0093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5C483"/>
  <w15:chartTrackingRefBased/>
  <w15:docId w15:val="{456F0838-45EB-42CA-9542-A4E846C70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61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61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0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95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sraelnationalnews.com/news/388915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israelnationalnews.com/news/384323" TargetMode="External"/><Relationship Id="rId12" Type="http://schemas.openxmlformats.org/officeDocument/2006/relationships/hyperlink" Target="https://www.israelnationalnews.com/news/39616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sraelnationalnews.com/news/393447" TargetMode="External"/><Relationship Id="rId11" Type="http://schemas.openxmlformats.org/officeDocument/2006/relationships/hyperlink" Target="https://www.israelnationalnews.com/news/384986" TargetMode="External"/><Relationship Id="rId5" Type="http://schemas.openxmlformats.org/officeDocument/2006/relationships/hyperlink" Target="https://www.israelnationalnews.com/news/396949" TargetMode="External"/><Relationship Id="rId10" Type="http://schemas.openxmlformats.org/officeDocument/2006/relationships/hyperlink" Target="https://www.israelnationalnews.com/news/394154" TargetMode="External"/><Relationship Id="rId4" Type="http://schemas.openxmlformats.org/officeDocument/2006/relationships/hyperlink" Target="https://www.israelnationalnews.com/news/397002" TargetMode="External"/><Relationship Id="rId9" Type="http://schemas.openxmlformats.org/officeDocument/2006/relationships/hyperlink" Target="https://www.israelnationalnews.com/news/38891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579</Words>
  <Characters>3304</Characters>
  <Application>Microsoft Office Word</Application>
  <DocSecurity>0</DocSecurity>
  <Lines>27</Lines>
  <Paragraphs>7</Paragraphs>
  <ScaleCrop>false</ScaleCrop>
  <Company/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Willig</dc:creator>
  <cp:keywords/>
  <dc:description/>
  <cp:lastModifiedBy>Sarah Willig</cp:lastModifiedBy>
  <cp:revision>2</cp:revision>
  <dcterms:created xsi:type="dcterms:W3CDTF">2024-10-01T13:06:00Z</dcterms:created>
  <dcterms:modified xsi:type="dcterms:W3CDTF">2024-10-01T13:09:00Z</dcterms:modified>
</cp:coreProperties>
</file>