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80EF5D" w14:textId="77777777" w:rsidR="009C6BB6" w:rsidRPr="009C6BB6" w:rsidRDefault="009C6BB6" w:rsidP="009C6BB6">
      <w:pPr>
        <w:spacing w:before="100" w:beforeAutospacing="1" w:after="100" w:afterAutospacing="1" w:line="240" w:lineRule="auto"/>
        <w:jc w:val="left"/>
        <w:outlineLvl w:val="0"/>
        <w:rPr>
          <w:rFonts w:ascii="Times New Roman" w:eastAsia="Times New Roman" w:hAnsi="Times New Roman" w:cs="Times New Roman"/>
          <w:bCs/>
          <w:kern w:val="36"/>
          <w:sz w:val="44"/>
          <w:szCs w:val="44"/>
        </w:rPr>
      </w:pPr>
      <w:r w:rsidRPr="009C6BB6">
        <w:rPr>
          <w:rFonts w:ascii="Times New Roman" w:eastAsia="Times New Roman" w:hAnsi="Times New Roman" w:cs="Times New Roman"/>
          <w:bCs/>
          <w:kern w:val="36"/>
          <w:sz w:val="44"/>
          <w:szCs w:val="44"/>
        </w:rPr>
        <w:t>‘US Won’t Veto UN Vote on Settlements if Israel Builds Anew’</w:t>
      </w:r>
    </w:p>
    <w:p w14:paraId="676B9B20" w14:textId="77777777" w:rsidR="009C6BB6" w:rsidRPr="009C6BB6" w:rsidRDefault="009C6BB6" w:rsidP="009C6BB6">
      <w:pPr>
        <w:spacing w:after="0" w:line="240" w:lineRule="auto"/>
        <w:rPr>
          <w:rStyle w:val="byline"/>
          <w:rFonts w:ascii="Times New Roman" w:hAnsi="Times New Roman" w:cs="Times New Roman"/>
          <w:sz w:val="28"/>
          <w:szCs w:val="28"/>
        </w:rPr>
      </w:pPr>
      <w:r w:rsidRPr="009C6BB6">
        <w:rPr>
          <w:rStyle w:val="byline"/>
          <w:rFonts w:ascii="Times New Roman" w:hAnsi="Times New Roman" w:cs="Times New Roman"/>
          <w:sz w:val="28"/>
          <w:szCs w:val="28"/>
        </w:rPr>
        <w:t>October 6, 2015</w:t>
      </w:r>
    </w:p>
    <w:p w14:paraId="262AFA63" w14:textId="77777777" w:rsidR="009C6BB6" w:rsidRPr="009C6BB6" w:rsidRDefault="009C6BB6" w:rsidP="009C6BB6">
      <w:pPr>
        <w:spacing w:after="0" w:line="240" w:lineRule="auto"/>
        <w:rPr>
          <w:rStyle w:val="date"/>
          <w:rFonts w:ascii="Times New Roman" w:hAnsi="Times New Roman" w:cs="Times New Roman"/>
          <w:sz w:val="28"/>
          <w:szCs w:val="28"/>
        </w:rPr>
      </w:pPr>
      <w:r w:rsidRPr="009C6BB6">
        <w:rPr>
          <w:rStyle w:val="byline"/>
          <w:rFonts w:ascii="Times New Roman" w:hAnsi="Times New Roman" w:cs="Times New Roman"/>
          <w:sz w:val="28"/>
          <w:szCs w:val="28"/>
        </w:rPr>
        <w:t xml:space="preserve">By </w:t>
      </w:r>
      <w:hyperlink r:id="rId5" w:tooltip="Ilan Ben Zion" w:history="1">
        <w:proofErr w:type="spellStart"/>
        <w:r w:rsidRPr="009C6BB6">
          <w:rPr>
            <w:rStyle w:val="Hyperlink"/>
            <w:rFonts w:ascii="Times New Roman" w:hAnsi="Times New Roman" w:cs="Times New Roman"/>
            <w:color w:val="auto"/>
            <w:sz w:val="28"/>
            <w:szCs w:val="28"/>
          </w:rPr>
          <w:t>Ilan</w:t>
        </w:r>
        <w:proofErr w:type="spellEnd"/>
        <w:r w:rsidRPr="009C6BB6">
          <w:rPr>
            <w:rStyle w:val="Hyperlink"/>
            <w:rFonts w:ascii="Times New Roman" w:hAnsi="Times New Roman" w:cs="Times New Roman"/>
            <w:color w:val="auto"/>
            <w:sz w:val="28"/>
            <w:szCs w:val="28"/>
          </w:rPr>
          <w:t xml:space="preserve"> Ben Zion</w:t>
        </w:r>
      </w:hyperlink>
      <w:r w:rsidRPr="009C6BB6">
        <w:rPr>
          <w:rStyle w:val="byline"/>
          <w:rFonts w:ascii="Times New Roman" w:hAnsi="Times New Roman" w:cs="Times New Roman"/>
          <w:sz w:val="28"/>
          <w:szCs w:val="28"/>
        </w:rPr>
        <w:t xml:space="preserve"> and </w:t>
      </w:r>
      <w:hyperlink r:id="rId6" w:tooltip="Raphael Ahren" w:history="1">
        <w:r w:rsidRPr="009C6BB6">
          <w:rPr>
            <w:rStyle w:val="Hyperlink"/>
            <w:rFonts w:ascii="Times New Roman" w:hAnsi="Times New Roman" w:cs="Times New Roman"/>
            <w:color w:val="auto"/>
            <w:sz w:val="28"/>
            <w:szCs w:val="28"/>
          </w:rPr>
          <w:t xml:space="preserve">Raphael </w:t>
        </w:r>
        <w:proofErr w:type="spellStart"/>
        <w:r w:rsidRPr="009C6BB6">
          <w:rPr>
            <w:rStyle w:val="Hyperlink"/>
            <w:rFonts w:ascii="Times New Roman" w:hAnsi="Times New Roman" w:cs="Times New Roman"/>
            <w:color w:val="auto"/>
            <w:sz w:val="28"/>
            <w:szCs w:val="28"/>
          </w:rPr>
          <w:t>Ahren</w:t>
        </w:r>
        <w:proofErr w:type="spellEnd"/>
      </w:hyperlink>
      <w:r w:rsidRPr="009C6BB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D460AF" w14:textId="77777777" w:rsidR="009C6BB6" w:rsidRPr="009C6BB6" w:rsidRDefault="009C6BB6" w:rsidP="009C6BB6">
      <w:pPr>
        <w:spacing w:after="0" w:line="240" w:lineRule="auto"/>
        <w:rPr>
          <w:rStyle w:val="date"/>
          <w:rFonts w:ascii="Times New Roman" w:hAnsi="Times New Roman" w:cs="Times New Roman"/>
          <w:sz w:val="28"/>
          <w:szCs w:val="28"/>
        </w:rPr>
      </w:pPr>
      <w:r w:rsidRPr="009C6BB6">
        <w:rPr>
          <w:rStyle w:val="date"/>
          <w:rFonts w:ascii="Times New Roman" w:hAnsi="Times New Roman" w:cs="Times New Roman"/>
          <w:sz w:val="28"/>
          <w:szCs w:val="28"/>
        </w:rPr>
        <w:t>The Times of Israel</w:t>
      </w:r>
    </w:p>
    <w:p w14:paraId="438E06AB" w14:textId="77777777" w:rsidR="009C6BB6" w:rsidRPr="009C6BB6" w:rsidRDefault="009C6BB6" w:rsidP="009C6B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6BB6">
        <w:rPr>
          <w:rFonts w:ascii="Times New Roman" w:hAnsi="Times New Roman" w:cs="Times New Roman"/>
          <w:sz w:val="28"/>
          <w:szCs w:val="28"/>
        </w:rPr>
        <w:t>http://www.timesofisrael.com/us-wont-veto-un-vote-on-settlements-if-israel-builds-anew/</w:t>
      </w:r>
      <w:r w:rsidRPr="009C6BB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A2B9F2" w14:textId="77777777" w:rsidR="009C6BB6" w:rsidRPr="009C6BB6" w:rsidRDefault="009C6BB6" w:rsidP="009C6BB6">
      <w:pPr>
        <w:pStyle w:val="NormalWeb"/>
        <w:rPr>
          <w:sz w:val="28"/>
          <w:szCs w:val="28"/>
        </w:rPr>
      </w:pPr>
      <w:r w:rsidRPr="009C6BB6">
        <w:rPr>
          <w:sz w:val="28"/>
          <w:szCs w:val="28"/>
        </w:rPr>
        <w:t xml:space="preserve">The United States reportedly issued Israel an ultimatum this week: announce new settlement construction and Washington won’t veto a Security Council resolution declaring West Bank settlements illegal. </w:t>
      </w:r>
    </w:p>
    <w:p w14:paraId="0FC43B01" w14:textId="77777777" w:rsidR="009C6BB6" w:rsidRPr="009C6BB6" w:rsidRDefault="009C6BB6" w:rsidP="009C6BB6">
      <w:pPr>
        <w:pStyle w:val="NormalWeb"/>
        <w:rPr>
          <w:sz w:val="28"/>
          <w:szCs w:val="28"/>
        </w:rPr>
      </w:pPr>
      <w:r w:rsidRPr="009C6BB6">
        <w:rPr>
          <w:sz w:val="28"/>
          <w:szCs w:val="28"/>
        </w:rPr>
        <w:t xml:space="preserve">Prime Minister Benjamin Netanyahu rejected calls by senior ministers for construction in Jewish settlements in the West Bank in response to an increase in Palestinian terrorism, at a meeting of his security cabinet on </w:t>
      </w:r>
      <w:bookmarkStart w:id="0" w:name="_GoBack"/>
      <w:bookmarkEnd w:id="0"/>
      <w:r w:rsidRPr="009C6BB6">
        <w:rPr>
          <w:sz w:val="28"/>
          <w:szCs w:val="28"/>
        </w:rPr>
        <w:t xml:space="preserve">Monday. </w:t>
      </w:r>
    </w:p>
    <w:p w14:paraId="761850C7" w14:textId="77777777" w:rsidR="009C6BB6" w:rsidRPr="009C6BB6" w:rsidRDefault="009C6BB6" w:rsidP="009C6BB6">
      <w:pPr>
        <w:pStyle w:val="NormalWeb"/>
        <w:rPr>
          <w:sz w:val="28"/>
          <w:szCs w:val="28"/>
        </w:rPr>
      </w:pPr>
      <w:r w:rsidRPr="009C6BB6">
        <w:rPr>
          <w:sz w:val="28"/>
          <w:szCs w:val="28"/>
        </w:rPr>
        <w:t>That was because the Obama administration had warned Netanyahu against announcing new construction over the Green Line in response to the uptick in terrorism, Channel 2 reported Tuesday.</w:t>
      </w:r>
    </w:p>
    <w:p w14:paraId="1DDFE412" w14:textId="77777777" w:rsidR="009C6BB6" w:rsidRPr="009C6BB6" w:rsidRDefault="009C6BB6" w:rsidP="009C6BB6">
      <w:pPr>
        <w:pStyle w:val="NormalWeb"/>
        <w:rPr>
          <w:sz w:val="28"/>
          <w:szCs w:val="28"/>
        </w:rPr>
      </w:pPr>
      <w:r w:rsidRPr="009C6BB6">
        <w:rPr>
          <w:sz w:val="28"/>
          <w:szCs w:val="28"/>
        </w:rPr>
        <w:t>The report cited senior sources in the Israeli government as saying that the White House told Netanyahu that the US wouldn’t necessarily veto a French-sponsored resolution at the United Nations Security Council.</w:t>
      </w:r>
    </w:p>
    <w:p w14:paraId="313D5118" w14:textId="77777777" w:rsidR="009C6BB6" w:rsidRPr="009C6BB6" w:rsidRDefault="009C6BB6" w:rsidP="009C6BB6">
      <w:pPr>
        <w:pStyle w:val="NormalWeb"/>
        <w:rPr>
          <w:sz w:val="28"/>
          <w:szCs w:val="28"/>
        </w:rPr>
      </w:pPr>
      <w:r w:rsidRPr="009C6BB6">
        <w:rPr>
          <w:sz w:val="28"/>
          <w:szCs w:val="28"/>
        </w:rPr>
        <w:t>The US has thus far been a staunch supporter of Israel at the UN, protecting it from condemnation in the 15-member council by using its veto power as a permanent member.</w:t>
      </w:r>
    </w:p>
    <w:p w14:paraId="185CD54C" w14:textId="77777777" w:rsidR="009C6BB6" w:rsidRPr="009C6BB6" w:rsidRDefault="009C6BB6" w:rsidP="009C6BB6">
      <w:pPr>
        <w:pStyle w:val="NormalWeb"/>
        <w:rPr>
          <w:sz w:val="28"/>
          <w:szCs w:val="28"/>
        </w:rPr>
      </w:pPr>
      <w:r w:rsidRPr="009C6BB6">
        <w:rPr>
          <w:sz w:val="28"/>
          <w:szCs w:val="28"/>
        </w:rPr>
        <w:t xml:space="preserve">“We will not endanger our international support for some construction tender or for expanding construction in </w:t>
      </w:r>
      <w:proofErr w:type="spellStart"/>
      <w:r w:rsidRPr="009C6BB6">
        <w:rPr>
          <w:sz w:val="28"/>
          <w:szCs w:val="28"/>
        </w:rPr>
        <w:t>Itamar</w:t>
      </w:r>
      <w:proofErr w:type="spellEnd"/>
      <w:r w:rsidRPr="009C6BB6">
        <w:rPr>
          <w:sz w:val="28"/>
          <w:szCs w:val="28"/>
        </w:rPr>
        <w:t>,” a senior source was quoted as saying.</w:t>
      </w:r>
    </w:p>
    <w:p w14:paraId="3C6F7457" w14:textId="77777777" w:rsidR="009C6BB6" w:rsidRPr="009C6BB6" w:rsidRDefault="009C6BB6" w:rsidP="009C6BB6">
      <w:pPr>
        <w:pStyle w:val="NormalWeb"/>
        <w:rPr>
          <w:sz w:val="28"/>
          <w:szCs w:val="28"/>
        </w:rPr>
      </w:pPr>
      <w:r w:rsidRPr="009C6BB6">
        <w:rPr>
          <w:sz w:val="28"/>
          <w:szCs w:val="28"/>
        </w:rPr>
        <w:t>Netanyahu reportedly told ministers from the pro-settlement Jewish Home party that new construction in the West Bank was liable to endanger Israeli settlers even more and complicate the situation between Israeli and Palestinians.</w:t>
      </w:r>
    </w:p>
    <w:p w14:paraId="1ACEFC22" w14:textId="77777777" w:rsidR="009C6BB6" w:rsidRPr="009C6BB6" w:rsidRDefault="009C6BB6" w:rsidP="009C6BB6">
      <w:pPr>
        <w:pStyle w:val="NormalWeb"/>
        <w:rPr>
          <w:sz w:val="28"/>
          <w:szCs w:val="28"/>
        </w:rPr>
      </w:pPr>
      <w:r w:rsidRPr="009C6BB6">
        <w:rPr>
          <w:sz w:val="28"/>
          <w:szCs w:val="28"/>
        </w:rPr>
        <w:t>In a response to the Channel 2 report, a senior Israeli official told The Times of Israel that the Prime Minister’s Office was “unaware of any American threats” to refrain from exercising its veto power in the Security Council.</w:t>
      </w:r>
    </w:p>
    <w:p w14:paraId="11AB659E" w14:textId="77777777" w:rsidR="009C6BB6" w:rsidRPr="009C6BB6" w:rsidRDefault="009C6BB6" w:rsidP="009C6BB6">
      <w:pPr>
        <w:pStyle w:val="NormalWeb"/>
        <w:rPr>
          <w:sz w:val="28"/>
          <w:szCs w:val="28"/>
        </w:rPr>
      </w:pPr>
      <w:r w:rsidRPr="009C6BB6">
        <w:rPr>
          <w:sz w:val="28"/>
          <w:szCs w:val="28"/>
        </w:rPr>
        <w:lastRenderedPageBreak/>
        <w:t>Tensions between Israelis and Palestinians have reached fever pitch in recent days, following weeks of clashes on the Temple Mount and a series of deadly terrorist attacks on Israelis.</w:t>
      </w:r>
    </w:p>
    <w:p w14:paraId="776619E3" w14:textId="77777777" w:rsidR="009C6BB6" w:rsidRPr="009C6BB6" w:rsidRDefault="009C6BB6" w:rsidP="009C6BB6">
      <w:pPr>
        <w:pStyle w:val="NormalWeb"/>
        <w:rPr>
          <w:sz w:val="28"/>
          <w:szCs w:val="28"/>
        </w:rPr>
      </w:pPr>
      <w:r w:rsidRPr="009C6BB6">
        <w:rPr>
          <w:sz w:val="28"/>
          <w:szCs w:val="28"/>
        </w:rPr>
        <w:t xml:space="preserve">Washington’s reported threat to not veto the motion at the UN came shortly after a Politico report which said </w:t>
      </w:r>
      <w:hyperlink r:id="rId7" w:history="1">
        <w:r w:rsidRPr="009C6BB6">
          <w:rPr>
            <w:rStyle w:val="Hyperlink"/>
            <w:rFonts w:eastAsiaTheme="majorEastAsia"/>
            <w:color w:val="auto"/>
            <w:sz w:val="28"/>
            <w:szCs w:val="28"/>
          </w:rPr>
          <w:t>US President Barack Obama had rejected multiple calls</w:t>
        </w:r>
      </w:hyperlink>
      <w:r w:rsidRPr="009C6BB6">
        <w:rPr>
          <w:sz w:val="28"/>
          <w:szCs w:val="28"/>
        </w:rPr>
        <w:t xml:space="preserve"> by a top Democratic senator that he speak out publicly against a Palestinian statehood resolution at the United Nations.</w:t>
      </w:r>
    </w:p>
    <w:p w14:paraId="22FC2236" w14:textId="77777777" w:rsidR="009C6BB6" w:rsidRPr="009C6BB6" w:rsidRDefault="009C6BB6" w:rsidP="009C6BB6">
      <w:pPr>
        <w:pStyle w:val="NormalWeb"/>
        <w:rPr>
          <w:sz w:val="28"/>
          <w:szCs w:val="28"/>
        </w:rPr>
      </w:pPr>
      <w:r w:rsidRPr="009C6BB6">
        <w:rPr>
          <w:sz w:val="28"/>
          <w:szCs w:val="28"/>
        </w:rPr>
        <w:t>Obama’s refusal, the report said, “highlights how wide the gulf between the Obama administration and Israeli government has become.” The rebuff “unfolded in the context of a personal relationship between Obama and Netanyahu that’s become highly toxic, poisoning US-Israeli relations more widely.”</w:t>
      </w:r>
    </w:p>
    <w:p w14:paraId="3DB93820" w14:textId="77777777" w:rsidR="009C6BB6" w:rsidRPr="009C6BB6" w:rsidRDefault="009C6BB6" w:rsidP="009C6BB6">
      <w:pPr>
        <w:pStyle w:val="NormalWeb"/>
        <w:rPr>
          <w:sz w:val="28"/>
          <w:szCs w:val="28"/>
        </w:rPr>
      </w:pPr>
      <w:r w:rsidRPr="009C6BB6">
        <w:rPr>
          <w:sz w:val="28"/>
          <w:szCs w:val="28"/>
        </w:rPr>
        <w:t>In March, the administration signaled that it would reevaluate its automatic-veto policy at the UN, after Netanyahu asserted in a pre-election interview that there would be no Palestinian state during his tenure.</w:t>
      </w:r>
    </w:p>
    <w:p w14:paraId="05AAFA8C" w14:textId="77777777" w:rsidR="009C6BB6" w:rsidRPr="009C6BB6" w:rsidRDefault="009C6BB6" w:rsidP="009C6BB6">
      <w:pPr>
        <w:pStyle w:val="NormalWeb"/>
        <w:rPr>
          <w:sz w:val="28"/>
          <w:szCs w:val="28"/>
        </w:rPr>
      </w:pPr>
      <w:r w:rsidRPr="009C6BB6">
        <w:rPr>
          <w:sz w:val="28"/>
          <w:szCs w:val="28"/>
        </w:rPr>
        <w:t>“We are currently reevaluating our approach but it doesn’t mean that we’ve made a decision regarding changing our position at the UN,” State Department spokeswoman Jen Psaki said during a briefing at the time, responding to reports that the US was considering lifting its veto on UN Security Council resolutions toward Palestinian statehood.</w:t>
      </w:r>
    </w:p>
    <w:p w14:paraId="0B5A74F3" w14:textId="77777777" w:rsidR="009C6BB6" w:rsidRPr="009C6BB6" w:rsidRDefault="009C6BB6" w:rsidP="009C6BB6">
      <w:pPr>
        <w:spacing w:before="100" w:beforeAutospacing="1" w:after="100" w:afterAutospacing="1" w:line="240" w:lineRule="auto"/>
        <w:jc w:val="lef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14:paraId="28454893" w14:textId="77777777" w:rsidR="00C8741F" w:rsidRPr="009C6BB6" w:rsidRDefault="00C8741F">
      <w:pPr>
        <w:rPr>
          <w:rFonts w:ascii="Times New Roman" w:hAnsi="Times New Roman" w:cs="Times New Roman"/>
          <w:sz w:val="28"/>
          <w:szCs w:val="28"/>
        </w:rPr>
      </w:pPr>
    </w:p>
    <w:sectPr w:rsidR="00C8741F" w:rsidRPr="009C6B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746DE"/>
    <w:multiLevelType w:val="multilevel"/>
    <w:tmpl w:val="DA0A4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89227B"/>
    <w:multiLevelType w:val="multilevel"/>
    <w:tmpl w:val="228CA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746430"/>
    <w:multiLevelType w:val="multilevel"/>
    <w:tmpl w:val="94EA6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E94E71"/>
    <w:multiLevelType w:val="multilevel"/>
    <w:tmpl w:val="FAA08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274A46"/>
    <w:multiLevelType w:val="multilevel"/>
    <w:tmpl w:val="6D387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463B38"/>
    <w:multiLevelType w:val="multilevel"/>
    <w:tmpl w:val="4B08F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1F17F2"/>
    <w:multiLevelType w:val="multilevel"/>
    <w:tmpl w:val="903E1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390C0D"/>
    <w:multiLevelType w:val="multilevel"/>
    <w:tmpl w:val="17021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2632FC0"/>
    <w:multiLevelType w:val="multilevel"/>
    <w:tmpl w:val="3F727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2CE0C4C"/>
    <w:multiLevelType w:val="multilevel"/>
    <w:tmpl w:val="05FCE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FD8504F"/>
    <w:multiLevelType w:val="multilevel"/>
    <w:tmpl w:val="34980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F5A5749"/>
    <w:multiLevelType w:val="multilevel"/>
    <w:tmpl w:val="A42A6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5A056D5"/>
    <w:multiLevelType w:val="multilevel"/>
    <w:tmpl w:val="C6320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E9D31CC"/>
    <w:multiLevelType w:val="multilevel"/>
    <w:tmpl w:val="5B204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4"/>
  </w:num>
  <w:num w:numId="5">
    <w:abstractNumId w:val="1"/>
  </w:num>
  <w:num w:numId="6">
    <w:abstractNumId w:val="9"/>
  </w:num>
  <w:num w:numId="7">
    <w:abstractNumId w:val="3"/>
  </w:num>
  <w:num w:numId="8">
    <w:abstractNumId w:val="2"/>
  </w:num>
  <w:num w:numId="9">
    <w:abstractNumId w:val="11"/>
  </w:num>
  <w:num w:numId="10">
    <w:abstractNumId w:val="0"/>
  </w:num>
  <w:num w:numId="11">
    <w:abstractNumId w:val="6"/>
  </w:num>
  <w:num w:numId="12">
    <w:abstractNumId w:val="10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BB6"/>
    <w:rsid w:val="009C6BB6"/>
    <w:rsid w:val="00C8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1DD8F"/>
  <w15:chartTrackingRefBased/>
  <w15:docId w15:val="{260090B7-FA4C-4516-A75A-14FB69992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paragraph" w:styleId="Heading1">
    <w:name w:val="heading 1"/>
    <w:basedOn w:val="Normal"/>
    <w:link w:val="Heading1Char"/>
    <w:uiPriority w:val="9"/>
    <w:qFormat/>
    <w:rsid w:val="009C6BB6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6BB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C6BB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6BB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9C6BB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9C6BB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byline">
    <w:name w:val="byline"/>
    <w:basedOn w:val="DefaultParagraphFont"/>
    <w:rsid w:val="009C6BB6"/>
  </w:style>
  <w:style w:type="character" w:styleId="Hyperlink">
    <w:name w:val="Hyperlink"/>
    <w:basedOn w:val="DefaultParagraphFont"/>
    <w:uiPriority w:val="99"/>
    <w:semiHidden/>
    <w:unhideWhenUsed/>
    <w:rsid w:val="009C6BB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C6BB6"/>
    <w:rPr>
      <w:color w:val="800080"/>
      <w:u w:val="single"/>
    </w:rPr>
  </w:style>
  <w:style w:type="character" w:customStyle="1" w:styleId="date">
    <w:name w:val="date"/>
    <w:basedOn w:val="DefaultParagraphFont"/>
    <w:rsid w:val="009C6BB6"/>
  </w:style>
  <w:style w:type="character" w:customStyle="1" w:styleId="last">
    <w:name w:val="last"/>
    <w:basedOn w:val="DefaultParagraphFont"/>
    <w:rsid w:val="009C6BB6"/>
  </w:style>
  <w:style w:type="character" w:customStyle="1" w:styleId="fb-comments-count">
    <w:name w:val="fb-comments-count"/>
    <w:basedOn w:val="DefaultParagraphFont"/>
    <w:rsid w:val="009C6BB6"/>
  </w:style>
  <w:style w:type="character" w:customStyle="1" w:styleId="fbcommentscount">
    <w:name w:val="fb_comments_count"/>
    <w:basedOn w:val="DefaultParagraphFont"/>
    <w:rsid w:val="009C6BB6"/>
  </w:style>
  <w:style w:type="character" w:customStyle="1" w:styleId="name">
    <w:name w:val="name"/>
    <w:basedOn w:val="DefaultParagraphFont"/>
    <w:rsid w:val="009C6BB6"/>
  </w:style>
  <w:style w:type="character" w:customStyle="1" w:styleId="moreless">
    <w:name w:val="moreless"/>
    <w:basedOn w:val="DefaultParagraphFont"/>
    <w:rsid w:val="009C6BB6"/>
  </w:style>
  <w:style w:type="character" w:customStyle="1" w:styleId="morelink">
    <w:name w:val="morelink"/>
    <w:basedOn w:val="DefaultParagraphFont"/>
    <w:rsid w:val="009C6BB6"/>
  </w:style>
  <w:style w:type="paragraph" w:styleId="NormalWeb">
    <w:name w:val="Normal (Web)"/>
    <w:basedOn w:val="Normal"/>
    <w:uiPriority w:val="99"/>
    <w:semiHidden/>
    <w:unhideWhenUsed/>
    <w:rsid w:val="009C6BB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C6BB6"/>
    <w:rPr>
      <w:i/>
      <w:iCs/>
    </w:rPr>
  </w:style>
  <w:style w:type="character" w:customStyle="1" w:styleId="trcadcwrapper">
    <w:name w:val="trc_adc_wrapper"/>
    <w:basedOn w:val="DefaultParagraphFont"/>
    <w:rsid w:val="009C6BB6"/>
  </w:style>
  <w:style w:type="character" w:customStyle="1" w:styleId="trcadcslogo">
    <w:name w:val="trc_adc_s_logo"/>
    <w:basedOn w:val="DefaultParagraphFont"/>
    <w:rsid w:val="009C6BB6"/>
  </w:style>
  <w:style w:type="character" w:customStyle="1" w:styleId="trclogosvalign">
    <w:name w:val="trc_logos_v_align"/>
    <w:basedOn w:val="DefaultParagraphFont"/>
    <w:rsid w:val="009C6BB6"/>
  </w:style>
  <w:style w:type="character" w:customStyle="1" w:styleId="trcrboxheaderspan">
    <w:name w:val="trc_rbox_header_span"/>
    <w:basedOn w:val="DefaultParagraphFont"/>
    <w:rsid w:val="009C6BB6"/>
  </w:style>
  <w:style w:type="character" w:customStyle="1" w:styleId="trcinnerheader">
    <w:name w:val="trc_inner_header"/>
    <w:basedOn w:val="DefaultParagraphFont"/>
    <w:rsid w:val="009C6BB6"/>
  </w:style>
  <w:style w:type="character" w:customStyle="1" w:styleId="thumbblock">
    <w:name w:val="thumbblock"/>
    <w:basedOn w:val="DefaultParagraphFont"/>
    <w:rsid w:val="009C6BB6"/>
  </w:style>
  <w:style w:type="character" w:customStyle="1" w:styleId="thumbnail-overlay">
    <w:name w:val="thumbnail-overlay"/>
    <w:basedOn w:val="DefaultParagraphFont"/>
    <w:rsid w:val="009C6BB6"/>
  </w:style>
  <w:style w:type="character" w:customStyle="1" w:styleId="video-label-box">
    <w:name w:val="video-label-box"/>
    <w:basedOn w:val="DefaultParagraphFont"/>
    <w:rsid w:val="009C6BB6"/>
  </w:style>
  <w:style w:type="character" w:customStyle="1" w:styleId="video-label">
    <w:name w:val="video-label"/>
    <w:basedOn w:val="DefaultParagraphFont"/>
    <w:rsid w:val="009C6BB6"/>
  </w:style>
  <w:style w:type="character" w:customStyle="1" w:styleId="branding">
    <w:name w:val="branding"/>
    <w:basedOn w:val="DefaultParagraphFont"/>
    <w:rsid w:val="009C6BB6"/>
  </w:style>
  <w:style w:type="character" w:customStyle="1" w:styleId="trcinlinedetailspacer">
    <w:name w:val="trc_inline_detail_spacer"/>
    <w:basedOn w:val="DefaultParagraphFont"/>
    <w:rsid w:val="009C6BB6"/>
  </w:style>
  <w:style w:type="character" w:customStyle="1" w:styleId="preview">
    <w:name w:val="preview"/>
    <w:basedOn w:val="DefaultParagraphFont"/>
    <w:rsid w:val="009C6BB6"/>
  </w:style>
  <w:style w:type="character" w:customStyle="1" w:styleId="tooltip">
    <w:name w:val="tooltip"/>
    <w:basedOn w:val="DefaultParagraphFont"/>
    <w:rsid w:val="009C6BB6"/>
  </w:style>
  <w:style w:type="character" w:customStyle="1" w:styleId="current">
    <w:name w:val="current"/>
    <w:basedOn w:val="DefaultParagraphFont"/>
    <w:rsid w:val="009C6B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5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7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5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2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75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8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2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63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07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15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02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511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36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80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2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14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15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794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746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408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888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176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567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356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14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56629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5155135">
                                      <w:marLeft w:val="15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3323853">
                                      <w:marLeft w:val="15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226153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844160">
                                      <w:marLeft w:val="15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296583">
                                      <w:marLeft w:val="15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44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7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3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97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2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108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647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830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21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5929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7621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1677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477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3166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9387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3253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4778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5460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6032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0371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257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72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340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358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961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8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13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7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72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1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31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27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64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53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019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53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906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0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303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990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9173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973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338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09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595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5885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377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4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894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974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4362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030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7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71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803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4630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2134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96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64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28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731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667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96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45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25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17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5736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3731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40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35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07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96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91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69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7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6052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802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13765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57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650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276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621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0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4575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9252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7920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5076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6701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2680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4150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1532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8195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3011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5814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7712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0615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6303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9319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4858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7371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5410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2785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1853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602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1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6829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0555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8413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7863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7711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4881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70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4507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0222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4598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0623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0259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86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5457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9120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8720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1028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9065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443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2942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5986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7663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7586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701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6718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223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9556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0441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7472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6375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5744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0838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2166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1789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3775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8479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1472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7820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189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645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273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3704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350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1585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494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8956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664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8244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021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6469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3291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6028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430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6091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532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9626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699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281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678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6576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031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5614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1258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8805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764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588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599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5707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1309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7343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28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9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553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673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805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969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9328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1314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1520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1448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376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239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9393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6460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1036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353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0707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9457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2200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5485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2773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2034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7518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245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1408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6889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601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762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182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4213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6589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6894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8295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5398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6257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5117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3742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3655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883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336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9389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9094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554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7891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975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266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2248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0088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1442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2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2370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1669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7702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052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6362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61171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4964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598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0988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8464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1019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337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4399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2802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3665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0513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0305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354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8336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839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6377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017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8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61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65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1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23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6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15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57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75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imesofisrael.com/obama-refused-to-oppose-palestinian-un-statehood-bi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imesofisrael.com/writers/raphael-ahren/" TargetMode="External"/><Relationship Id="rId5" Type="http://schemas.openxmlformats.org/officeDocument/2006/relationships/hyperlink" Target="http://www.timesofisrael.com/writers/ilan-ben-zion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2015-10-09T13:59:00Z</dcterms:created>
  <dcterms:modified xsi:type="dcterms:W3CDTF">2015-10-09T14:02:00Z</dcterms:modified>
</cp:coreProperties>
</file>