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106501" w14:textId="77777777" w:rsidR="00C8741F" w:rsidRPr="009A1500" w:rsidRDefault="009A1500" w:rsidP="009A1500">
      <w:pPr>
        <w:jc w:val="left"/>
        <w:rPr>
          <w:rFonts w:ascii="Times New Roman" w:hAnsi="Times New Roman" w:cs="Times New Roman"/>
          <w:bCs/>
          <w:sz w:val="44"/>
          <w:szCs w:val="44"/>
        </w:rPr>
      </w:pPr>
      <w:r w:rsidRPr="009A1500">
        <w:rPr>
          <w:rFonts w:ascii="Times New Roman" w:hAnsi="Times New Roman" w:cs="Times New Roman"/>
          <w:bCs/>
          <w:sz w:val="44"/>
          <w:szCs w:val="44"/>
        </w:rPr>
        <w:t>UN to Hold Off On S</w:t>
      </w:r>
      <w:r w:rsidRPr="009A1500">
        <w:rPr>
          <w:rFonts w:ascii="Times New Roman" w:hAnsi="Times New Roman" w:cs="Times New Roman"/>
          <w:bCs/>
          <w:sz w:val="44"/>
          <w:szCs w:val="44"/>
        </w:rPr>
        <w:t>epar</w:t>
      </w:r>
      <w:r w:rsidRPr="009A1500">
        <w:rPr>
          <w:rFonts w:ascii="Times New Roman" w:hAnsi="Times New Roman" w:cs="Times New Roman"/>
          <w:bCs/>
          <w:sz w:val="44"/>
          <w:szCs w:val="44"/>
        </w:rPr>
        <w:t>ate Afghan Bombing Probe for N</w:t>
      </w:r>
      <w:r w:rsidRPr="009A1500">
        <w:rPr>
          <w:rFonts w:ascii="Times New Roman" w:hAnsi="Times New Roman" w:cs="Times New Roman"/>
          <w:bCs/>
          <w:sz w:val="44"/>
          <w:szCs w:val="44"/>
        </w:rPr>
        <w:t>ow</w:t>
      </w:r>
    </w:p>
    <w:p w14:paraId="29FFB88C" w14:textId="77777777" w:rsidR="009A1500" w:rsidRPr="009A1500" w:rsidRDefault="009A1500" w:rsidP="009A1500">
      <w:pPr>
        <w:spacing w:after="0" w:line="240" w:lineRule="auto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9A1500">
        <w:rPr>
          <w:rFonts w:ascii="Times New Roman" w:hAnsi="Times New Roman" w:cs="Times New Roman"/>
          <w:bCs/>
          <w:sz w:val="28"/>
          <w:szCs w:val="28"/>
        </w:rPr>
        <w:t>October 6, 2015</w:t>
      </w:r>
    </w:p>
    <w:p w14:paraId="52579CE3" w14:textId="77777777" w:rsidR="009A1500" w:rsidRPr="009A1500" w:rsidRDefault="009A1500" w:rsidP="009A1500">
      <w:pPr>
        <w:spacing w:after="0" w:line="240" w:lineRule="auto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9A1500">
        <w:rPr>
          <w:rFonts w:ascii="Times New Roman" w:hAnsi="Times New Roman" w:cs="Times New Roman"/>
          <w:bCs/>
          <w:sz w:val="28"/>
          <w:szCs w:val="28"/>
        </w:rPr>
        <w:t>By Reuters</w:t>
      </w:r>
    </w:p>
    <w:p w14:paraId="062A9BFE" w14:textId="77777777" w:rsidR="009A1500" w:rsidRPr="009A1500" w:rsidRDefault="009A1500" w:rsidP="009A1500">
      <w:pPr>
        <w:spacing w:after="0" w:line="240" w:lineRule="auto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9A1500">
        <w:rPr>
          <w:rFonts w:ascii="Times New Roman" w:hAnsi="Times New Roman" w:cs="Times New Roman"/>
          <w:bCs/>
          <w:sz w:val="28"/>
          <w:szCs w:val="28"/>
        </w:rPr>
        <w:t>The Jerusalem Post</w:t>
      </w:r>
    </w:p>
    <w:p w14:paraId="2BAF057D" w14:textId="77777777" w:rsidR="009A1500" w:rsidRPr="009A1500" w:rsidRDefault="009A1500" w:rsidP="009A1500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9A1500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http://www.jpost.com/landedpages/printarticle.aspx?id=420047</w:t>
        </w:r>
      </w:hyperlink>
    </w:p>
    <w:p w14:paraId="7472584F" w14:textId="77777777" w:rsidR="009A1500" w:rsidRDefault="009A1500" w:rsidP="009A1500">
      <w:pPr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14:paraId="61B2CEFA" w14:textId="77777777" w:rsidR="009A1500" w:rsidRPr="009A1500" w:rsidRDefault="009A1500" w:rsidP="009A1500">
      <w:pPr>
        <w:jc w:val="left"/>
        <w:rPr>
          <w:rFonts w:ascii="Times New Roman" w:hAnsi="Times New Roman" w:cs="Times New Roman"/>
          <w:sz w:val="28"/>
          <w:szCs w:val="28"/>
        </w:rPr>
      </w:pPr>
      <w:r w:rsidRPr="009A1500">
        <w:rPr>
          <w:rFonts w:ascii="Times New Roman" w:hAnsi="Times New Roman" w:cs="Times New Roman"/>
          <w:color w:val="000000"/>
          <w:sz w:val="28"/>
          <w:szCs w:val="28"/>
        </w:rPr>
        <w:t xml:space="preserve">The United Nations said on Monday it would wait for the results of US, NATO and Afghan investigations into a deadly air strike on a </w:t>
      </w:r>
      <w:proofErr w:type="spellStart"/>
      <w:r w:rsidRPr="009A1500">
        <w:rPr>
          <w:rFonts w:ascii="Times New Roman" w:hAnsi="Times New Roman" w:cs="Times New Roman"/>
          <w:color w:val="000000"/>
          <w:sz w:val="28"/>
          <w:szCs w:val="28"/>
        </w:rPr>
        <w:t>Medecins</w:t>
      </w:r>
      <w:proofErr w:type="spellEnd"/>
      <w:r w:rsidRPr="009A1500">
        <w:rPr>
          <w:rFonts w:ascii="Times New Roman" w:hAnsi="Times New Roman" w:cs="Times New Roman"/>
          <w:color w:val="000000"/>
          <w:sz w:val="28"/>
          <w:szCs w:val="28"/>
        </w:rPr>
        <w:t xml:space="preserve"> Sans </w:t>
      </w:r>
      <w:proofErr w:type="spellStart"/>
      <w:r w:rsidRPr="009A1500">
        <w:rPr>
          <w:rFonts w:ascii="Times New Roman" w:hAnsi="Times New Roman" w:cs="Times New Roman"/>
          <w:color w:val="000000"/>
          <w:sz w:val="28"/>
          <w:szCs w:val="28"/>
        </w:rPr>
        <w:t>Frontieres</w:t>
      </w:r>
      <w:proofErr w:type="spellEnd"/>
      <w:r w:rsidRPr="009A1500">
        <w:rPr>
          <w:rFonts w:ascii="Times New Roman" w:hAnsi="Times New Roman" w:cs="Times New Roman"/>
          <w:color w:val="000000"/>
          <w:sz w:val="28"/>
          <w:szCs w:val="28"/>
        </w:rPr>
        <w:t xml:space="preserve"> (MSF) hospital in Afghanistan before deciding whether to support an independent probe.</w:t>
      </w:r>
      <w:bookmarkStart w:id="0" w:name="_GoBack"/>
      <w:bookmarkEnd w:id="0"/>
      <w:r w:rsidRPr="009A150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150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UN Secretary-General Ban Ki-moon on Saturday called for an "impartial" investigation of the incident but he stopped short of saying that should be done by the UN His spokesman Stephane </w:t>
      </w:r>
      <w:proofErr w:type="spellStart"/>
      <w:r w:rsidRPr="009A1500">
        <w:rPr>
          <w:rFonts w:ascii="Times New Roman" w:hAnsi="Times New Roman" w:cs="Times New Roman"/>
          <w:color w:val="000000"/>
          <w:sz w:val="28"/>
          <w:szCs w:val="28"/>
        </w:rPr>
        <w:t>Dujarric</w:t>
      </w:r>
      <w:proofErr w:type="spellEnd"/>
      <w:r w:rsidRPr="009A1500">
        <w:rPr>
          <w:rFonts w:ascii="Times New Roman" w:hAnsi="Times New Roman" w:cs="Times New Roman"/>
          <w:color w:val="000000"/>
          <w:sz w:val="28"/>
          <w:szCs w:val="28"/>
        </w:rPr>
        <w:t xml:space="preserve"> said on Monday it was too soon to say if an additional probe would be necessary. MSF and the UN human rights chief have said the incident could be a war crime.</w:t>
      </w:r>
      <w:r w:rsidRPr="009A150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1500">
        <w:rPr>
          <w:rFonts w:ascii="Times New Roman" w:hAnsi="Times New Roman" w:cs="Times New Roman"/>
          <w:color w:val="000000"/>
          <w:sz w:val="28"/>
          <w:szCs w:val="28"/>
        </w:rPr>
        <w:br/>
        <w:t>"It's still early days, I think we're waiting to see what comes out of the official US and NATO and possibly Afghan investigations," he told reporters. "I think what we're looking for is a credible and transparent investigation."</w:t>
      </w:r>
      <w:r w:rsidRPr="009A150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1500">
        <w:rPr>
          <w:rFonts w:ascii="Times New Roman" w:hAnsi="Times New Roman" w:cs="Times New Roman"/>
          <w:color w:val="000000"/>
          <w:sz w:val="28"/>
          <w:szCs w:val="28"/>
        </w:rPr>
        <w:br/>
        <w:t>US Defense Secretary Ash Carter has promised a full investigation into whether the American military was connected to the destruction of the MSF hospital in Kunduz, but cautioned it would take time to gather information.</w:t>
      </w:r>
      <w:r w:rsidRPr="009A150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1500">
        <w:rPr>
          <w:rFonts w:ascii="Times New Roman" w:hAnsi="Times New Roman" w:cs="Times New Roman"/>
          <w:color w:val="000000"/>
          <w:sz w:val="28"/>
          <w:szCs w:val="28"/>
        </w:rPr>
        <w:br/>
        <w:t>Under international law, the bombing would only be a war crime if it was proved that the hospital was attacked intentionally, legal experts said. A United Nations investigation is unlikely at this point because the United States is viewed as capable of carrying out a credible investigation and because the incident is not viewed as part of a systematic campaign targeting civilians, diplomatic sources said. If doubts arose over the credibility of the US or NATO investigations, there might be calls for a UN probe.</w:t>
      </w:r>
      <w:r w:rsidRPr="009A150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150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MSF has called for a "full transparent independent investigation." A spokesman for </w:t>
      </w:r>
      <w:r w:rsidRPr="009A1500">
        <w:rPr>
          <w:rFonts w:ascii="Times New Roman" w:hAnsi="Times New Roman" w:cs="Times New Roman"/>
          <w:color w:val="000000"/>
          <w:sz w:val="28"/>
          <w:szCs w:val="28"/>
        </w:rPr>
        <w:lastRenderedPageBreak/>
        <w:t>the group, which said it had given the coordinates of the hospital to US and Afghan forces, did not immediately respond to a query about whether it wants a UN investigation.</w:t>
      </w:r>
      <w:r w:rsidRPr="009A150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150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UN human rights chief </w:t>
      </w:r>
      <w:proofErr w:type="spellStart"/>
      <w:r w:rsidRPr="009A1500">
        <w:rPr>
          <w:rFonts w:ascii="Times New Roman" w:hAnsi="Times New Roman" w:cs="Times New Roman"/>
          <w:color w:val="000000"/>
          <w:sz w:val="28"/>
          <w:szCs w:val="28"/>
        </w:rPr>
        <w:t>Zeid</w:t>
      </w:r>
      <w:proofErr w:type="spellEnd"/>
      <w:r w:rsidRPr="009A15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1500">
        <w:rPr>
          <w:rFonts w:ascii="Times New Roman" w:hAnsi="Times New Roman" w:cs="Times New Roman"/>
          <w:color w:val="000000"/>
          <w:sz w:val="28"/>
          <w:szCs w:val="28"/>
        </w:rPr>
        <w:t>Ra'ad</w:t>
      </w:r>
      <w:proofErr w:type="spellEnd"/>
      <w:r w:rsidRPr="009A1500">
        <w:rPr>
          <w:rFonts w:ascii="Times New Roman" w:hAnsi="Times New Roman" w:cs="Times New Roman"/>
          <w:color w:val="000000"/>
          <w:sz w:val="28"/>
          <w:szCs w:val="28"/>
        </w:rPr>
        <w:t xml:space="preserve"> al-Hussein said on Saturday that, "if established as deliberate in a court of law, an air strike on a hospital may amount to a war crime."</w:t>
      </w:r>
      <w:r w:rsidRPr="009A1500">
        <w:rPr>
          <w:rFonts w:ascii="Times New Roman" w:hAnsi="Times New Roman" w:cs="Times New Roman"/>
          <w:color w:val="000000"/>
          <w:sz w:val="28"/>
          <w:szCs w:val="28"/>
        </w:rPr>
        <w:br/>
      </w:r>
    </w:p>
    <w:sectPr w:rsidR="009A1500" w:rsidRPr="009A15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500"/>
    <w:rsid w:val="009A1500"/>
    <w:rsid w:val="00C8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F5502"/>
  <w15:chartTrackingRefBased/>
  <w15:docId w15:val="{23ACACD3-8969-4C08-A665-42927F21F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15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jpost.com/landedpages/printarticle.aspx?id=4200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2015-10-09T16:35:00Z</dcterms:created>
  <dcterms:modified xsi:type="dcterms:W3CDTF">2015-10-09T16:38:00Z</dcterms:modified>
</cp:coreProperties>
</file>