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2A" w:rsidRPr="00503C2A" w:rsidRDefault="00503C2A" w:rsidP="00503C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503C2A">
        <w:rPr>
          <w:rFonts w:ascii="Times New Roman" w:eastAsia="Times New Roman" w:hAnsi="Times New Roman" w:cs="Times New Roman"/>
          <w:bCs/>
          <w:sz w:val="44"/>
          <w:szCs w:val="44"/>
        </w:rPr>
        <w:t>Israel Preparing for One-Sided UN Security Council R</w:t>
      </w:r>
      <w:bookmarkStart w:id="0" w:name="_GoBack"/>
      <w:bookmarkEnd w:id="0"/>
      <w:r w:rsidRPr="00503C2A">
        <w:rPr>
          <w:rFonts w:ascii="Times New Roman" w:eastAsia="Times New Roman" w:hAnsi="Times New Roman" w:cs="Times New Roman"/>
          <w:bCs/>
          <w:sz w:val="44"/>
          <w:szCs w:val="44"/>
        </w:rPr>
        <w:t>esolutions</w:t>
      </w:r>
    </w:p>
    <w:p w:rsidR="009719C1" w:rsidRPr="00503C2A" w:rsidRDefault="00503C2A" w:rsidP="00503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2A">
        <w:rPr>
          <w:rFonts w:ascii="Times New Roman" w:hAnsi="Times New Roman" w:cs="Times New Roman"/>
          <w:sz w:val="24"/>
          <w:szCs w:val="24"/>
        </w:rPr>
        <w:t>November 11, 2016</w:t>
      </w:r>
    </w:p>
    <w:p w:rsidR="00503C2A" w:rsidRPr="00503C2A" w:rsidRDefault="00503C2A" w:rsidP="00503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2A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503C2A">
        <w:rPr>
          <w:rFonts w:ascii="Times New Roman" w:hAnsi="Times New Roman" w:cs="Times New Roman"/>
          <w:sz w:val="24"/>
          <w:szCs w:val="24"/>
        </w:rPr>
        <w:t>Nitsan</w:t>
      </w:r>
      <w:proofErr w:type="spellEnd"/>
      <w:r w:rsidRPr="00503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C2A">
        <w:rPr>
          <w:rFonts w:ascii="Times New Roman" w:hAnsi="Times New Roman" w:cs="Times New Roman"/>
          <w:sz w:val="24"/>
          <w:szCs w:val="24"/>
        </w:rPr>
        <w:t>Keida</w:t>
      </w:r>
      <w:r w:rsidRPr="00503C2A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503C2A" w:rsidRPr="00503C2A" w:rsidRDefault="00503C2A" w:rsidP="00503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3C2A">
        <w:rPr>
          <w:rFonts w:ascii="Times New Roman" w:hAnsi="Times New Roman" w:cs="Times New Roman"/>
          <w:sz w:val="24"/>
          <w:szCs w:val="24"/>
        </w:rPr>
        <w:t>Arutz</w:t>
      </w:r>
      <w:proofErr w:type="spellEnd"/>
      <w:r w:rsidRPr="00503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C2A">
        <w:rPr>
          <w:rFonts w:ascii="Times New Roman" w:hAnsi="Times New Roman" w:cs="Times New Roman"/>
          <w:sz w:val="24"/>
          <w:szCs w:val="24"/>
        </w:rPr>
        <w:t>Sheva</w:t>
      </w:r>
      <w:proofErr w:type="spellEnd"/>
    </w:p>
    <w:p w:rsidR="00503C2A" w:rsidRPr="00503C2A" w:rsidRDefault="00503C2A" w:rsidP="00503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03C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http://www.israelnationalnews.com/News/News.aspx/220157</w:t>
        </w:r>
      </w:hyperlink>
    </w:p>
    <w:p w:rsidR="00503C2A" w:rsidRPr="00503C2A" w:rsidRDefault="00503C2A" w:rsidP="00503C2A">
      <w:pPr>
        <w:pStyle w:val="NormalWeb"/>
      </w:pPr>
      <w:r w:rsidRPr="00503C2A">
        <w:t xml:space="preserve">Some members of the United Nations Security Council are planning anti-Israel resolutions during the last days of the Obama administration, Israeli Ambassador to the United Nations, Danny </w:t>
      </w:r>
      <w:proofErr w:type="spellStart"/>
      <w:r w:rsidRPr="00503C2A">
        <w:t>Danon</w:t>
      </w:r>
      <w:proofErr w:type="spellEnd"/>
      <w:r w:rsidRPr="00503C2A">
        <w:t xml:space="preserve">, told </w:t>
      </w:r>
      <w:proofErr w:type="spellStart"/>
      <w:r w:rsidRPr="00503C2A">
        <w:rPr>
          <w:rStyle w:val="Emphasis"/>
        </w:rPr>
        <w:t>Arutz</w:t>
      </w:r>
      <w:proofErr w:type="spellEnd"/>
      <w:r w:rsidRPr="00503C2A">
        <w:rPr>
          <w:rStyle w:val="Emphasis"/>
        </w:rPr>
        <w:t xml:space="preserve"> </w:t>
      </w:r>
      <w:proofErr w:type="spellStart"/>
      <w:r w:rsidRPr="00503C2A">
        <w:rPr>
          <w:rStyle w:val="Emphasis"/>
        </w:rPr>
        <w:t>Sheva</w:t>
      </w:r>
      <w:proofErr w:type="spellEnd"/>
      <w:r w:rsidRPr="00503C2A">
        <w:t>. This comes as no surprise.</w:t>
      </w:r>
    </w:p>
    <w:p w:rsidR="00503C2A" w:rsidRPr="00503C2A" w:rsidRDefault="00503C2A" w:rsidP="00503C2A">
      <w:pPr>
        <w:pStyle w:val="NormalWeb"/>
      </w:pPr>
      <w:r w:rsidRPr="00503C2A">
        <w:t>The Ambassador reported that he had been alerted to a specific effort to pass one-sided, binding resolutions in the Security Council that could have serious ramifications for the Jewish state.</w:t>
      </w:r>
    </w:p>
    <w:p w:rsidR="00503C2A" w:rsidRPr="00503C2A" w:rsidRDefault="00503C2A" w:rsidP="00503C2A">
      <w:pPr>
        <w:pStyle w:val="NormalWeb"/>
      </w:pPr>
      <w:r w:rsidRPr="00503C2A">
        <w:t xml:space="preserve">“We’ve been hearing for some time from various sources about attempts to take advantage of the lame-duck period after the election, and to pass resolutions against the State of Israel in the Security Council,” </w:t>
      </w:r>
      <w:proofErr w:type="spellStart"/>
      <w:r w:rsidRPr="00503C2A">
        <w:t>Danon</w:t>
      </w:r>
      <w:proofErr w:type="spellEnd"/>
      <w:r w:rsidRPr="00503C2A">
        <w:t xml:space="preserve"> said.</w:t>
      </w:r>
    </w:p>
    <w:p w:rsidR="00503C2A" w:rsidRPr="00503C2A" w:rsidRDefault="00503C2A" w:rsidP="00503C2A">
      <w:pPr>
        <w:pStyle w:val="NormalWeb"/>
      </w:pPr>
      <w:r w:rsidRPr="00503C2A">
        <w:t>“We’re working on a number of fronts,” the Ambassador added, “including with the present [American] government and the incoming administration, as well as with other countries, in order to prevent [one-sided UNSC resolutions].”</w:t>
      </w:r>
    </w:p>
    <w:p w:rsidR="00503C2A" w:rsidRPr="00503C2A" w:rsidRDefault="00503C2A" w:rsidP="00503C2A">
      <w:pPr>
        <w:pStyle w:val="NormalWeb"/>
      </w:pPr>
      <w:proofErr w:type="spellStart"/>
      <w:r w:rsidRPr="00503C2A">
        <w:t>Danon</w:t>
      </w:r>
      <w:proofErr w:type="spellEnd"/>
      <w:r w:rsidRPr="00503C2A">
        <w:t xml:space="preserve"> then outlined some of the warnings he had received regarding planned efforts towards a Security Council resolution.</w:t>
      </w:r>
    </w:p>
    <w:p w:rsidR="00503C2A" w:rsidRPr="00503C2A" w:rsidRDefault="00503C2A" w:rsidP="00503C2A">
      <w:pPr>
        <w:pStyle w:val="NormalWeb"/>
      </w:pPr>
      <w:r w:rsidRPr="00503C2A">
        <w:t>“A foreign minister of a member-state in the Security Council told me straight out that he planned to come to New York by the end of the year to push a one-sided resolution in the Security Council. That’s why we’re taking these preparations [for the effort] very seriously. I hope that America’s policy doesn’t change [in this regard] – a policy of not supporting one-sided resolutions of the Security Council, which do not enhance regional stability.”</w:t>
      </w:r>
    </w:p>
    <w:p w:rsidR="00503C2A" w:rsidRPr="00503C2A" w:rsidRDefault="00503C2A" w:rsidP="00503C2A">
      <w:pPr>
        <w:pStyle w:val="NormalWeb"/>
      </w:pPr>
      <w:r w:rsidRPr="00503C2A">
        <w:t>The Ambassador also addressed rumors that President Obama is weighing possible unilateral steps to foist a final status agreement on Israel and the Palestinian Authority.</w:t>
      </w:r>
    </w:p>
    <w:p w:rsidR="00503C2A" w:rsidRPr="00503C2A" w:rsidRDefault="00503C2A" w:rsidP="00503C2A">
      <w:pPr>
        <w:pStyle w:val="NormalWeb"/>
      </w:pPr>
      <w:r w:rsidRPr="00503C2A">
        <w:t>“I’m in close contact with the American Ambassador to the UN, Samantha Power, and their message has been that so long as there is no [specific] proposal being presented, there’s nothing to talk about.”</w:t>
      </w:r>
    </w:p>
    <w:p w:rsidR="00503C2A" w:rsidRPr="00503C2A" w:rsidRDefault="00503C2A" w:rsidP="00503C2A">
      <w:pPr>
        <w:pStyle w:val="NormalWeb"/>
      </w:pPr>
      <w:r w:rsidRPr="00503C2A">
        <w:t>“We’ve read in various American newspapers from commentators calling on the president to take steps [towards forcing a final status agreement]. I listened very closely to President Obama yesterday when he said that he intends to conduct an orderly transfer of power an ensure the smooth continuance of government – and I hope that those words reinforce the position that a move like this [at the UN Security Council] doesn’t strengthen Israel or the ties between Israel and the US.”</w:t>
      </w:r>
    </w:p>
    <w:p w:rsidR="00503C2A" w:rsidRPr="00503C2A" w:rsidRDefault="00503C2A" w:rsidP="00503C2A">
      <w:pPr>
        <w:pStyle w:val="NormalWeb"/>
      </w:pPr>
      <w:r w:rsidRPr="00503C2A">
        <w:lastRenderedPageBreak/>
        <w:t xml:space="preserve">When asked regarding how the incoming administration’s relationship with Israel would likely differ from the present </w:t>
      </w:r>
      <w:proofErr w:type="gramStart"/>
      <w:r w:rsidRPr="00503C2A">
        <w:t>government’s</w:t>
      </w:r>
      <w:proofErr w:type="gramEnd"/>
      <w:r w:rsidRPr="00503C2A">
        <w:t xml:space="preserve">, </w:t>
      </w:r>
      <w:proofErr w:type="spellStart"/>
      <w:r w:rsidRPr="00503C2A">
        <w:t>Danon</w:t>
      </w:r>
      <w:proofErr w:type="spellEnd"/>
      <w:r w:rsidRPr="00503C2A">
        <w:t xml:space="preserve"> emphasized America’s support for Israel in the United Nations.</w:t>
      </w:r>
    </w:p>
    <w:p w:rsidR="00503C2A" w:rsidRPr="00503C2A" w:rsidRDefault="00503C2A" w:rsidP="00503C2A">
      <w:pPr>
        <w:pStyle w:val="NormalWeb"/>
      </w:pPr>
      <w:r w:rsidRPr="00503C2A">
        <w:t xml:space="preserve">“We have very good ties with the present administration. We enjoyed strong backing from them [at the UN], a fact that was demonstrated when we competed for control of the judicial committee, </w:t>
      </w:r>
      <w:proofErr w:type="gramStart"/>
      <w:r w:rsidRPr="00503C2A">
        <w:t>an</w:t>
      </w:r>
      <w:proofErr w:type="gramEnd"/>
      <w:r w:rsidRPr="00503C2A">
        <w:t xml:space="preserve"> effort which the US helped us enlist support for. I believe this connection will continue.”</w:t>
      </w:r>
    </w:p>
    <w:p w:rsidR="00503C2A" w:rsidRPr="00503C2A" w:rsidRDefault="00503C2A">
      <w:pPr>
        <w:rPr>
          <w:rFonts w:ascii="Times New Roman" w:hAnsi="Times New Roman" w:cs="Times New Roman"/>
          <w:sz w:val="24"/>
          <w:szCs w:val="24"/>
        </w:rPr>
      </w:pPr>
    </w:p>
    <w:sectPr w:rsidR="00503C2A" w:rsidRPr="00503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A"/>
    <w:rsid w:val="00503C2A"/>
    <w:rsid w:val="009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6097B-A6DC-4EEA-81F5-57B8A7D3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3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3C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3C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3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nationalnews.com/News/News.aspx/220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2016-11-11T14:37:00Z</dcterms:created>
  <dcterms:modified xsi:type="dcterms:W3CDTF">2016-11-11T14:39:00Z</dcterms:modified>
</cp:coreProperties>
</file>