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950" w:rsidRPr="00462950" w:rsidRDefault="00462950" w:rsidP="00462950">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462950">
        <w:rPr>
          <w:rFonts w:ascii="Times New Roman" w:eastAsia="Times New Roman" w:hAnsi="Times New Roman" w:cs="Times New Roman"/>
          <w:bCs/>
          <w:kern w:val="36"/>
          <w:sz w:val="44"/>
          <w:szCs w:val="44"/>
        </w:rPr>
        <w:t>ZOA, Forme</w:t>
      </w:r>
      <w:bookmarkStart w:id="0" w:name="_GoBack"/>
      <w:bookmarkEnd w:id="0"/>
      <w:r w:rsidRPr="00462950">
        <w:rPr>
          <w:rFonts w:ascii="Times New Roman" w:eastAsia="Times New Roman" w:hAnsi="Times New Roman" w:cs="Times New Roman"/>
          <w:bCs/>
          <w:kern w:val="36"/>
          <w:sz w:val="44"/>
          <w:szCs w:val="44"/>
        </w:rPr>
        <w:t xml:space="preserve">r UN Envoy Bolton Urge Obama to Veto Anti-Israel Measures at World Body </w:t>
      </w:r>
    </w:p>
    <w:p w:rsidR="00462950" w:rsidRPr="00462950" w:rsidRDefault="00462950" w:rsidP="00462950">
      <w:pPr>
        <w:spacing w:after="0" w:line="240" w:lineRule="auto"/>
        <w:outlineLvl w:val="0"/>
        <w:rPr>
          <w:rFonts w:ascii="Times New Roman" w:eastAsia="Times New Roman" w:hAnsi="Times New Roman" w:cs="Times New Roman"/>
          <w:bCs/>
          <w:kern w:val="36"/>
          <w:sz w:val="24"/>
          <w:szCs w:val="24"/>
        </w:rPr>
      </w:pPr>
      <w:r w:rsidRPr="00462950">
        <w:rPr>
          <w:rFonts w:ascii="Times New Roman" w:eastAsia="Times New Roman" w:hAnsi="Times New Roman" w:cs="Times New Roman"/>
          <w:bCs/>
          <w:kern w:val="36"/>
          <w:sz w:val="24"/>
          <w:szCs w:val="24"/>
        </w:rPr>
        <w:t>December 13, 2016</w:t>
      </w:r>
    </w:p>
    <w:p w:rsidR="00462950" w:rsidRPr="00462950" w:rsidRDefault="00462950" w:rsidP="00462950">
      <w:pPr>
        <w:spacing w:after="0" w:line="240" w:lineRule="auto"/>
        <w:outlineLvl w:val="0"/>
        <w:rPr>
          <w:rFonts w:ascii="Times New Roman" w:eastAsia="Times New Roman" w:hAnsi="Times New Roman" w:cs="Times New Roman"/>
          <w:bCs/>
          <w:kern w:val="36"/>
          <w:sz w:val="24"/>
          <w:szCs w:val="24"/>
        </w:rPr>
      </w:pPr>
      <w:r w:rsidRPr="00462950">
        <w:rPr>
          <w:rFonts w:ascii="Times New Roman" w:eastAsia="Times New Roman" w:hAnsi="Times New Roman" w:cs="Times New Roman"/>
          <w:bCs/>
          <w:kern w:val="36"/>
          <w:sz w:val="24"/>
          <w:szCs w:val="24"/>
        </w:rPr>
        <w:t>Jewish News Service</w:t>
      </w:r>
    </w:p>
    <w:p w:rsidR="00462950" w:rsidRPr="00462950" w:rsidRDefault="00462950" w:rsidP="00462950">
      <w:pPr>
        <w:spacing w:after="0" w:line="240" w:lineRule="auto"/>
        <w:outlineLvl w:val="0"/>
        <w:rPr>
          <w:rFonts w:ascii="Times New Roman" w:eastAsia="Times New Roman" w:hAnsi="Times New Roman" w:cs="Times New Roman"/>
          <w:bCs/>
          <w:kern w:val="36"/>
          <w:sz w:val="24"/>
          <w:szCs w:val="24"/>
        </w:rPr>
      </w:pPr>
      <w:hyperlink r:id="rId4" w:history="1">
        <w:r w:rsidRPr="00462950">
          <w:rPr>
            <w:rStyle w:val="Hyperlink"/>
            <w:rFonts w:ascii="Times New Roman" w:eastAsia="Times New Roman" w:hAnsi="Times New Roman" w:cs="Times New Roman"/>
            <w:bCs/>
            <w:color w:val="auto"/>
            <w:kern w:val="36"/>
            <w:sz w:val="24"/>
            <w:szCs w:val="24"/>
          </w:rPr>
          <w:t>http://www.jns.org/news-briefs/2016/12/13/zoa-former-un-envoy-bolton-urge-obama-to-veto-anti-israel-measures-at-world-body#.WFA16X2HhX4</w:t>
        </w:r>
      </w:hyperlink>
      <w:r w:rsidRPr="00462950">
        <w:rPr>
          <w:rFonts w:ascii="Times New Roman" w:eastAsia="Times New Roman" w:hAnsi="Times New Roman" w:cs="Times New Roman"/>
          <w:bCs/>
          <w:kern w:val="36"/>
          <w:sz w:val="24"/>
          <w:szCs w:val="24"/>
        </w:rPr>
        <w:t>=</w:t>
      </w:r>
    </w:p>
    <w:p w:rsidR="00462950" w:rsidRPr="00462950" w:rsidRDefault="00462950" w:rsidP="00462950">
      <w:pPr>
        <w:pStyle w:val="NormalWeb"/>
      </w:pPr>
      <w:r w:rsidRPr="00462950">
        <w:t>The Zionist Organization of America (ZOA) and former U.S. Ambassador to the United Nations John Bolton urged President Barack Obama to veto any anti-Israel U.N. resolutions that emerge during Obama’s final days in office.</w:t>
      </w:r>
    </w:p>
    <w:p w:rsidR="00462950" w:rsidRPr="00462950" w:rsidRDefault="00462950" w:rsidP="00462950">
      <w:pPr>
        <w:pStyle w:val="NormalWeb"/>
      </w:pPr>
      <w:r w:rsidRPr="00462950">
        <w:t xml:space="preserve">ZOA President Morton Klein and Bolton, who is expected to be President-elect Donald Trump’s choice for deputy secretary of state, held a press conference on the issue Sunday outside U.N. headquarters in New York City. The Israeli newspaper </w:t>
      </w:r>
      <w:proofErr w:type="spellStart"/>
      <w:r w:rsidRPr="00462950">
        <w:t>Haaretz</w:t>
      </w:r>
      <w:proofErr w:type="spellEnd"/>
      <w:r w:rsidRPr="00462950">
        <w:t xml:space="preserve"> reported over the weekend that the Palestinian Authority planned to send a delegation this week to Washington, D.C., in an effort to persuade the Obama administration to support a U.N. Security Council resolution that would deem all Israeli settlement activity illegal.</w:t>
      </w:r>
    </w:p>
    <w:p w:rsidR="00462950" w:rsidRPr="00462950" w:rsidRDefault="00462950" w:rsidP="00462950">
      <w:pPr>
        <w:pStyle w:val="NormalWeb"/>
      </w:pPr>
      <w:r w:rsidRPr="00462950">
        <w:t>Klein believes that such a U.N. measure “would only reward Islamic terrorism” and “would legitimize and mainstream the Boycott, Divestment and Sanctions movement against Israel,” according to the ZOA. The U.S. Congress, added Klein, “should cut off funding to the U.N. and Palestinian Authority should Obama refuse to veto any such anti-Israel resolutions in the Security Council.”</w:t>
      </w:r>
    </w:p>
    <w:p w:rsidR="00462950" w:rsidRPr="00462950" w:rsidRDefault="00462950" w:rsidP="00462950">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A97E33" w:rsidRPr="00462950" w:rsidRDefault="00A97E33">
      <w:pPr>
        <w:rPr>
          <w:sz w:val="24"/>
          <w:szCs w:val="24"/>
        </w:rPr>
      </w:pPr>
    </w:p>
    <w:sectPr w:rsidR="00A97E33" w:rsidRPr="00462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950"/>
    <w:rsid w:val="00462950"/>
    <w:rsid w:val="00A9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DE0D0-24C8-406A-9039-82F8C69A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629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95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62950"/>
    <w:rPr>
      <w:color w:val="0563C1" w:themeColor="hyperlink"/>
      <w:u w:val="single"/>
    </w:rPr>
  </w:style>
  <w:style w:type="paragraph" w:styleId="NormalWeb">
    <w:name w:val="Normal (Web)"/>
    <w:basedOn w:val="Normal"/>
    <w:uiPriority w:val="99"/>
    <w:semiHidden/>
    <w:unhideWhenUsed/>
    <w:rsid w:val="004629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940161">
      <w:bodyDiv w:val="1"/>
      <w:marLeft w:val="0"/>
      <w:marRight w:val="0"/>
      <w:marTop w:val="0"/>
      <w:marBottom w:val="0"/>
      <w:divBdr>
        <w:top w:val="none" w:sz="0" w:space="0" w:color="auto"/>
        <w:left w:val="none" w:sz="0" w:space="0" w:color="auto"/>
        <w:bottom w:val="none" w:sz="0" w:space="0" w:color="auto"/>
        <w:right w:val="none" w:sz="0" w:space="0" w:color="auto"/>
      </w:divBdr>
    </w:div>
    <w:div w:id="162249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ns.org/news-briefs/2016/12/13/zoa-former-un-envoy-bolton-urge-obama-to-veto-anti-israel-measures-at-world-body#.WFA16X2HhX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2016-12-13T17:55:00Z</dcterms:created>
  <dcterms:modified xsi:type="dcterms:W3CDTF">2016-12-13T17:57:00Z</dcterms:modified>
</cp:coreProperties>
</file>