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F58BF6" w14:textId="7C75E06F" w:rsidR="00553198" w:rsidRPr="00553198" w:rsidRDefault="00553198" w:rsidP="00553198">
      <w:pPr>
        <w:rPr>
          <w:rFonts w:ascii="Times New Roman" w:hAnsi="Times New Roman" w:cs="Times New Roman"/>
          <w:sz w:val="44"/>
          <w:szCs w:val="44"/>
        </w:rPr>
      </w:pPr>
      <w:r w:rsidRPr="00553198">
        <w:rPr>
          <w:rFonts w:ascii="Times New Roman" w:hAnsi="Times New Roman" w:cs="Times New Roman"/>
          <w:sz w:val="44"/>
          <w:szCs w:val="44"/>
        </w:rPr>
        <w:t>Saudi Ara</w:t>
      </w:r>
      <w:r w:rsidR="00626D67">
        <w:rPr>
          <w:rFonts w:ascii="Times New Roman" w:hAnsi="Times New Roman" w:cs="Times New Roman"/>
          <w:sz w:val="44"/>
          <w:szCs w:val="44"/>
        </w:rPr>
        <w:t>bia Accused of B</w:t>
      </w:r>
      <w:bookmarkStart w:id="0" w:name="_GoBack"/>
      <w:bookmarkEnd w:id="0"/>
      <w:r>
        <w:rPr>
          <w:rFonts w:ascii="Times New Roman" w:hAnsi="Times New Roman" w:cs="Times New Roman"/>
          <w:sz w:val="44"/>
          <w:szCs w:val="44"/>
        </w:rPr>
        <w:t>ombing MSF Medical F</w:t>
      </w:r>
      <w:r w:rsidRPr="00553198">
        <w:rPr>
          <w:rFonts w:ascii="Times New Roman" w:hAnsi="Times New Roman" w:cs="Times New Roman"/>
          <w:sz w:val="44"/>
          <w:szCs w:val="44"/>
        </w:rPr>
        <w:t>acility in Yemen</w:t>
      </w:r>
    </w:p>
    <w:p w14:paraId="3E07299E" w14:textId="77777777" w:rsidR="00553198" w:rsidRPr="00553198" w:rsidRDefault="00553198" w:rsidP="00553198">
      <w:pPr>
        <w:spacing w:after="0" w:line="240" w:lineRule="auto"/>
        <w:rPr>
          <w:rFonts w:ascii="Times New Roman" w:hAnsi="Times New Roman" w:cs="Times New Roman"/>
          <w:sz w:val="24"/>
          <w:szCs w:val="24"/>
        </w:rPr>
      </w:pPr>
      <w:r w:rsidRPr="00553198">
        <w:rPr>
          <w:rFonts w:ascii="Times New Roman" w:hAnsi="Times New Roman" w:cs="Times New Roman"/>
          <w:sz w:val="24"/>
          <w:szCs w:val="24"/>
        </w:rPr>
        <w:t>December 3, 2015</w:t>
      </w:r>
    </w:p>
    <w:p w14:paraId="33D476A7" w14:textId="77777777" w:rsidR="00553198" w:rsidRPr="00553198" w:rsidRDefault="00553198" w:rsidP="00553198">
      <w:pPr>
        <w:spacing w:after="0" w:line="240" w:lineRule="auto"/>
        <w:rPr>
          <w:rFonts w:ascii="Times New Roman" w:hAnsi="Times New Roman" w:cs="Times New Roman"/>
          <w:sz w:val="24"/>
          <w:szCs w:val="24"/>
        </w:rPr>
      </w:pPr>
      <w:r w:rsidRPr="00553198">
        <w:rPr>
          <w:rFonts w:ascii="Times New Roman" w:hAnsi="Times New Roman" w:cs="Times New Roman"/>
          <w:sz w:val="24"/>
          <w:szCs w:val="24"/>
        </w:rPr>
        <w:t xml:space="preserve">By </w:t>
      </w:r>
      <w:r w:rsidRPr="00553198">
        <w:rPr>
          <w:rFonts w:ascii="Times New Roman" w:hAnsi="Times New Roman" w:cs="Times New Roman"/>
          <w:sz w:val="24"/>
          <w:szCs w:val="24"/>
        </w:rPr>
        <w:t>Rose Troup Buchanan</w:t>
      </w:r>
    </w:p>
    <w:p w14:paraId="78D8BFDA" w14:textId="77777777" w:rsidR="00553198" w:rsidRPr="00553198" w:rsidRDefault="00553198" w:rsidP="00553198">
      <w:pPr>
        <w:spacing w:after="0" w:line="240" w:lineRule="auto"/>
        <w:rPr>
          <w:rFonts w:ascii="Times New Roman" w:hAnsi="Times New Roman" w:cs="Times New Roman"/>
          <w:sz w:val="24"/>
          <w:szCs w:val="24"/>
        </w:rPr>
      </w:pPr>
      <w:r w:rsidRPr="00553198">
        <w:rPr>
          <w:rFonts w:ascii="Times New Roman" w:hAnsi="Times New Roman" w:cs="Times New Roman"/>
          <w:sz w:val="24"/>
          <w:szCs w:val="24"/>
        </w:rPr>
        <w:t>The Independent</w:t>
      </w:r>
    </w:p>
    <w:p w14:paraId="2E451092" w14:textId="77777777" w:rsidR="00553198" w:rsidRPr="00553198" w:rsidRDefault="00553198" w:rsidP="00553198">
      <w:pPr>
        <w:spacing w:after="0" w:line="240" w:lineRule="auto"/>
        <w:rPr>
          <w:rFonts w:ascii="Times New Roman" w:hAnsi="Times New Roman" w:cs="Times New Roman"/>
          <w:sz w:val="24"/>
          <w:szCs w:val="24"/>
        </w:rPr>
      </w:pPr>
      <w:r w:rsidRPr="00553198">
        <w:rPr>
          <w:rFonts w:ascii="Times New Roman" w:hAnsi="Times New Roman" w:cs="Times New Roman"/>
          <w:sz w:val="24"/>
          <w:szCs w:val="24"/>
        </w:rPr>
        <w:t>http://www.independent.co.uk/news/world/middle-east/saudi-arabia-accused-of-bombing-msf-medical-facility-in-yemen-a6757746.html</w:t>
      </w:r>
    </w:p>
    <w:p w14:paraId="2A998CFA" w14:textId="77777777" w:rsidR="00553198" w:rsidRPr="00553198" w:rsidRDefault="00553198" w:rsidP="00553198">
      <w:pPr>
        <w:rPr>
          <w:rFonts w:ascii="Times New Roman" w:hAnsi="Times New Roman" w:cs="Times New Roman"/>
          <w:sz w:val="24"/>
          <w:szCs w:val="24"/>
        </w:rPr>
      </w:pPr>
      <w:r w:rsidRPr="00553198">
        <w:rPr>
          <w:rFonts w:ascii="Times New Roman" w:hAnsi="Times New Roman" w:cs="Times New Roman"/>
          <w:sz w:val="24"/>
          <w:szCs w:val="24"/>
        </w:rPr>
        <w:t xml:space="preserve">    </w:t>
      </w:r>
    </w:p>
    <w:p w14:paraId="5FC227CA" w14:textId="77777777" w:rsidR="00553198" w:rsidRPr="00553198" w:rsidRDefault="00553198" w:rsidP="00553198">
      <w:pPr>
        <w:rPr>
          <w:rFonts w:ascii="Times New Roman" w:hAnsi="Times New Roman" w:cs="Times New Roman"/>
          <w:sz w:val="24"/>
          <w:szCs w:val="24"/>
        </w:rPr>
      </w:pPr>
      <w:r w:rsidRPr="00553198">
        <w:rPr>
          <w:rFonts w:ascii="Times New Roman" w:hAnsi="Times New Roman" w:cs="Times New Roman"/>
          <w:sz w:val="24"/>
          <w:szCs w:val="24"/>
        </w:rPr>
        <w:t>Coalition forces led by Saudi Arabia have reportedly bombed a medical facility in Yemen, critically injuring at least two people in the south of the war riven country.</w:t>
      </w:r>
    </w:p>
    <w:p w14:paraId="367D4979" w14:textId="77777777" w:rsidR="00553198" w:rsidRPr="00553198" w:rsidRDefault="00553198" w:rsidP="00553198">
      <w:pPr>
        <w:rPr>
          <w:rFonts w:ascii="Times New Roman" w:hAnsi="Times New Roman" w:cs="Times New Roman"/>
          <w:sz w:val="24"/>
          <w:szCs w:val="24"/>
        </w:rPr>
      </w:pPr>
      <w:r w:rsidRPr="00553198">
        <w:rPr>
          <w:rFonts w:ascii="Times New Roman" w:hAnsi="Times New Roman" w:cs="Times New Roman"/>
          <w:sz w:val="24"/>
          <w:szCs w:val="24"/>
        </w:rPr>
        <w:t>Medecins Sans Frontieres (MSF) said local sources claimed a mobile clinic in the village of Al Khashabeh, Al Houban area, had been hit by air strikes on Wednesday afternoon. In total seven people are believed to have been injured.</w:t>
      </w:r>
    </w:p>
    <w:p w14:paraId="7F787FAB" w14:textId="77777777" w:rsidR="00553198" w:rsidRPr="00553198" w:rsidRDefault="00553198" w:rsidP="00553198">
      <w:pPr>
        <w:rPr>
          <w:rFonts w:ascii="Times New Roman" w:hAnsi="Times New Roman" w:cs="Times New Roman"/>
          <w:sz w:val="24"/>
          <w:szCs w:val="24"/>
        </w:rPr>
      </w:pPr>
      <w:r w:rsidRPr="00553198">
        <w:rPr>
          <w:rFonts w:ascii="Times New Roman" w:hAnsi="Times New Roman" w:cs="Times New Roman"/>
          <w:sz w:val="24"/>
          <w:szCs w:val="24"/>
        </w:rPr>
        <w:t>The air strike follows the kidnapping of two International Committee of the Red Cross (ICRC) workers as they drove to work in Sanaa, the country’s capital. Although one of the workers – a Yemeni man – was released, a Tunisian woman was still being held by the as-yet-unknown abductors, ICRC confirmed.</w:t>
      </w:r>
    </w:p>
    <w:p w14:paraId="4CC6C5B8" w14:textId="77777777" w:rsidR="00553198" w:rsidRPr="00553198" w:rsidRDefault="00553198" w:rsidP="00553198">
      <w:pPr>
        <w:rPr>
          <w:rFonts w:ascii="Times New Roman" w:hAnsi="Times New Roman" w:cs="Times New Roman"/>
          <w:sz w:val="24"/>
          <w:szCs w:val="24"/>
        </w:rPr>
      </w:pPr>
      <w:r w:rsidRPr="00553198">
        <w:rPr>
          <w:rFonts w:ascii="Times New Roman" w:hAnsi="Times New Roman" w:cs="Times New Roman"/>
          <w:sz w:val="24"/>
          <w:szCs w:val="24"/>
        </w:rPr>
        <w:t>Yemen has spiraled out of control as Houthi rebels to the north and government forces – backed by Saudi Arabia – to the south battle for control of the country. The picture is further complicated by the presence of AQAP (Al-Qaeda in the Arabian Peninsula) who, allegedly alongside a growing Isis presence, have capitalised on the chaos in the south of the country.</w:t>
      </w:r>
    </w:p>
    <w:p w14:paraId="009C14C4" w14:textId="77777777" w:rsidR="00553198" w:rsidRPr="00553198" w:rsidRDefault="00553198" w:rsidP="00553198">
      <w:pPr>
        <w:rPr>
          <w:rFonts w:ascii="Times New Roman" w:hAnsi="Times New Roman" w:cs="Times New Roman"/>
          <w:sz w:val="24"/>
          <w:szCs w:val="24"/>
        </w:rPr>
      </w:pPr>
      <w:r w:rsidRPr="00553198">
        <w:rPr>
          <w:rFonts w:ascii="Times New Roman" w:hAnsi="Times New Roman" w:cs="Times New Roman"/>
          <w:sz w:val="24"/>
          <w:szCs w:val="24"/>
        </w:rPr>
        <w:t>Why Yemen's future th</w:t>
      </w:r>
      <w:r w:rsidRPr="00553198">
        <w:rPr>
          <w:rFonts w:ascii="Times New Roman" w:hAnsi="Times New Roman" w:cs="Times New Roman"/>
          <w:sz w:val="24"/>
          <w:szCs w:val="24"/>
        </w:rPr>
        <w:t>reatens to destroy its past</w:t>
      </w:r>
    </w:p>
    <w:p w14:paraId="7ED54C69" w14:textId="77777777" w:rsidR="00553198" w:rsidRPr="00553198" w:rsidRDefault="00553198" w:rsidP="00553198">
      <w:pPr>
        <w:rPr>
          <w:rFonts w:ascii="Times New Roman" w:hAnsi="Times New Roman" w:cs="Times New Roman"/>
          <w:sz w:val="24"/>
          <w:szCs w:val="24"/>
        </w:rPr>
      </w:pPr>
      <w:r w:rsidRPr="00553198">
        <w:rPr>
          <w:rFonts w:ascii="Times New Roman" w:hAnsi="Times New Roman" w:cs="Times New Roman"/>
          <w:sz w:val="24"/>
          <w:szCs w:val="24"/>
        </w:rPr>
        <w:t>Meanwhile, the air strike comes amid reports from Syria another MSF facility had reportedly been barrel bombed by government forces, in a notorious “double-tap” attack.</w:t>
      </w:r>
    </w:p>
    <w:p w14:paraId="57E1549A" w14:textId="77777777" w:rsidR="00553198" w:rsidRPr="00553198" w:rsidRDefault="00553198" w:rsidP="00553198">
      <w:pPr>
        <w:rPr>
          <w:rFonts w:ascii="Times New Roman" w:hAnsi="Times New Roman" w:cs="Times New Roman"/>
          <w:sz w:val="24"/>
          <w:szCs w:val="24"/>
        </w:rPr>
      </w:pPr>
      <w:r w:rsidRPr="00553198">
        <w:rPr>
          <w:rFonts w:ascii="Times New Roman" w:hAnsi="Times New Roman" w:cs="Times New Roman"/>
          <w:sz w:val="24"/>
          <w:szCs w:val="24"/>
        </w:rPr>
        <w:t>“Double-tap” strikes consist of dropping a first device, waiting until rescue workers and civilians re-emerge and then dropping a second device, inflicting the maximum possible number of causalities.</w:t>
      </w:r>
    </w:p>
    <w:p w14:paraId="7A777215" w14:textId="77777777" w:rsidR="00553198" w:rsidRPr="00553198" w:rsidRDefault="00553198" w:rsidP="00553198">
      <w:pPr>
        <w:rPr>
          <w:rFonts w:ascii="Times New Roman" w:hAnsi="Times New Roman" w:cs="Times New Roman"/>
          <w:sz w:val="24"/>
          <w:szCs w:val="24"/>
        </w:rPr>
      </w:pPr>
      <w:r w:rsidRPr="00553198">
        <w:rPr>
          <w:rFonts w:ascii="Times New Roman" w:hAnsi="Times New Roman" w:cs="Times New Roman"/>
          <w:sz w:val="24"/>
          <w:szCs w:val="24"/>
        </w:rPr>
        <w:t>The strikes on the hospital in Zafarana, in the besieged northern city of Homs, killed seven people and wounded 47 more, the medical organisation confirmed in a statement.</w:t>
      </w:r>
    </w:p>
    <w:p w14:paraId="53607D2C" w14:textId="77777777" w:rsidR="00553198" w:rsidRPr="00553198" w:rsidRDefault="00553198" w:rsidP="00553198">
      <w:pPr>
        <w:rPr>
          <w:rFonts w:ascii="Times New Roman" w:hAnsi="Times New Roman" w:cs="Times New Roman"/>
          <w:sz w:val="24"/>
          <w:szCs w:val="24"/>
        </w:rPr>
      </w:pPr>
      <w:r w:rsidRPr="00553198">
        <w:rPr>
          <w:rFonts w:ascii="Times New Roman" w:hAnsi="Times New Roman" w:cs="Times New Roman"/>
          <w:sz w:val="24"/>
          <w:szCs w:val="24"/>
        </w:rPr>
        <w:t>In October an MSF facility in Kunduz, Afghanistan, was bombed by American forces. The strikes – which went on for hours before the alarm was raised – killed 30 and totaled the only surgical hospital in the remote region.</w:t>
      </w:r>
    </w:p>
    <w:sectPr w:rsidR="00553198" w:rsidRPr="005531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198"/>
    <w:rsid w:val="00553198"/>
    <w:rsid w:val="00626D67"/>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1335A"/>
  <w15:chartTrackingRefBased/>
  <w15:docId w15:val="{10473600-8515-4BAB-9438-F6914FAFC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31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2015-12-10T00:57:00Z</dcterms:created>
  <dcterms:modified xsi:type="dcterms:W3CDTF">2015-12-10T01:00:00Z</dcterms:modified>
</cp:coreProperties>
</file>