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C68" w:rsidRPr="00FD4C68" w:rsidRDefault="00FD4C68" w:rsidP="00FD4C68">
      <w:pPr>
        <w:shd w:val="clear" w:color="auto" w:fill="F7F7F7"/>
        <w:spacing w:before="150" w:after="75" w:line="240" w:lineRule="auto"/>
        <w:outlineLvl w:val="0"/>
        <w:rPr>
          <w:rFonts w:eastAsia="Times New Roman" w:cs="Times New Roman"/>
          <w:kern w:val="36"/>
          <w:sz w:val="40"/>
          <w:szCs w:val="40"/>
        </w:rPr>
      </w:pPr>
      <w:bookmarkStart w:id="0" w:name="_GoBack"/>
      <w:r w:rsidRPr="00FD4C68">
        <w:rPr>
          <w:rFonts w:eastAsia="Times New Roman" w:cs="Times New Roman"/>
          <w:kern w:val="36"/>
          <w:sz w:val="40"/>
          <w:szCs w:val="40"/>
        </w:rPr>
        <w:t>Eight things to know about the UNGA condemnation of Israel in 2020</w:t>
      </w:r>
    </w:p>
    <w:bookmarkEnd w:id="0"/>
    <w:p w:rsidR="002711F6" w:rsidRPr="00FD4C68" w:rsidRDefault="00FD4C68" w:rsidP="00FD4C68">
      <w:pPr>
        <w:spacing w:after="0" w:line="240" w:lineRule="auto"/>
        <w:rPr>
          <w:rFonts w:cs="Times New Roman"/>
          <w:szCs w:val="24"/>
        </w:rPr>
      </w:pPr>
      <w:r w:rsidRPr="00FD4C68">
        <w:rPr>
          <w:rFonts w:cs="Times New Roman"/>
          <w:szCs w:val="24"/>
        </w:rPr>
        <w:t>December 29, 2020</w:t>
      </w:r>
    </w:p>
    <w:p w:rsidR="00FD4C68" w:rsidRPr="00FD4C68" w:rsidRDefault="00FD4C68" w:rsidP="00FD4C68">
      <w:pPr>
        <w:spacing w:after="0" w:line="240" w:lineRule="auto"/>
        <w:rPr>
          <w:rStyle w:val="article-subline-name"/>
          <w:rFonts w:cs="Times New Roman"/>
          <w:szCs w:val="24"/>
          <w:shd w:val="clear" w:color="auto" w:fill="F7F7F7"/>
        </w:rPr>
      </w:pPr>
      <w:r w:rsidRPr="00FD4C68">
        <w:rPr>
          <w:rStyle w:val="article-subline-name"/>
          <w:rFonts w:cs="Times New Roman"/>
          <w:szCs w:val="24"/>
          <w:shd w:val="clear" w:color="auto" w:fill="F7F7F7"/>
        </w:rPr>
        <w:t>By</w:t>
      </w:r>
      <w:r w:rsidRPr="00FD4C68">
        <w:rPr>
          <w:rStyle w:val="article-subline-name"/>
          <w:rFonts w:cs="Times New Roman"/>
          <w:szCs w:val="24"/>
          <w:shd w:val="clear" w:color="auto" w:fill="F7F7F7"/>
        </w:rPr>
        <w:t xml:space="preserve"> </w:t>
      </w:r>
      <w:proofErr w:type="spellStart"/>
      <w:r w:rsidRPr="00FD4C68">
        <w:rPr>
          <w:rStyle w:val="article-subline-name"/>
          <w:rFonts w:cs="Times New Roman"/>
          <w:szCs w:val="24"/>
          <w:shd w:val="clear" w:color="auto" w:fill="F7F7F7"/>
        </w:rPr>
        <w:t>Tovah</w:t>
      </w:r>
      <w:proofErr w:type="spellEnd"/>
      <w:r w:rsidRPr="00FD4C68">
        <w:rPr>
          <w:rStyle w:val="article-subline-name"/>
          <w:rFonts w:cs="Times New Roman"/>
          <w:szCs w:val="24"/>
          <w:shd w:val="clear" w:color="auto" w:fill="F7F7F7"/>
        </w:rPr>
        <w:t xml:space="preserve"> </w:t>
      </w:r>
      <w:proofErr w:type="spellStart"/>
      <w:r w:rsidRPr="00FD4C68">
        <w:rPr>
          <w:rStyle w:val="article-subline-name"/>
          <w:rFonts w:cs="Times New Roman"/>
          <w:szCs w:val="24"/>
          <w:shd w:val="clear" w:color="auto" w:fill="F7F7F7"/>
        </w:rPr>
        <w:t>Lazaroff</w:t>
      </w:r>
      <w:proofErr w:type="spellEnd"/>
    </w:p>
    <w:p w:rsidR="00FD4C68" w:rsidRPr="00FD4C68" w:rsidRDefault="00FD4C68" w:rsidP="00FD4C68">
      <w:pPr>
        <w:spacing w:after="0" w:line="240" w:lineRule="auto"/>
        <w:rPr>
          <w:rStyle w:val="article-subline-name"/>
          <w:rFonts w:cs="Times New Roman"/>
          <w:szCs w:val="24"/>
          <w:shd w:val="clear" w:color="auto" w:fill="F7F7F7"/>
        </w:rPr>
      </w:pPr>
      <w:r w:rsidRPr="00FD4C68">
        <w:rPr>
          <w:rStyle w:val="article-subline-name"/>
          <w:rFonts w:cs="Times New Roman"/>
          <w:szCs w:val="24"/>
          <w:shd w:val="clear" w:color="auto" w:fill="F7F7F7"/>
        </w:rPr>
        <w:t>The Jerusalem Post</w:t>
      </w:r>
    </w:p>
    <w:p w:rsidR="00FD4C68" w:rsidRPr="00FD4C68" w:rsidRDefault="00FD4C68" w:rsidP="00FD4C68">
      <w:pPr>
        <w:spacing w:after="0" w:line="240" w:lineRule="auto"/>
        <w:rPr>
          <w:rFonts w:cs="Times New Roman"/>
          <w:szCs w:val="24"/>
          <w:shd w:val="clear" w:color="auto" w:fill="F7F7F7"/>
        </w:rPr>
      </w:pPr>
      <w:hyperlink r:id="rId4" w:history="1">
        <w:r w:rsidRPr="00FD4C68">
          <w:rPr>
            <w:rStyle w:val="Hyperlink"/>
            <w:rFonts w:cs="Times New Roman"/>
            <w:color w:val="auto"/>
            <w:szCs w:val="24"/>
            <w:shd w:val="clear" w:color="auto" w:fill="F7F7F7"/>
          </w:rPr>
          <w:t>https://www.jpost.com/international/eight-things-to-know-about-the-unga-condemnation-of-israel-in-2020-653656</w:t>
        </w:r>
      </w:hyperlink>
    </w:p>
    <w:p w:rsidR="00FD4C68" w:rsidRDefault="00FD4C68" w:rsidP="00FD4C68">
      <w:pPr>
        <w:rPr>
          <w:rFonts w:cs="Times New Roman"/>
          <w:szCs w:val="24"/>
          <w:shd w:val="clear" w:color="auto" w:fill="F7F7F7"/>
        </w:rPr>
      </w:pPr>
    </w:p>
    <w:p w:rsidR="00FD4C68" w:rsidRPr="00FD4C68" w:rsidRDefault="00FD4C68" w:rsidP="00FD4C68">
      <w:pPr>
        <w:rPr>
          <w:rFonts w:cs="Times New Roman"/>
          <w:szCs w:val="24"/>
          <w:shd w:val="clear" w:color="auto" w:fill="F7F7F7"/>
        </w:rPr>
      </w:pPr>
      <w:r w:rsidRPr="00FD4C68">
        <w:rPr>
          <w:rFonts w:cs="Times New Roman"/>
          <w:szCs w:val="24"/>
          <w:shd w:val="clear" w:color="auto" w:fill="F7F7F7"/>
        </w:rPr>
        <w:t>The </w:t>
      </w:r>
      <w:hyperlink r:id="rId5" w:history="1">
        <w:r w:rsidRPr="00FD4C68">
          <w:rPr>
            <w:rStyle w:val="Hyperlink"/>
            <w:rFonts w:cs="Times New Roman"/>
            <w:color w:val="auto"/>
            <w:szCs w:val="24"/>
            <w:shd w:val="clear" w:color="auto" w:fill="F7F7F7"/>
          </w:rPr>
          <w:t>UN General Assembly</w:t>
        </w:r>
      </w:hyperlink>
      <w:r w:rsidRPr="00FD4C68">
        <w:rPr>
          <w:rFonts w:cs="Times New Roman"/>
          <w:szCs w:val="24"/>
          <w:shd w:val="clear" w:color="auto" w:fill="F7F7F7"/>
        </w:rPr>
        <w:t> approved 17 pro-Palestinian and anti-Israeli resolutions in December, as part of what has become an annual end of the year ritual by the 193-member body, where the Palestinians have an automatic majority of support.</w:t>
      </w:r>
    </w:p>
    <w:p w:rsidR="00FD4C68" w:rsidRPr="00FD4C68" w:rsidRDefault="00FD4C68" w:rsidP="00FD4C68">
      <w:pPr>
        <w:rPr>
          <w:rFonts w:cs="Times New Roman"/>
          <w:szCs w:val="24"/>
          <w:shd w:val="clear" w:color="auto" w:fill="F7F7F7"/>
        </w:rPr>
      </w:pPr>
      <w:r w:rsidRPr="00FD4C68">
        <w:rPr>
          <w:rFonts w:cs="Times New Roman"/>
          <w:szCs w:val="24"/>
          <w:shd w:val="clear" w:color="auto" w:fill="F7F7F7"/>
        </w:rPr>
        <w:t>To put this number in perspective, the UNGA approved only six country-specific resolutions for human rights situations in the rest of the world.</w:t>
      </w:r>
    </w:p>
    <w:p w:rsidR="00FD4C68" w:rsidRPr="00FD4C68" w:rsidRDefault="00FD4C68" w:rsidP="00FD4C68">
      <w:pPr>
        <w:rPr>
          <w:rFonts w:cs="Times New Roman"/>
          <w:szCs w:val="24"/>
          <w:shd w:val="clear" w:color="auto" w:fill="F7F7F7"/>
        </w:rPr>
      </w:pPr>
      <w:r w:rsidRPr="00FD4C68">
        <w:rPr>
          <w:rFonts w:cs="Times New Roman"/>
          <w:szCs w:val="24"/>
          <w:shd w:val="clear" w:color="auto" w:fill="F7F7F7"/>
        </w:rPr>
        <w:t> When speaking of UN bias on Israel, focus is often on Geneva or Paris.</w:t>
      </w:r>
    </w:p>
    <w:p w:rsidR="00FD4C68" w:rsidRPr="00FD4C68" w:rsidRDefault="00FD4C68" w:rsidP="00FD4C68">
      <w:pPr>
        <w:rPr>
          <w:rFonts w:cs="Times New Roman"/>
          <w:szCs w:val="24"/>
          <w:shd w:val="clear" w:color="auto" w:fill="F7F7F7"/>
        </w:rPr>
      </w:pPr>
      <w:r w:rsidRPr="00FD4C68">
        <w:rPr>
          <w:rFonts w:cs="Times New Roman"/>
          <w:szCs w:val="24"/>
          <w:shd w:val="clear" w:color="auto" w:fill="F7F7F7"/>
        </w:rPr>
        <w:t>The former is the seat of the UN Human Rights Council in Geneva and the latter hosts the UN Educational, Scientific and Cultural Organization (UNESCO).</w:t>
      </w:r>
    </w:p>
    <w:p w:rsidR="00FD4C68" w:rsidRPr="00FD4C68" w:rsidRDefault="00FD4C68" w:rsidP="00FD4C68">
      <w:pPr>
        <w:rPr>
          <w:rFonts w:cs="Times New Roman"/>
          <w:szCs w:val="24"/>
          <w:shd w:val="clear" w:color="auto" w:fill="F7F7F7"/>
        </w:rPr>
      </w:pPr>
      <w:r w:rsidRPr="00FD4C68">
        <w:rPr>
          <w:rFonts w:cs="Times New Roman"/>
          <w:szCs w:val="24"/>
          <w:shd w:val="clear" w:color="auto" w:fill="F7F7F7"/>
        </w:rPr>
        <w:t>But it’s the UN in New York, particularly the General Assembly, that often generates the most activity.</w:t>
      </w:r>
    </w:p>
    <w:p w:rsidR="00FD4C68" w:rsidRPr="00FD4C68" w:rsidRDefault="00FD4C68" w:rsidP="00FD4C68">
      <w:pPr>
        <w:rPr>
          <w:rFonts w:cs="Times New Roman"/>
          <w:szCs w:val="24"/>
          <w:shd w:val="clear" w:color="auto" w:fill="F7F7F7"/>
        </w:rPr>
      </w:pPr>
      <w:r w:rsidRPr="00FD4C68">
        <w:rPr>
          <w:rFonts w:cs="Times New Roman"/>
          <w:szCs w:val="24"/>
          <w:shd w:val="clear" w:color="auto" w:fill="F7F7F7"/>
        </w:rPr>
        <w:t>Countries that support Israel by voting with it or abstaining at the UNHRC or UNESCO, do not necessarily follow that trend in New York.</w:t>
      </w:r>
    </w:p>
    <w:p w:rsidR="00FD4C68" w:rsidRPr="00FD4C68" w:rsidRDefault="00FD4C68" w:rsidP="00FD4C68">
      <w:pPr>
        <w:rPr>
          <w:rFonts w:cs="Times New Roman"/>
          <w:szCs w:val="24"/>
          <w:shd w:val="clear" w:color="auto" w:fill="F7F7F7"/>
        </w:rPr>
      </w:pPr>
      <w:r w:rsidRPr="00FD4C68">
        <w:rPr>
          <w:rFonts w:cs="Times New Roman"/>
          <w:szCs w:val="24"/>
          <w:shd w:val="clear" w:color="auto" w:fill="F7F7F7"/>
        </w:rPr>
        <w:t>Resolutions with language neutralized in Geneva or Paris, such as ignoring Jewish ties to Jerusalem’s Temple Mount, known to Muslims as al-Haram al-Sharif, are still approved by the UNGA.</w:t>
      </w:r>
    </w:p>
    <w:p w:rsidR="00FD4C68" w:rsidRPr="00FD4C68" w:rsidRDefault="00FD4C68" w:rsidP="00FD4C68">
      <w:pPr>
        <w:rPr>
          <w:rFonts w:cs="Times New Roman"/>
          <w:szCs w:val="24"/>
          <w:shd w:val="clear" w:color="auto" w:fill="F7F7F7"/>
        </w:rPr>
      </w:pPr>
      <w:r w:rsidRPr="00FD4C68">
        <w:rPr>
          <w:rFonts w:cs="Times New Roman"/>
          <w:szCs w:val="24"/>
          <w:shd w:val="clear" w:color="auto" w:fill="F7F7F7"/>
        </w:rPr>
        <w:t xml:space="preserve">The Trump administration’s strong advocacy on behalf of the Jewish state at the UN, combined with the work of Israel’s Foreign Ministry, former ambassador Danny </w:t>
      </w:r>
      <w:proofErr w:type="spellStart"/>
      <w:r w:rsidRPr="00FD4C68">
        <w:rPr>
          <w:rFonts w:cs="Times New Roman"/>
          <w:szCs w:val="24"/>
          <w:shd w:val="clear" w:color="auto" w:fill="F7F7F7"/>
        </w:rPr>
        <w:t>Danon</w:t>
      </w:r>
      <w:proofErr w:type="spellEnd"/>
      <w:r w:rsidRPr="00FD4C68">
        <w:rPr>
          <w:rFonts w:cs="Times New Roman"/>
          <w:szCs w:val="24"/>
          <w:shd w:val="clear" w:color="auto" w:fill="F7F7F7"/>
        </w:rPr>
        <w:t xml:space="preserve"> and the current Ambassador Gilad </w:t>
      </w:r>
      <w:proofErr w:type="spellStart"/>
      <w:r w:rsidRPr="00FD4C68">
        <w:rPr>
          <w:rFonts w:cs="Times New Roman"/>
          <w:szCs w:val="24"/>
          <w:shd w:val="clear" w:color="auto" w:fill="F7F7F7"/>
        </w:rPr>
        <w:t>Erdan</w:t>
      </w:r>
      <w:proofErr w:type="spellEnd"/>
      <w:r w:rsidRPr="00FD4C68">
        <w:rPr>
          <w:rFonts w:cs="Times New Roman"/>
          <w:szCs w:val="24"/>
          <w:shd w:val="clear" w:color="auto" w:fill="F7F7F7"/>
        </w:rPr>
        <w:t xml:space="preserve"> were not able to stem the tide of anti-Israel sentiment, but they have been able to diminish it slightly.</w:t>
      </w:r>
    </w:p>
    <w:p w:rsidR="00FD4C68" w:rsidRPr="00FD4C68" w:rsidRDefault="00FD4C68" w:rsidP="00FD4C68">
      <w:pPr>
        <w:rPr>
          <w:rFonts w:cs="Times New Roman"/>
          <w:szCs w:val="24"/>
          <w:shd w:val="clear" w:color="auto" w:fill="F7F7F7"/>
        </w:rPr>
      </w:pPr>
      <w:r w:rsidRPr="00FD4C68">
        <w:rPr>
          <w:rFonts w:cs="Times New Roman"/>
          <w:szCs w:val="24"/>
          <w:shd w:val="clear" w:color="auto" w:fill="F7F7F7"/>
        </w:rPr>
        <w:t>Here are eight things to know about these texts.</w:t>
      </w:r>
    </w:p>
    <w:p w:rsidR="00FD4C68" w:rsidRPr="00FD4C68" w:rsidRDefault="00FD4C68" w:rsidP="00FD4C68">
      <w:pPr>
        <w:rPr>
          <w:rFonts w:cs="Times New Roman"/>
          <w:szCs w:val="24"/>
          <w:shd w:val="clear" w:color="auto" w:fill="F7F7F7"/>
        </w:rPr>
      </w:pPr>
      <w:r w:rsidRPr="00FD4C68">
        <w:rPr>
          <w:rFonts w:cs="Times New Roman"/>
          <w:szCs w:val="24"/>
          <w:shd w:val="clear" w:color="auto" w:fill="F7F7F7"/>
        </w:rPr>
        <w:t>1. Number of anti-Israel resolutions dropped</w:t>
      </w:r>
    </w:p>
    <w:p w:rsidR="00FD4C68" w:rsidRPr="00FD4C68" w:rsidRDefault="00FD4C68" w:rsidP="00FD4C68">
      <w:pPr>
        <w:rPr>
          <w:rFonts w:cs="Times New Roman"/>
          <w:szCs w:val="24"/>
          <w:shd w:val="clear" w:color="auto" w:fill="F7F7F7"/>
        </w:rPr>
      </w:pPr>
      <w:r w:rsidRPr="00FD4C68">
        <w:rPr>
          <w:rFonts w:cs="Times New Roman"/>
          <w:szCs w:val="24"/>
          <w:shd w:val="clear" w:color="auto" w:fill="F7F7F7"/>
        </w:rPr>
        <w:t xml:space="preserve">There were 17 texts pro-Palestinian or anti-Israeli resolutions approved this year, down from 18 last </w:t>
      </w:r>
      <w:proofErr w:type="gramStart"/>
      <w:r w:rsidRPr="00FD4C68">
        <w:rPr>
          <w:rFonts w:cs="Times New Roman"/>
          <w:szCs w:val="24"/>
          <w:shd w:val="clear" w:color="auto" w:fill="F7F7F7"/>
        </w:rPr>
        <w:t>year</w:t>
      </w:r>
      <w:proofErr w:type="gramEnd"/>
      <w:r w:rsidRPr="00FD4C68">
        <w:rPr>
          <w:rFonts w:cs="Times New Roman"/>
          <w:szCs w:val="24"/>
          <w:shd w:val="clear" w:color="auto" w:fill="F7F7F7"/>
        </w:rPr>
        <w:t xml:space="preserve"> and 21 in 2018. This does not reflect a change in attitude toward Israel. Rather, it is a testament of success of the Israeli argument that there are too many resolutions against Israel with redundant texts.</w:t>
      </w:r>
    </w:p>
    <w:p w:rsidR="00FD4C68" w:rsidRPr="00FD4C68" w:rsidRDefault="00FD4C68" w:rsidP="00FD4C68">
      <w:pPr>
        <w:rPr>
          <w:rFonts w:cs="Times New Roman"/>
          <w:szCs w:val="24"/>
          <w:shd w:val="clear" w:color="auto" w:fill="F7F7F7"/>
        </w:rPr>
      </w:pPr>
      <w:r w:rsidRPr="00FD4C68">
        <w:rPr>
          <w:rFonts w:cs="Times New Roman"/>
          <w:szCs w:val="24"/>
          <w:shd w:val="clear" w:color="auto" w:fill="F7F7F7"/>
        </w:rPr>
        <w:t xml:space="preserve">Of the 17 texts, only 13 dealt with the Israeli-Palestinian conflict. One called for Israel to give up its undeclared nuclear weapons. A second spoke of Israeli culpability in a 2006 oil spill along the </w:t>
      </w:r>
      <w:r w:rsidRPr="00FD4C68">
        <w:rPr>
          <w:rFonts w:cs="Times New Roman"/>
          <w:szCs w:val="24"/>
          <w:shd w:val="clear" w:color="auto" w:fill="F7F7F7"/>
        </w:rPr>
        <w:lastRenderedPageBreak/>
        <w:t>Lebanese shore. Two others call for Israel to withdraw from the Golan Heights, which it captured from Syria during the 1967 Six-Day war and on which it applied sovereignty in 1981. The Trump administration has recognized that sovereignty.</w:t>
      </w:r>
    </w:p>
    <w:p w:rsidR="00FD4C68" w:rsidRPr="00FD4C68" w:rsidRDefault="00FD4C68" w:rsidP="00FD4C68">
      <w:pPr>
        <w:rPr>
          <w:rFonts w:cs="Times New Roman"/>
          <w:szCs w:val="24"/>
          <w:shd w:val="clear" w:color="auto" w:fill="F7F7F7"/>
        </w:rPr>
      </w:pPr>
      <w:r w:rsidRPr="00FD4C68">
        <w:rPr>
          <w:rFonts w:cs="Times New Roman"/>
          <w:szCs w:val="24"/>
          <w:shd w:val="clear" w:color="auto" w:fill="F7F7F7"/>
        </w:rPr>
        <w:t>Among those on the Israeli-Palestinian conflict, only three specifically deal with Israeli actions against the Palestinians.</w:t>
      </w:r>
    </w:p>
    <w:p w:rsidR="00FD4C68" w:rsidRPr="00FD4C68" w:rsidRDefault="00FD4C68" w:rsidP="00FD4C68">
      <w:pPr>
        <w:rPr>
          <w:rFonts w:cs="Times New Roman"/>
          <w:szCs w:val="24"/>
          <w:shd w:val="clear" w:color="auto" w:fill="F7F7F7"/>
        </w:rPr>
      </w:pPr>
      <w:r w:rsidRPr="00FD4C68">
        <w:rPr>
          <w:rFonts w:cs="Times New Roman"/>
          <w:szCs w:val="24"/>
          <w:shd w:val="clear" w:color="auto" w:fill="F7F7F7"/>
        </w:rPr>
        <w:t>Others deal with Palestinian sovereignty and financial assistance to the Palestinians. One affirms the work of the UN Relief and Works Agency for Palestinian Refugees and four others affirm the work of pro-Palestinian committees at the UN.</w:t>
      </w:r>
    </w:p>
    <w:p w:rsidR="00FD4C68" w:rsidRPr="00FD4C68" w:rsidRDefault="00FD4C68" w:rsidP="00FD4C68">
      <w:pPr>
        <w:rPr>
          <w:rFonts w:cs="Times New Roman"/>
          <w:szCs w:val="24"/>
          <w:shd w:val="clear" w:color="auto" w:fill="F7F7F7"/>
        </w:rPr>
      </w:pPr>
      <w:r w:rsidRPr="00FD4C68">
        <w:rPr>
          <w:rFonts w:cs="Times New Roman"/>
          <w:szCs w:val="24"/>
          <w:shd w:val="clear" w:color="auto" w:fill="F7F7F7"/>
        </w:rPr>
        <w:t>All the pro-Palestinian resolutions operate out of the context that Israel “occupies” the territory over the pre-1967 lines and that it must withdraw from that territory.</w:t>
      </w:r>
    </w:p>
    <w:p w:rsidR="00FD4C68" w:rsidRPr="00FD4C68" w:rsidRDefault="00FD4C68" w:rsidP="00FD4C68">
      <w:pPr>
        <w:rPr>
          <w:rFonts w:cs="Times New Roman"/>
          <w:szCs w:val="24"/>
          <w:shd w:val="clear" w:color="auto" w:fill="F7F7F7"/>
        </w:rPr>
      </w:pPr>
      <w:r w:rsidRPr="00FD4C68">
        <w:rPr>
          <w:rFonts w:cs="Times New Roman"/>
          <w:szCs w:val="24"/>
          <w:shd w:val="clear" w:color="auto" w:fill="F7F7F7"/>
        </w:rPr>
        <w:t>2. Four annual texts that did not come before the UNGA</w:t>
      </w:r>
    </w:p>
    <w:p w:rsidR="00FD4C68" w:rsidRPr="00FD4C68" w:rsidRDefault="00FD4C68" w:rsidP="00FD4C68">
      <w:pPr>
        <w:rPr>
          <w:rFonts w:cs="Times New Roman"/>
          <w:szCs w:val="24"/>
          <w:shd w:val="clear" w:color="auto" w:fill="F7F7F7"/>
        </w:rPr>
      </w:pPr>
    </w:p>
    <w:p w:rsidR="00FD4C68" w:rsidRPr="00FD4C68" w:rsidRDefault="00FD4C68" w:rsidP="00FD4C68">
      <w:pPr>
        <w:rPr>
          <w:rFonts w:cs="Times New Roman"/>
          <w:szCs w:val="24"/>
          <w:shd w:val="clear" w:color="auto" w:fill="F7F7F7"/>
        </w:rPr>
      </w:pPr>
      <w:r w:rsidRPr="00FD4C68">
        <w:rPr>
          <w:rFonts w:cs="Times New Roman"/>
          <w:szCs w:val="24"/>
          <w:shd w:val="clear" w:color="auto" w:fill="F7F7F7"/>
        </w:rPr>
        <w:t>Four resolutions were not voted on this December.</w:t>
      </w:r>
    </w:p>
    <w:p w:rsidR="00FD4C68" w:rsidRPr="00FD4C68" w:rsidRDefault="00FD4C68" w:rsidP="00FD4C68">
      <w:pPr>
        <w:rPr>
          <w:rFonts w:cs="Times New Roman"/>
          <w:szCs w:val="24"/>
          <w:shd w:val="clear" w:color="auto" w:fill="F7F7F7"/>
        </w:rPr>
      </w:pPr>
      <w:r w:rsidRPr="00FD4C68">
        <w:rPr>
          <w:rFonts w:cs="Times New Roman"/>
          <w:szCs w:val="24"/>
          <w:shd w:val="clear" w:color="auto" w:fill="F7F7F7"/>
        </w:rPr>
        <w:t>This included a resolution that was approved last year but dropped in 2020 that was called “Persons Displaced as a Result of June 1967 and Subsequent Hostilities.”</w:t>
      </w:r>
    </w:p>
    <w:p w:rsidR="00FD4C68" w:rsidRPr="00FD4C68" w:rsidRDefault="00FD4C68" w:rsidP="00FD4C68">
      <w:pPr>
        <w:rPr>
          <w:rFonts w:cs="Times New Roman"/>
          <w:szCs w:val="24"/>
          <w:shd w:val="clear" w:color="auto" w:fill="F7F7F7"/>
        </w:rPr>
      </w:pPr>
      <w:r w:rsidRPr="00FD4C68">
        <w:rPr>
          <w:rFonts w:cs="Times New Roman"/>
          <w:szCs w:val="24"/>
          <w:shd w:val="clear" w:color="auto" w:fill="F7F7F7"/>
        </w:rPr>
        <w:t>It calls on “all persons displaced” as a result of the 1967 Six Day War and other hostilities after that to be able to “return to their homes or former places of residence in the territories occupied by Israel since 1967.”</w:t>
      </w:r>
    </w:p>
    <w:p w:rsidR="00FD4C68" w:rsidRPr="00FD4C68" w:rsidRDefault="00FD4C68" w:rsidP="00FD4C68">
      <w:pPr>
        <w:rPr>
          <w:rFonts w:cs="Times New Roman"/>
          <w:szCs w:val="24"/>
          <w:shd w:val="clear" w:color="auto" w:fill="F7F7F7"/>
        </w:rPr>
      </w:pPr>
      <w:r w:rsidRPr="00FD4C68">
        <w:rPr>
          <w:rFonts w:cs="Times New Roman"/>
          <w:szCs w:val="24"/>
          <w:shd w:val="clear" w:color="auto" w:fill="F7F7F7"/>
        </w:rPr>
        <w:t>Three others which were dropped in 2019 did not resurface this year. One of those was titled “Comprehensive, Just and Lasting Peace in the Middle East” which affirmed a two-state solution along the pre-1967 lines. Many of the resolutions affirm this point.</w:t>
      </w:r>
    </w:p>
    <w:p w:rsidR="00FD4C68" w:rsidRPr="00FD4C68" w:rsidRDefault="00FD4C68" w:rsidP="00FD4C68">
      <w:pPr>
        <w:rPr>
          <w:rFonts w:cs="Times New Roman"/>
          <w:szCs w:val="24"/>
          <w:shd w:val="clear" w:color="auto" w:fill="F7F7F7"/>
        </w:rPr>
      </w:pPr>
      <w:r w:rsidRPr="00FD4C68">
        <w:rPr>
          <w:rFonts w:cs="Times New Roman"/>
          <w:szCs w:val="24"/>
          <w:shd w:val="clear" w:color="auto" w:fill="F7F7F7"/>
        </w:rPr>
        <w:t>A second affirmed the applicability of the Geneva Convention, which speaks of war crimes, to Israeli actions in territory the IDF captured in the 1967 Six-Day War, such as east Jerusalem, the West Bank, Gaza and the Golan Heights.</w:t>
      </w:r>
    </w:p>
    <w:p w:rsidR="00FD4C68" w:rsidRPr="00FD4C68" w:rsidRDefault="00FD4C68" w:rsidP="00FD4C68">
      <w:pPr>
        <w:rPr>
          <w:rFonts w:cs="Times New Roman"/>
          <w:szCs w:val="24"/>
          <w:shd w:val="clear" w:color="auto" w:fill="F7F7F7"/>
        </w:rPr>
      </w:pPr>
      <w:r w:rsidRPr="00FD4C68">
        <w:rPr>
          <w:rFonts w:cs="Times New Roman"/>
          <w:szCs w:val="24"/>
          <w:shd w:val="clear" w:color="auto" w:fill="F7F7F7"/>
        </w:rPr>
        <w:t>The third resolution, on Jerusalem, disavows Israel’s connection to its capital and speaks of the Temple Mount solely by its Muslim name – al-Haram al-Sharif.</w:t>
      </w:r>
    </w:p>
    <w:p w:rsidR="00FD4C68" w:rsidRPr="00FD4C68" w:rsidRDefault="00FD4C68" w:rsidP="00FD4C68">
      <w:pPr>
        <w:rPr>
          <w:rFonts w:cs="Times New Roman"/>
          <w:szCs w:val="24"/>
          <w:shd w:val="clear" w:color="auto" w:fill="F7F7F7"/>
        </w:rPr>
      </w:pPr>
      <w:r w:rsidRPr="00FD4C68">
        <w:rPr>
          <w:rFonts w:cs="Times New Roman"/>
          <w:szCs w:val="24"/>
          <w:shd w:val="clear" w:color="auto" w:fill="F7F7F7"/>
        </w:rPr>
        <w:t>It called “for respect for the historic status quo at the holy places of Jerusalem, including the Haram al-Sharif, in word and in practice, and urges all sides to work immediately and cooperatively to defuse tensions and halt all provocations, incitement and violence at the holy sites in the City.”</w:t>
      </w:r>
    </w:p>
    <w:p w:rsidR="00FD4C68" w:rsidRPr="00FD4C68" w:rsidRDefault="00FD4C68" w:rsidP="00FD4C68">
      <w:pPr>
        <w:rPr>
          <w:rFonts w:cs="Times New Roman"/>
          <w:szCs w:val="24"/>
          <w:shd w:val="clear" w:color="auto" w:fill="F7F7F7"/>
        </w:rPr>
      </w:pPr>
      <w:r w:rsidRPr="00FD4C68">
        <w:rPr>
          <w:rFonts w:cs="Times New Roman"/>
          <w:szCs w:val="24"/>
          <w:shd w:val="clear" w:color="auto" w:fill="F7F7F7"/>
        </w:rPr>
        <w:t>It is possible that this resolution has not been permanently dropped and could return in the first half of 2021.</w:t>
      </w:r>
    </w:p>
    <w:p w:rsidR="00FD4C68" w:rsidRPr="00FD4C68" w:rsidRDefault="00FD4C68" w:rsidP="00FD4C68">
      <w:pPr>
        <w:rPr>
          <w:rFonts w:cs="Times New Roman"/>
          <w:szCs w:val="24"/>
          <w:shd w:val="clear" w:color="auto" w:fill="F7F7F7"/>
        </w:rPr>
      </w:pPr>
      <w:r w:rsidRPr="00FD4C68">
        <w:rPr>
          <w:rFonts w:cs="Times New Roman"/>
          <w:szCs w:val="24"/>
          <w:shd w:val="clear" w:color="auto" w:fill="F7F7F7"/>
        </w:rPr>
        <w:t>3. Fewer nations supported the anti-Israel resolutions</w:t>
      </w:r>
    </w:p>
    <w:p w:rsidR="00FD4C68" w:rsidRPr="00FD4C68" w:rsidRDefault="00FD4C68" w:rsidP="00FD4C68">
      <w:pPr>
        <w:rPr>
          <w:rFonts w:cs="Times New Roman"/>
          <w:szCs w:val="24"/>
          <w:shd w:val="clear" w:color="auto" w:fill="F7F7F7"/>
        </w:rPr>
      </w:pPr>
      <w:r w:rsidRPr="00FD4C68">
        <w:rPr>
          <w:rFonts w:cs="Times New Roman"/>
          <w:szCs w:val="24"/>
          <w:shd w:val="clear" w:color="auto" w:fill="F7F7F7"/>
        </w:rPr>
        <w:t>The number of nations that supported anti-Israeli texts dropped slightly in 2020.</w:t>
      </w:r>
    </w:p>
    <w:p w:rsidR="00FD4C68" w:rsidRPr="00FD4C68" w:rsidRDefault="00FD4C68" w:rsidP="00FD4C68">
      <w:pPr>
        <w:rPr>
          <w:rFonts w:cs="Times New Roman"/>
          <w:szCs w:val="24"/>
          <w:shd w:val="clear" w:color="auto" w:fill="F7F7F7"/>
        </w:rPr>
      </w:pPr>
      <w:r w:rsidRPr="00FD4C68">
        <w:rPr>
          <w:rFonts w:cs="Times New Roman"/>
          <w:szCs w:val="24"/>
          <w:shd w:val="clear" w:color="auto" w:fill="F7F7F7"/>
        </w:rPr>
        <w:lastRenderedPageBreak/>
        <w:t>The increase in support for Israel represented only a small fraction of the votes. What was striking was that the increase was applicable to 13 of the resolutions.</w:t>
      </w:r>
    </w:p>
    <w:p w:rsidR="00FD4C68" w:rsidRPr="00FD4C68" w:rsidRDefault="00FD4C68" w:rsidP="00FD4C68">
      <w:pPr>
        <w:rPr>
          <w:rFonts w:cs="Times New Roman"/>
          <w:szCs w:val="24"/>
          <w:shd w:val="clear" w:color="auto" w:fill="F7F7F7"/>
        </w:rPr>
      </w:pPr>
      <w:r w:rsidRPr="00FD4C68">
        <w:rPr>
          <w:rFonts w:cs="Times New Roman"/>
          <w:szCs w:val="24"/>
          <w:shd w:val="clear" w:color="auto" w:fill="F7F7F7"/>
        </w:rPr>
        <w:t>In two of the resolutions, one on the Palestinian right to self-determination and one on nuclear disarmament, Israel lost support. In a third resolution, support remained on par. One of the resolutions was passed by consensus.</w:t>
      </w:r>
    </w:p>
    <w:p w:rsidR="00FD4C68" w:rsidRPr="00FD4C68" w:rsidRDefault="00FD4C68" w:rsidP="00FD4C68">
      <w:pPr>
        <w:rPr>
          <w:rFonts w:cs="Times New Roman"/>
          <w:szCs w:val="24"/>
          <w:shd w:val="clear" w:color="auto" w:fill="F7F7F7"/>
        </w:rPr>
      </w:pPr>
      <w:r w:rsidRPr="00FD4C68">
        <w:rPr>
          <w:rFonts w:cs="Times New Roman"/>
          <w:szCs w:val="24"/>
          <w:shd w:val="clear" w:color="auto" w:fill="F7F7F7"/>
        </w:rPr>
        <w:t>4. The resolution with the most support for Israel</w:t>
      </w:r>
    </w:p>
    <w:p w:rsidR="00FD4C68" w:rsidRPr="00FD4C68" w:rsidRDefault="00FD4C68" w:rsidP="00FD4C68">
      <w:pPr>
        <w:rPr>
          <w:rFonts w:cs="Times New Roman"/>
          <w:szCs w:val="24"/>
          <w:shd w:val="clear" w:color="auto" w:fill="F7F7F7"/>
        </w:rPr>
      </w:pPr>
    </w:p>
    <w:p w:rsidR="00FD4C68" w:rsidRPr="00FD4C68" w:rsidRDefault="00FD4C68" w:rsidP="00FD4C68">
      <w:pPr>
        <w:rPr>
          <w:rFonts w:cs="Times New Roman"/>
          <w:szCs w:val="24"/>
          <w:shd w:val="clear" w:color="auto" w:fill="F7F7F7"/>
        </w:rPr>
      </w:pPr>
      <w:r w:rsidRPr="00FD4C68">
        <w:rPr>
          <w:rFonts w:cs="Times New Roman"/>
          <w:szCs w:val="24"/>
          <w:shd w:val="clear" w:color="auto" w:fill="F7F7F7"/>
        </w:rPr>
        <w:t>The resolution with the most support for Israel affirmed the work of the special committee to investigate alleged Israeli human rights abuses and which condemned Israel’s “occupation,” was approved 76-14, with 83 abstentions. In 2019 it passed 82-11, 78.</w:t>
      </w:r>
    </w:p>
    <w:p w:rsidR="00FD4C68" w:rsidRPr="00FD4C68" w:rsidRDefault="00FD4C68" w:rsidP="00FD4C68">
      <w:pPr>
        <w:rPr>
          <w:rFonts w:cs="Times New Roman"/>
          <w:szCs w:val="24"/>
          <w:shd w:val="clear" w:color="auto" w:fill="F7F7F7"/>
        </w:rPr>
      </w:pPr>
      <w:r w:rsidRPr="00FD4C68">
        <w:rPr>
          <w:rFonts w:cs="Times New Roman"/>
          <w:szCs w:val="24"/>
          <w:shd w:val="clear" w:color="auto" w:fill="F7F7F7"/>
        </w:rPr>
        <w:t>In both instances, the number of countries that supported the resolution was less than half of 193 UNGA members that could vote on the text. More nations in 2020 abstained or voted against it, than approved it.</w:t>
      </w:r>
    </w:p>
    <w:p w:rsidR="00FD4C68" w:rsidRPr="00FD4C68" w:rsidRDefault="00FD4C68" w:rsidP="00FD4C68">
      <w:pPr>
        <w:rPr>
          <w:rFonts w:cs="Times New Roman"/>
          <w:szCs w:val="24"/>
          <w:shd w:val="clear" w:color="auto" w:fill="F7F7F7"/>
        </w:rPr>
      </w:pPr>
      <w:r w:rsidRPr="00FD4C68">
        <w:rPr>
          <w:rFonts w:cs="Times New Roman"/>
          <w:szCs w:val="24"/>
          <w:shd w:val="clear" w:color="auto" w:fill="F7F7F7"/>
        </w:rPr>
        <w:t>5. The resolution with the least support for Israel</w:t>
      </w:r>
    </w:p>
    <w:p w:rsidR="00FD4C68" w:rsidRPr="00FD4C68" w:rsidRDefault="00FD4C68" w:rsidP="00FD4C68">
      <w:pPr>
        <w:rPr>
          <w:rFonts w:cs="Times New Roman"/>
          <w:szCs w:val="24"/>
          <w:shd w:val="clear" w:color="auto" w:fill="F7F7F7"/>
        </w:rPr>
      </w:pPr>
      <w:r w:rsidRPr="00FD4C68">
        <w:rPr>
          <w:rFonts w:cs="Times New Roman"/>
          <w:szCs w:val="24"/>
          <w:shd w:val="clear" w:color="auto" w:fill="F7F7F7"/>
        </w:rPr>
        <w:t>The text that reflected the least support for Israel was the resolution on financial support for Palestinian refugees, which was approved 169-2, with seven abstentions. Last year, the same resolution passed 170-2, also with seven abstentions.</w:t>
      </w:r>
    </w:p>
    <w:p w:rsidR="00FD4C68" w:rsidRPr="00FD4C68" w:rsidRDefault="00FD4C68" w:rsidP="00FD4C68">
      <w:pPr>
        <w:rPr>
          <w:rFonts w:cs="Times New Roman"/>
          <w:szCs w:val="24"/>
          <w:shd w:val="clear" w:color="auto" w:fill="F7F7F7"/>
        </w:rPr>
      </w:pPr>
      <w:r w:rsidRPr="00FD4C68">
        <w:rPr>
          <w:rFonts w:cs="Times New Roman"/>
          <w:szCs w:val="24"/>
          <w:shd w:val="clear" w:color="auto" w:fill="F7F7F7"/>
        </w:rPr>
        <w:t>6. How did the five world powers vote?</w:t>
      </w:r>
    </w:p>
    <w:p w:rsidR="00FD4C68" w:rsidRPr="00FD4C68" w:rsidRDefault="00FD4C68" w:rsidP="00FD4C68">
      <w:pPr>
        <w:rPr>
          <w:rFonts w:cs="Times New Roman"/>
          <w:szCs w:val="24"/>
          <w:shd w:val="clear" w:color="auto" w:fill="F7F7F7"/>
        </w:rPr>
      </w:pPr>
      <w:r w:rsidRPr="00FD4C68">
        <w:rPr>
          <w:rFonts w:cs="Times New Roman"/>
          <w:szCs w:val="24"/>
          <w:shd w:val="clear" w:color="auto" w:fill="F7F7F7"/>
        </w:rPr>
        <w:t>The US supported Israel straight across the board, while China voted against it in all cases.</w:t>
      </w:r>
    </w:p>
    <w:p w:rsidR="00FD4C68" w:rsidRPr="00FD4C68" w:rsidRDefault="00FD4C68" w:rsidP="00FD4C68">
      <w:pPr>
        <w:rPr>
          <w:rFonts w:cs="Times New Roman"/>
          <w:szCs w:val="24"/>
          <w:shd w:val="clear" w:color="auto" w:fill="F7F7F7"/>
        </w:rPr>
      </w:pPr>
      <w:r w:rsidRPr="00FD4C68">
        <w:rPr>
          <w:rFonts w:cs="Times New Roman"/>
          <w:szCs w:val="24"/>
          <w:shd w:val="clear" w:color="auto" w:fill="F7F7F7"/>
        </w:rPr>
        <w:t>Russia also voted against Israel, except when it abstained on three pro-Palestinian resolutions.</w:t>
      </w:r>
    </w:p>
    <w:p w:rsidR="00FD4C68" w:rsidRPr="00FD4C68" w:rsidRDefault="00FD4C68" w:rsidP="00FD4C68">
      <w:pPr>
        <w:rPr>
          <w:rFonts w:cs="Times New Roman"/>
          <w:szCs w:val="24"/>
          <w:shd w:val="clear" w:color="auto" w:fill="F7F7F7"/>
        </w:rPr>
      </w:pPr>
      <w:r w:rsidRPr="00FD4C68">
        <w:rPr>
          <w:rFonts w:cs="Times New Roman"/>
          <w:szCs w:val="24"/>
          <w:shd w:val="clear" w:color="auto" w:fill="F7F7F7"/>
        </w:rPr>
        <w:t>Both France and the UK voted against Israel eleven times, with France abstaining on five other resolutions and the UK abstaining on four and voting once in Israel’s favor, rejecting one of the two resolutions calling on Israel to withdraw from the Golan Heights.</w:t>
      </w:r>
    </w:p>
    <w:p w:rsidR="00FD4C68" w:rsidRPr="00FD4C68" w:rsidRDefault="00FD4C68" w:rsidP="00FD4C68">
      <w:pPr>
        <w:rPr>
          <w:rFonts w:cs="Times New Roman"/>
          <w:szCs w:val="24"/>
          <w:shd w:val="clear" w:color="auto" w:fill="F7F7F7"/>
        </w:rPr>
      </w:pPr>
      <w:r w:rsidRPr="00FD4C68">
        <w:rPr>
          <w:rFonts w:cs="Times New Roman"/>
          <w:szCs w:val="24"/>
          <w:shd w:val="clear" w:color="auto" w:fill="F7F7F7"/>
        </w:rPr>
        <w:t>7. Which countries support Israel the most?</w:t>
      </w:r>
    </w:p>
    <w:p w:rsidR="00FD4C68" w:rsidRPr="00FD4C68" w:rsidRDefault="00FD4C68" w:rsidP="00FD4C68">
      <w:pPr>
        <w:rPr>
          <w:rFonts w:cs="Times New Roman"/>
          <w:szCs w:val="24"/>
          <w:shd w:val="clear" w:color="auto" w:fill="F7F7F7"/>
        </w:rPr>
      </w:pPr>
      <w:r w:rsidRPr="00FD4C68">
        <w:rPr>
          <w:rFonts w:cs="Times New Roman"/>
          <w:szCs w:val="24"/>
          <w:shd w:val="clear" w:color="auto" w:fill="F7F7F7"/>
        </w:rPr>
        <w:t>The United States is the only country to vote with Israel on all the resolutions. Those who stand with Israel on these texts, either do so to protest UNGA bias against Israel as reflected in the large number of the resolutions, so that they even oppose texts that include principle points they may believe in, such as financial assistance to the Palestinian people or the Palestinian right to self-determination.</w:t>
      </w:r>
    </w:p>
    <w:p w:rsidR="00FD4C68" w:rsidRPr="00FD4C68" w:rsidRDefault="00FD4C68" w:rsidP="00FD4C68">
      <w:pPr>
        <w:rPr>
          <w:rFonts w:cs="Times New Roman"/>
          <w:szCs w:val="24"/>
          <w:shd w:val="clear" w:color="auto" w:fill="F7F7F7"/>
        </w:rPr>
      </w:pPr>
      <w:r w:rsidRPr="00FD4C68">
        <w:rPr>
          <w:rFonts w:cs="Times New Roman"/>
          <w:szCs w:val="24"/>
          <w:shd w:val="clear" w:color="auto" w:fill="F7F7F7"/>
        </w:rPr>
        <w:t>Three other countries that did not support the resolutions were the Marshall Islands, Micronesia and Australia. Unlike the US, however, they both abstained and or voted no. Canada had been in that category, but last year it changed one of its votes to a yes, for the Palestinians, while voting no, or abstaining on all others.</w:t>
      </w:r>
    </w:p>
    <w:p w:rsidR="00FD4C68" w:rsidRPr="00FD4C68" w:rsidRDefault="00FD4C68" w:rsidP="00FD4C68">
      <w:pPr>
        <w:rPr>
          <w:rFonts w:cs="Times New Roman"/>
          <w:szCs w:val="24"/>
          <w:shd w:val="clear" w:color="auto" w:fill="F7F7F7"/>
        </w:rPr>
      </w:pPr>
      <w:r w:rsidRPr="00FD4C68">
        <w:rPr>
          <w:rFonts w:cs="Times New Roman"/>
          <w:szCs w:val="24"/>
          <w:shd w:val="clear" w:color="auto" w:fill="F7F7F7"/>
        </w:rPr>
        <w:lastRenderedPageBreak/>
        <w:t>Some countries chose to support neither side in some of the resolutions by abstaining or being absent. Israel counts those votes as a nod of support, even though they allow the resolutions to pass.</w:t>
      </w:r>
    </w:p>
    <w:p w:rsidR="00FD4C68" w:rsidRPr="00FD4C68" w:rsidRDefault="00FD4C68" w:rsidP="00FD4C68">
      <w:pPr>
        <w:rPr>
          <w:rFonts w:cs="Times New Roman"/>
          <w:szCs w:val="24"/>
          <w:shd w:val="clear" w:color="auto" w:fill="F7F7F7"/>
        </w:rPr>
      </w:pPr>
      <w:r w:rsidRPr="00FD4C68">
        <w:rPr>
          <w:rFonts w:cs="Times New Roman"/>
          <w:szCs w:val="24"/>
          <w:shd w:val="clear" w:color="auto" w:fill="F7F7F7"/>
        </w:rPr>
        <w:t>Cameroon abstained on all the resolutions, Comoros, Somalia were absent for all of the votes.</w:t>
      </w:r>
    </w:p>
    <w:p w:rsidR="00FD4C68" w:rsidRPr="00FD4C68" w:rsidRDefault="00FD4C68" w:rsidP="00FD4C68">
      <w:pPr>
        <w:rPr>
          <w:rFonts w:cs="Times New Roman"/>
          <w:szCs w:val="24"/>
          <w:shd w:val="clear" w:color="auto" w:fill="F7F7F7"/>
        </w:rPr>
      </w:pPr>
      <w:r w:rsidRPr="00FD4C68">
        <w:rPr>
          <w:rFonts w:cs="Times New Roman"/>
          <w:szCs w:val="24"/>
          <w:shd w:val="clear" w:color="auto" w:fill="F7F7F7"/>
        </w:rPr>
        <w:t>8. UNGA affirms Temple Mount as solely a Muslim site</w:t>
      </w:r>
    </w:p>
    <w:p w:rsidR="00FD4C68" w:rsidRPr="00FD4C68" w:rsidRDefault="00FD4C68" w:rsidP="00FD4C68">
      <w:pPr>
        <w:rPr>
          <w:rFonts w:cs="Times New Roman"/>
          <w:szCs w:val="24"/>
          <w:shd w:val="clear" w:color="auto" w:fill="F7F7F7"/>
        </w:rPr>
      </w:pPr>
      <w:r w:rsidRPr="00FD4C68">
        <w:rPr>
          <w:rFonts w:cs="Times New Roman"/>
          <w:szCs w:val="24"/>
          <w:shd w:val="clear" w:color="auto" w:fill="F7F7F7"/>
        </w:rPr>
        <w:t>Israel has been able to neutralize a Palestinian and Arab drive at UNESCO to label the most holy site in Judaism solely by its Muslim name, al-Haram al-Sharif.</w:t>
      </w:r>
    </w:p>
    <w:p w:rsidR="00FD4C68" w:rsidRPr="00FD4C68" w:rsidRDefault="00FD4C68" w:rsidP="00FD4C68">
      <w:pPr>
        <w:rPr>
          <w:rFonts w:cs="Times New Roman"/>
          <w:szCs w:val="24"/>
          <w:shd w:val="clear" w:color="auto" w:fill="F7F7F7"/>
        </w:rPr>
      </w:pPr>
      <w:r w:rsidRPr="00FD4C68">
        <w:rPr>
          <w:rFonts w:cs="Times New Roman"/>
          <w:szCs w:val="24"/>
          <w:shd w:val="clear" w:color="auto" w:fill="F7F7F7"/>
        </w:rPr>
        <w:t>But it has not been successful in New York, where a resolution on Israeli practices affecting human rights passed 147-10, with 16 abstentions, down from 157-9 the previous year.</w:t>
      </w:r>
    </w:p>
    <w:p w:rsidR="00FD4C68" w:rsidRPr="00FD4C68" w:rsidRDefault="00FD4C68" w:rsidP="00FD4C68">
      <w:pPr>
        <w:rPr>
          <w:rFonts w:cs="Times New Roman"/>
          <w:szCs w:val="24"/>
        </w:rPr>
      </w:pPr>
      <w:r w:rsidRPr="00FD4C68">
        <w:rPr>
          <w:rFonts w:cs="Times New Roman"/>
          <w:szCs w:val="24"/>
          <w:shd w:val="clear" w:color="auto" w:fill="F7F7F7"/>
        </w:rPr>
        <w:t>The text stated, “Gravely concerned by the tensions and violence in the recent period throughout the Occupied Palestinian Territory, including East Jerusalem and including with regard to the holy places of Jerusalem, including the Haram al-Sharif, and deploring the loss of innocent civilian life.”</w:t>
      </w:r>
    </w:p>
    <w:sectPr w:rsidR="00FD4C68" w:rsidRPr="00FD4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C68"/>
    <w:rsid w:val="007733EE"/>
    <w:rsid w:val="00877E19"/>
    <w:rsid w:val="00A86523"/>
    <w:rsid w:val="00AE203F"/>
    <w:rsid w:val="00BF2241"/>
    <w:rsid w:val="00FD4C68"/>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6E735"/>
  <w15:chartTrackingRefBased/>
  <w15:docId w15:val="{E7FADA66-FBED-428C-A706-8D5ED9300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D4C6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C68"/>
    <w:rPr>
      <w:rFonts w:ascii="Times New Roman" w:eastAsia="Times New Roman" w:hAnsi="Times New Roman" w:cs="Times New Roman"/>
      <w:b/>
      <w:bCs/>
      <w:kern w:val="36"/>
      <w:sz w:val="48"/>
      <w:szCs w:val="48"/>
    </w:rPr>
  </w:style>
  <w:style w:type="character" w:customStyle="1" w:styleId="article-subline-name">
    <w:name w:val="article-subline-name"/>
    <w:basedOn w:val="DefaultParagraphFont"/>
    <w:rsid w:val="00FD4C68"/>
  </w:style>
  <w:style w:type="character" w:customStyle="1" w:styleId="article-reporter">
    <w:name w:val="article-reporter"/>
    <w:basedOn w:val="DefaultParagraphFont"/>
    <w:rsid w:val="00FD4C68"/>
  </w:style>
  <w:style w:type="character" w:styleId="Hyperlink">
    <w:name w:val="Hyperlink"/>
    <w:basedOn w:val="DefaultParagraphFont"/>
    <w:uiPriority w:val="99"/>
    <w:unhideWhenUsed/>
    <w:rsid w:val="00FD4C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94262">
      <w:bodyDiv w:val="1"/>
      <w:marLeft w:val="0"/>
      <w:marRight w:val="0"/>
      <w:marTop w:val="0"/>
      <w:marBottom w:val="0"/>
      <w:divBdr>
        <w:top w:val="none" w:sz="0" w:space="0" w:color="auto"/>
        <w:left w:val="none" w:sz="0" w:space="0" w:color="auto"/>
        <w:bottom w:val="none" w:sz="0" w:space="0" w:color="auto"/>
        <w:right w:val="none" w:sz="0" w:space="0" w:color="auto"/>
      </w:divBdr>
    </w:div>
    <w:div w:id="829104791">
      <w:bodyDiv w:val="1"/>
      <w:marLeft w:val="0"/>
      <w:marRight w:val="0"/>
      <w:marTop w:val="0"/>
      <w:marBottom w:val="0"/>
      <w:divBdr>
        <w:top w:val="none" w:sz="0" w:space="0" w:color="auto"/>
        <w:left w:val="none" w:sz="0" w:space="0" w:color="auto"/>
        <w:bottom w:val="none" w:sz="0" w:space="0" w:color="auto"/>
        <w:right w:val="none" w:sz="0" w:space="0" w:color="auto"/>
      </w:divBdr>
    </w:div>
    <w:div w:id="99484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tags/united-nations-general-assembly" TargetMode="External"/><Relationship Id="rId4" Type="http://schemas.openxmlformats.org/officeDocument/2006/relationships/hyperlink" Target="https://www.jpost.com/international/eight-things-to-know-about-the-unga-condemnation-of-israel-in-2020-6536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2020-12-30T17:11:00Z</dcterms:created>
  <dcterms:modified xsi:type="dcterms:W3CDTF">2020-12-30T17:14:00Z</dcterms:modified>
</cp:coreProperties>
</file>