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8F" w:rsidRPr="000D178F" w:rsidRDefault="000D178F" w:rsidP="000D178F">
      <w:pPr>
        <w:spacing w:line="240" w:lineRule="auto"/>
        <w:rPr>
          <w:rFonts w:ascii="Times New Roman" w:eastAsia="Times New Roman" w:hAnsi="Times New Roman" w:cs="Times New Roman"/>
          <w:bCs/>
          <w:sz w:val="44"/>
          <w:szCs w:val="44"/>
        </w:rPr>
      </w:pPr>
      <w:bookmarkStart w:id="0" w:name="_GoBack"/>
      <w:r w:rsidRPr="000D178F">
        <w:rPr>
          <w:rFonts w:ascii="Times New Roman" w:eastAsia="Times New Roman" w:hAnsi="Times New Roman" w:cs="Times New Roman"/>
          <w:bCs/>
          <w:sz w:val="44"/>
          <w:szCs w:val="44"/>
        </w:rPr>
        <w:t>Signaling Discord, Russia and U.S. Clash Over Syria in Security Council Vote</w:t>
      </w:r>
    </w:p>
    <w:bookmarkEnd w:id="0"/>
    <w:p w:rsidR="000D178F" w:rsidRPr="000D178F" w:rsidRDefault="000D178F" w:rsidP="000D178F">
      <w:pPr>
        <w:spacing w:after="0" w:line="240" w:lineRule="auto"/>
        <w:rPr>
          <w:rFonts w:ascii="Times New Roman" w:eastAsia="Times New Roman" w:hAnsi="Times New Roman" w:cs="Times New Roman"/>
          <w:bCs/>
          <w:sz w:val="24"/>
          <w:szCs w:val="24"/>
        </w:rPr>
      </w:pPr>
      <w:r w:rsidRPr="000D178F">
        <w:rPr>
          <w:rFonts w:ascii="Times New Roman" w:eastAsia="Times New Roman" w:hAnsi="Times New Roman" w:cs="Times New Roman"/>
          <w:bCs/>
          <w:sz w:val="24"/>
          <w:szCs w:val="24"/>
        </w:rPr>
        <w:t>February 28, 2017</w:t>
      </w: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bCs/>
          <w:sz w:val="24"/>
          <w:szCs w:val="24"/>
        </w:rPr>
        <w:t xml:space="preserve">By </w:t>
      </w:r>
      <w:proofErr w:type="spellStart"/>
      <w:r w:rsidRPr="000D178F">
        <w:rPr>
          <w:rFonts w:ascii="Times New Roman" w:eastAsia="Times New Roman" w:hAnsi="Times New Roman" w:cs="Times New Roman"/>
          <w:bCs/>
          <w:sz w:val="24"/>
          <w:szCs w:val="24"/>
        </w:rPr>
        <w:t>Somini</w:t>
      </w:r>
      <w:proofErr w:type="spellEnd"/>
      <w:r w:rsidRPr="000D178F">
        <w:rPr>
          <w:rFonts w:ascii="Times New Roman" w:eastAsia="Times New Roman" w:hAnsi="Times New Roman" w:cs="Times New Roman"/>
          <w:bCs/>
          <w:sz w:val="24"/>
          <w:szCs w:val="24"/>
        </w:rPr>
        <w:t xml:space="preserve"> </w:t>
      </w:r>
      <w:proofErr w:type="spellStart"/>
      <w:r w:rsidRPr="000D178F">
        <w:rPr>
          <w:rFonts w:ascii="Times New Roman" w:eastAsia="Times New Roman" w:hAnsi="Times New Roman" w:cs="Times New Roman"/>
          <w:bCs/>
          <w:sz w:val="24"/>
          <w:szCs w:val="24"/>
        </w:rPr>
        <w:t>Sengupta</w:t>
      </w:r>
      <w:proofErr w:type="spellEnd"/>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The New York Times</w:t>
      </w:r>
    </w:p>
    <w:p w:rsidR="000D178F" w:rsidRPr="000D178F" w:rsidRDefault="000D178F" w:rsidP="000D178F">
      <w:pPr>
        <w:spacing w:after="0" w:line="240" w:lineRule="auto"/>
        <w:rPr>
          <w:rFonts w:ascii="Times New Roman" w:eastAsia="Times New Roman" w:hAnsi="Times New Roman" w:cs="Times New Roman"/>
          <w:sz w:val="24"/>
          <w:szCs w:val="24"/>
        </w:rPr>
      </w:pPr>
      <w:hyperlink r:id="rId4" w:tgtFrame="_blank" w:history="1">
        <w:r w:rsidRPr="000D178F">
          <w:rPr>
            <w:rFonts w:ascii="Times New Roman" w:eastAsia="Times New Roman" w:hAnsi="Times New Roman" w:cs="Times New Roman"/>
            <w:sz w:val="24"/>
            <w:szCs w:val="24"/>
            <w:u w:val="single"/>
          </w:rPr>
          <w:t>https://www.nytimes.com/2017/02/28/world/middleeast/united-nations-security-council-syria-sanctions-russia-trump.html?_r=0</w:t>
        </w:r>
      </w:hyperlink>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hyperlink r:id="rId5" w:tgtFrame="_blank" w:history="1">
        <w:r w:rsidRPr="000D178F">
          <w:rPr>
            <w:rFonts w:ascii="Times New Roman" w:eastAsia="Times New Roman" w:hAnsi="Times New Roman" w:cs="Times New Roman"/>
            <w:sz w:val="24"/>
            <w:szCs w:val="24"/>
            <w:u w:val="single"/>
          </w:rPr>
          <w:t>Russia</w:t>
        </w:r>
      </w:hyperlink>
      <w:r w:rsidRPr="000D178F">
        <w:rPr>
          <w:rFonts w:ascii="Times New Roman" w:eastAsia="Times New Roman" w:hAnsi="Times New Roman" w:cs="Times New Roman"/>
          <w:sz w:val="24"/>
          <w:szCs w:val="24"/>
        </w:rPr>
        <w:t xml:space="preserve"> and the Trump administration clashed in a vote at the </w:t>
      </w:r>
      <w:hyperlink r:id="rId6" w:tgtFrame="_blank" w:history="1">
        <w:r w:rsidRPr="000D178F">
          <w:rPr>
            <w:rFonts w:ascii="Times New Roman" w:eastAsia="Times New Roman" w:hAnsi="Times New Roman" w:cs="Times New Roman"/>
            <w:sz w:val="24"/>
            <w:szCs w:val="24"/>
            <w:u w:val="single"/>
          </w:rPr>
          <w:t>United Nations Security Council</w:t>
        </w:r>
      </w:hyperlink>
      <w:r w:rsidRPr="000D178F">
        <w:rPr>
          <w:rFonts w:ascii="Times New Roman" w:eastAsia="Times New Roman" w:hAnsi="Times New Roman" w:cs="Times New Roman"/>
          <w:sz w:val="24"/>
          <w:szCs w:val="24"/>
        </w:rPr>
        <w:t xml:space="preserve"> for the first time on Tuesday as the Kremlin vetoed a measure backed by the Americans that would have punished </w:t>
      </w:r>
      <w:hyperlink r:id="rId7" w:tgtFrame="_blank" w:history="1">
        <w:r w:rsidRPr="000D178F">
          <w:rPr>
            <w:rFonts w:ascii="Times New Roman" w:eastAsia="Times New Roman" w:hAnsi="Times New Roman" w:cs="Times New Roman"/>
            <w:sz w:val="24"/>
            <w:szCs w:val="24"/>
            <w:u w:val="single"/>
          </w:rPr>
          <w:t>Syria</w:t>
        </w:r>
      </w:hyperlink>
      <w:r w:rsidRPr="000D178F">
        <w:rPr>
          <w:rFonts w:ascii="Times New Roman" w:eastAsia="Times New Roman" w:hAnsi="Times New Roman" w:cs="Times New Roman"/>
          <w:sz w:val="24"/>
          <w:szCs w:val="24"/>
        </w:rPr>
        <w:t xml:space="preserve"> for using chemical weapons.</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While the Russians had long signaled their intent to block the resolution, which was supported by dozens of countries, including the United States, the clash offered insights into the big divides that remain between the Kremlin and Mr. Trump, who has vowed to improve ties.</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The vote in the 15-member council was nine in favor and three against. Opponents included Russia and China, two of the five veto-wielding permanent members of the Council, and Bolivia, a nonpermanent member. Three nonpermanent members — Egypt, Ethiopia and Kazakhstan — abstained.</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It was the Kremlin’s seventh Security Council veto in defense of President </w:t>
      </w:r>
      <w:hyperlink r:id="rId8" w:tgtFrame="_blank" w:history="1">
        <w:r w:rsidRPr="000D178F">
          <w:rPr>
            <w:rFonts w:ascii="Times New Roman" w:eastAsia="Times New Roman" w:hAnsi="Times New Roman" w:cs="Times New Roman"/>
            <w:sz w:val="24"/>
            <w:szCs w:val="24"/>
            <w:u w:val="single"/>
          </w:rPr>
          <w:t>Bashar al-Assad</w:t>
        </w:r>
      </w:hyperlink>
      <w:r w:rsidRPr="000D178F">
        <w:rPr>
          <w:rFonts w:ascii="Times New Roman" w:eastAsia="Times New Roman" w:hAnsi="Times New Roman" w:cs="Times New Roman"/>
          <w:sz w:val="24"/>
          <w:szCs w:val="24"/>
        </w:rPr>
        <w:t xml:space="preserve"> of Syria over the war that has been convulsing his country for nearly six years.</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The American ambassador, </w:t>
      </w:r>
      <w:hyperlink r:id="rId9" w:tgtFrame="_blank" w:history="1">
        <w:r w:rsidRPr="000D178F">
          <w:rPr>
            <w:rFonts w:ascii="Times New Roman" w:eastAsia="Times New Roman" w:hAnsi="Times New Roman" w:cs="Times New Roman"/>
            <w:sz w:val="24"/>
            <w:szCs w:val="24"/>
            <w:u w:val="single"/>
          </w:rPr>
          <w:t>Nikki R. Haley</w:t>
        </w:r>
      </w:hyperlink>
      <w:r w:rsidRPr="000D178F">
        <w:rPr>
          <w:rFonts w:ascii="Times New Roman" w:eastAsia="Times New Roman" w:hAnsi="Times New Roman" w:cs="Times New Roman"/>
          <w:sz w:val="24"/>
          <w:szCs w:val="24"/>
        </w:rPr>
        <w:t>, who has called chemical weapons attacks in Syria “barbaric,” accused Russia and China of putting “their friends in the Assad regime ahead of our global security” in her blunt rebuke of the vetoes.</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“It’s a sad day for the Security Council when members make excuses for other member states killing their own people,” she said in the Council chambers.</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The resolution, proposed by Britain and France months ago and endorsed by the United States last week, would have imposed sanctions on a handful of Syrian military officials and entities for having dropped chlorine-filled barrel bombs on opposition-held areas on at least three occasions in 2014 and 2015, according to a United Nations panel.</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Russia’s envoy, Vladimir </w:t>
      </w:r>
      <w:proofErr w:type="spellStart"/>
      <w:r w:rsidRPr="000D178F">
        <w:rPr>
          <w:rFonts w:ascii="Times New Roman" w:eastAsia="Times New Roman" w:hAnsi="Times New Roman" w:cs="Times New Roman"/>
          <w:sz w:val="24"/>
          <w:szCs w:val="24"/>
        </w:rPr>
        <w:t>Safronkov</w:t>
      </w:r>
      <w:proofErr w:type="spellEnd"/>
      <w:r w:rsidRPr="000D178F">
        <w:rPr>
          <w:rFonts w:ascii="Times New Roman" w:eastAsia="Times New Roman" w:hAnsi="Times New Roman" w:cs="Times New Roman"/>
          <w:sz w:val="24"/>
          <w:szCs w:val="24"/>
        </w:rPr>
        <w:t>, defended the veto, calling the resolution “politically biased” and asserting that Russia’s concerns about the draft language had not been addressed. “This is railroading the draft by the Western troika,” he said.</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China’s ambassador, Liu </w:t>
      </w:r>
      <w:proofErr w:type="spellStart"/>
      <w:r w:rsidRPr="000D178F">
        <w:rPr>
          <w:rFonts w:ascii="Times New Roman" w:eastAsia="Times New Roman" w:hAnsi="Times New Roman" w:cs="Times New Roman"/>
          <w:sz w:val="24"/>
          <w:szCs w:val="24"/>
        </w:rPr>
        <w:t>Jieyi</w:t>
      </w:r>
      <w:proofErr w:type="spellEnd"/>
      <w:r w:rsidRPr="000D178F">
        <w:rPr>
          <w:rFonts w:ascii="Times New Roman" w:eastAsia="Times New Roman" w:hAnsi="Times New Roman" w:cs="Times New Roman"/>
          <w:sz w:val="24"/>
          <w:szCs w:val="24"/>
        </w:rPr>
        <w:t>, recalling the now-discredited American warnings of Iraq’s “so-called W.M.D.s” in 2003, criticized the resolution as an example of “hypocrisy” by the Western powers. “It was forced through to a vote while Council members still have differences,” he said. “This is in no way helpful to finding a solution.”</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Chlorine is banned as a weapon under an international treaty that Mr. Assad’s government signed in 2013.</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The arguments and vote over the resolution were important because they provided new insight into how President Trump, who has made clear his intent to improve ties with Russia, would deal with the Kremlin over the Syria war. Russia is Mr. Assad’s most important foreign ally.</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The conflict over the resolution was in sharp contrast to a Russian-American consensus on the need to contain Syria’s use of chemical weapons. After a sarin gas attack on a suburb of Damascus in August 2013, Moscow and Washington struck a deal to force Mr. Assad to sign the chemical weapons treaty and </w:t>
      </w:r>
      <w:hyperlink r:id="rId10" w:tgtFrame="_blank" w:history="1">
        <w:r w:rsidRPr="000D178F">
          <w:rPr>
            <w:rFonts w:ascii="Times New Roman" w:eastAsia="Times New Roman" w:hAnsi="Times New Roman" w:cs="Times New Roman"/>
            <w:sz w:val="24"/>
            <w:szCs w:val="24"/>
            <w:u w:val="single"/>
          </w:rPr>
          <w:t>dismantle his stockpile</w:t>
        </w:r>
      </w:hyperlink>
      <w:r w:rsidRPr="000D178F">
        <w:rPr>
          <w:rFonts w:ascii="Times New Roman" w:eastAsia="Times New Roman" w:hAnsi="Times New Roman" w:cs="Times New Roman"/>
          <w:sz w:val="24"/>
          <w:szCs w:val="24"/>
        </w:rPr>
        <w:t xml:space="preserve"> of the poisonous munitions under international supervision.</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The Syrian government, though, violated the deal, according to a United Nations panel set up by the Security Council, known as the Joint Investigative Mechanism. </w:t>
      </w:r>
      <w:hyperlink r:id="rId11" w:tgtFrame="_blank" w:history="1">
        <w:r w:rsidRPr="000D178F">
          <w:rPr>
            <w:rFonts w:ascii="Times New Roman" w:eastAsia="Times New Roman" w:hAnsi="Times New Roman" w:cs="Times New Roman"/>
            <w:sz w:val="24"/>
            <w:szCs w:val="24"/>
            <w:u w:val="single"/>
          </w:rPr>
          <w:t>It found</w:t>
        </w:r>
      </w:hyperlink>
      <w:r w:rsidRPr="000D178F">
        <w:rPr>
          <w:rFonts w:ascii="Times New Roman" w:eastAsia="Times New Roman" w:hAnsi="Times New Roman" w:cs="Times New Roman"/>
          <w:sz w:val="24"/>
          <w:szCs w:val="24"/>
        </w:rPr>
        <w:t xml:space="preserve"> that the government had used chemical weapons at least three times.</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Russia helped to create the panel but questioned its findings when it implicated the Syrian government. The panel also found that Islamic State militants in Syria used mustard gas in August 2015.</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Moscow made clear last week that it would defeat the draft measure to impose sanctions on the Syrian government, calling it unbalanced. The Russian veto signaled how far Russia was willing to go to shield its ally in Damascus.</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President Vladimir V. Putin of Russia reinforced his opposition on Tuesday, adding that any Security Council penalties on the Syrian government would complicate diplomatic efforts underway in Geneva aimed at halting the war.</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“As for sanctions against the Syrian leadership, I think the move is totally inappropriate now,” </w:t>
      </w:r>
      <w:hyperlink r:id="rId12" w:tgtFrame="_blank" w:history="1">
        <w:r w:rsidRPr="000D178F">
          <w:rPr>
            <w:rFonts w:ascii="Times New Roman" w:eastAsia="Times New Roman" w:hAnsi="Times New Roman" w:cs="Times New Roman"/>
            <w:sz w:val="24"/>
            <w:szCs w:val="24"/>
            <w:u w:val="single"/>
          </w:rPr>
          <w:t>he told a news conference</w:t>
        </w:r>
      </w:hyperlink>
      <w:r w:rsidRPr="000D178F">
        <w:rPr>
          <w:rFonts w:ascii="Times New Roman" w:eastAsia="Times New Roman" w:hAnsi="Times New Roman" w:cs="Times New Roman"/>
          <w:sz w:val="24"/>
          <w:szCs w:val="24"/>
        </w:rPr>
        <w:t xml:space="preserve"> while visiting Kyrgyzstan. “It does not help, would not help the negotiation process. It would only hurt or undermine confidence during the process.”</w:t>
      </w: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 </w:t>
      </w:r>
    </w:p>
    <w:p w:rsidR="000D178F" w:rsidRPr="000D178F" w:rsidRDefault="000D178F" w:rsidP="000D178F">
      <w:pPr>
        <w:spacing w:after="0" w:line="240" w:lineRule="auto"/>
        <w:rPr>
          <w:rFonts w:ascii="Times New Roman" w:eastAsia="Times New Roman" w:hAnsi="Times New Roman" w:cs="Times New Roman"/>
          <w:sz w:val="24"/>
          <w:szCs w:val="24"/>
        </w:rPr>
      </w:pPr>
      <w:hyperlink r:id="rId13" w:tgtFrame="_blank" w:history="1">
        <w:r w:rsidRPr="000D178F">
          <w:rPr>
            <w:rFonts w:ascii="Times New Roman" w:eastAsia="Times New Roman" w:hAnsi="Times New Roman" w:cs="Times New Roman"/>
            <w:sz w:val="24"/>
            <w:szCs w:val="24"/>
            <w:u w:val="single"/>
          </w:rPr>
          <w:t>Human Rights Watch concluded in a recent report</w:t>
        </w:r>
      </w:hyperlink>
      <w:r w:rsidRPr="000D178F">
        <w:rPr>
          <w:rFonts w:ascii="Times New Roman" w:eastAsia="Times New Roman" w:hAnsi="Times New Roman" w:cs="Times New Roman"/>
          <w:sz w:val="24"/>
          <w:szCs w:val="24"/>
        </w:rPr>
        <w:t xml:space="preserve"> that the Syrian military had not only violated its promises not to use chemical weapons but had systematically dropped chlorine bombs in the final weeks of the battle to take the northern city of Aleppo last fall.</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Mr. Trump repeatedly has expressed admiration for Mr. Putin and said he wanted to strike a deal with him to stop the war in Syria and focus on fighting terrorism. But disagreements within Mr. Trump’s administration appear to have complicated that goal.</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Ms. Haley has taken a hard line against Russia. She condemned what </w:t>
      </w:r>
      <w:hyperlink r:id="rId14" w:tgtFrame="_blank" w:history="1">
        <w:r w:rsidRPr="000D178F">
          <w:rPr>
            <w:rFonts w:ascii="Times New Roman" w:eastAsia="Times New Roman" w:hAnsi="Times New Roman" w:cs="Times New Roman"/>
            <w:sz w:val="24"/>
            <w:szCs w:val="24"/>
            <w:u w:val="single"/>
          </w:rPr>
          <w:t>she called Russia’s “aggressive actions”</w:t>
        </w:r>
      </w:hyperlink>
      <w:r w:rsidRPr="000D178F">
        <w:rPr>
          <w:rFonts w:ascii="Times New Roman" w:eastAsia="Times New Roman" w:hAnsi="Times New Roman" w:cs="Times New Roman"/>
          <w:sz w:val="24"/>
          <w:szCs w:val="24"/>
        </w:rPr>
        <w:t xml:space="preserve"> in eastern Ukraine, vowed to maintain sanctions related to the Russia’s annexation of Crimea, and in </w:t>
      </w:r>
      <w:hyperlink r:id="rId15" w:tgtFrame="_blank" w:history="1">
        <w:r w:rsidRPr="000D178F">
          <w:rPr>
            <w:rFonts w:ascii="Times New Roman" w:eastAsia="Times New Roman" w:hAnsi="Times New Roman" w:cs="Times New Roman"/>
            <w:sz w:val="24"/>
            <w:szCs w:val="24"/>
            <w:u w:val="single"/>
          </w:rPr>
          <w:t>her Senate confirmation hearing</w:t>
        </w:r>
      </w:hyperlink>
      <w:r w:rsidRPr="000D178F">
        <w:rPr>
          <w:rFonts w:ascii="Times New Roman" w:eastAsia="Times New Roman" w:hAnsi="Times New Roman" w:cs="Times New Roman"/>
          <w:sz w:val="24"/>
          <w:szCs w:val="24"/>
        </w:rPr>
        <w:t>, went as far as saying that Russia was guilty of war crimes in Syria.</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Her comments on Russia, often directly contradicting her boss, echo the talking points of the previous administration of Barack Obama, but they also reflect the concerns of Republicans in Congress, who distrust the Kremlin.</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Ms. Haley was in Washington on Monday for meetings at the White House. A former governor of South Carolina, she has by her own admission limited foreign policy experience.</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She has so far kept her comments limited to a handful of foreign policy issues that plainly deliver political dividends at home. She has maintained a tough line on Russia and Iran, pledged to defend Israel, and promised more oversight into how American funding for the United Nations is spent.</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 xml:space="preserve">She has said nothing about the Trump administration’s travel ban on refugees and visa applicants from seven predominantly Muslim countries, which the United Nations secretary general, </w:t>
      </w:r>
      <w:proofErr w:type="spellStart"/>
      <w:r w:rsidRPr="000D178F">
        <w:rPr>
          <w:rFonts w:ascii="Times New Roman" w:eastAsia="Times New Roman" w:hAnsi="Times New Roman" w:cs="Times New Roman"/>
          <w:sz w:val="24"/>
          <w:szCs w:val="24"/>
        </w:rPr>
        <w:t>António</w:t>
      </w:r>
      <w:proofErr w:type="spellEnd"/>
      <w:r w:rsidRPr="000D178F">
        <w:rPr>
          <w:rFonts w:ascii="Times New Roman" w:eastAsia="Times New Roman" w:hAnsi="Times New Roman" w:cs="Times New Roman"/>
          <w:sz w:val="24"/>
          <w:szCs w:val="24"/>
        </w:rPr>
        <w:t xml:space="preserve"> </w:t>
      </w:r>
      <w:proofErr w:type="spellStart"/>
      <w:r w:rsidRPr="000D178F">
        <w:rPr>
          <w:rFonts w:ascii="Times New Roman" w:eastAsia="Times New Roman" w:hAnsi="Times New Roman" w:cs="Times New Roman"/>
          <w:sz w:val="24"/>
          <w:szCs w:val="24"/>
        </w:rPr>
        <w:t>Guterres</w:t>
      </w:r>
      <w:proofErr w:type="spellEnd"/>
      <w:r w:rsidRPr="000D178F">
        <w:rPr>
          <w:rFonts w:ascii="Times New Roman" w:eastAsia="Times New Roman" w:hAnsi="Times New Roman" w:cs="Times New Roman"/>
          <w:sz w:val="24"/>
          <w:szCs w:val="24"/>
        </w:rPr>
        <w:t xml:space="preserve">, has </w:t>
      </w:r>
      <w:hyperlink r:id="rId16" w:tgtFrame="_blank" w:history="1">
        <w:r w:rsidRPr="000D178F">
          <w:rPr>
            <w:rFonts w:ascii="Times New Roman" w:eastAsia="Times New Roman" w:hAnsi="Times New Roman" w:cs="Times New Roman"/>
            <w:sz w:val="24"/>
            <w:szCs w:val="24"/>
            <w:u w:val="single"/>
          </w:rPr>
          <w:t>criticized</w:t>
        </w:r>
      </w:hyperlink>
      <w:r w:rsidRPr="000D178F">
        <w:rPr>
          <w:rFonts w:ascii="Times New Roman" w:eastAsia="Times New Roman" w:hAnsi="Times New Roman" w:cs="Times New Roman"/>
          <w:sz w:val="24"/>
          <w:szCs w:val="24"/>
        </w:rPr>
        <w:t>.</w:t>
      </w:r>
    </w:p>
    <w:p w:rsidR="000D178F" w:rsidRPr="000D178F" w:rsidRDefault="000D178F" w:rsidP="000D178F">
      <w:pPr>
        <w:spacing w:after="0" w:line="240" w:lineRule="auto"/>
        <w:rPr>
          <w:rFonts w:ascii="Times New Roman" w:eastAsia="Times New Roman" w:hAnsi="Times New Roman" w:cs="Times New Roman"/>
          <w:sz w:val="24"/>
          <w:szCs w:val="24"/>
        </w:rPr>
      </w:pPr>
    </w:p>
    <w:p w:rsidR="000D178F" w:rsidRPr="000D178F" w:rsidRDefault="000D178F" w:rsidP="000D178F">
      <w:pPr>
        <w:spacing w:after="0" w:line="240" w:lineRule="auto"/>
        <w:rPr>
          <w:rFonts w:ascii="Times New Roman" w:eastAsia="Times New Roman" w:hAnsi="Times New Roman" w:cs="Times New Roman"/>
          <w:sz w:val="24"/>
          <w:szCs w:val="24"/>
        </w:rPr>
      </w:pPr>
      <w:r w:rsidRPr="000D178F">
        <w:rPr>
          <w:rFonts w:ascii="Times New Roman" w:eastAsia="Times New Roman" w:hAnsi="Times New Roman" w:cs="Times New Roman"/>
          <w:sz w:val="24"/>
          <w:szCs w:val="24"/>
        </w:rPr>
        <w:t>Ms. Haley, an American of Indian descent who grew up in a small South Carolina town, also has been silent on the attack on two Indian engineers in Kansas last week, which was suspected to be a hate crime and which threatens to cloud Indian-American relations.</w:t>
      </w:r>
    </w:p>
    <w:p w:rsidR="004E3ADA" w:rsidRPr="000D178F" w:rsidRDefault="004E3ADA">
      <w:pPr>
        <w:rPr>
          <w:rFonts w:ascii="Times New Roman" w:hAnsi="Times New Roman" w:cs="Times New Roman"/>
          <w:sz w:val="24"/>
          <w:szCs w:val="24"/>
        </w:rPr>
      </w:pPr>
    </w:p>
    <w:sectPr w:rsidR="004E3ADA" w:rsidRPr="000D1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8F"/>
    <w:rsid w:val="000D178F"/>
    <w:rsid w:val="004E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88AA0-B1A6-4B02-8E35-72C188B2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1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265796">
      <w:bodyDiv w:val="1"/>
      <w:marLeft w:val="0"/>
      <w:marRight w:val="0"/>
      <w:marTop w:val="0"/>
      <w:marBottom w:val="0"/>
      <w:divBdr>
        <w:top w:val="none" w:sz="0" w:space="0" w:color="auto"/>
        <w:left w:val="none" w:sz="0" w:space="0" w:color="auto"/>
        <w:bottom w:val="none" w:sz="0" w:space="0" w:color="auto"/>
        <w:right w:val="none" w:sz="0" w:space="0" w:color="auto"/>
      </w:divBdr>
      <w:divsChild>
        <w:div w:id="611015902">
          <w:marLeft w:val="0"/>
          <w:marRight w:val="0"/>
          <w:marTop w:val="0"/>
          <w:marBottom w:val="0"/>
          <w:divBdr>
            <w:top w:val="none" w:sz="0" w:space="0" w:color="auto"/>
            <w:left w:val="none" w:sz="0" w:space="0" w:color="auto"/>
            <w:bottom w:val="none" w:sz="0" w:space="0" w:color="auto"/>
            <w:right w:val="none" w:sz="0" w:space="0" w:color="auto"/>
          </w:divBdr>
          <w:divsChild>
            <w:div w:id="1949894474">
              <w:marLeft w:val="0"/>
              <w:marRight w:val="0"/>
              <w:marTop w:val="0"/>
              <w:marBottom w:val="0"/>
              <w:divBdr>
                <w:top w:val="none" w:sz="0" w:space="0" w:color="auto"/>
                <w:left w:val="none" w:sz="0" w:space="0" w:color="auto"/>
                <w:bottom w:val="none" w:sz="0" w:space="0" w:color="auto"/>
                <w:right w:val="none" w:sz="0" w:space="0" w:color="auto"/>
              </w:divBdr>
              <w:divsChild>
                <w:div w:id="811215678">
                  <w:marLeft w:val="0"/>
                  <w:marRight w:val="0"/>
                  <w:marTop w:val="0"/>
                  <w:marBottom w:val="0"/>
                  <w:divBdr>
                    <w:top w:val="none" w:sz="0" w:space="0" w:color="auto"/>
                    <w:left w:val="none" w:sz="0" w:space="0" w:color="auto"/>
                    <w:bottom w:val="none" w:sz="0" w:space="0" w:color="auto"/>
                    <w:right w:val="none" w:sz="0" w:space="0" w:color="auto"/>
                  </w:divBdr>
                  <w:divsChild>
                    <w:div w:id="615715762">
                      <w:marLeft w:val="0"/>
                      <w:marRight w:val="0"/>
                      <w:marTop w:val="0"/>
                      <w:marBottom w:val="0"/>
                      <w:divBdr>
                        <w:top w:val="none" w:sz="0" w:space="0" w:color="auto"/>
                        <w:left w:val="none" w:sz="0" w:space="0" w:color="auto"/>
                        <w:bottom w:val="none" w:sz="0" w:space="0" w:color="auto"/>
                        <w:right w:val="none" w:sz="0" w:space="0" w:color="auto"/>
                      </w:divBdr>
                      <w:divsChild>
                        <w:div w:id="545024435">
                          <w:marLeft w:val="0"/>
                          <w:marRight w:val="0"/>
                          <w:marTop w:val="0"/>
                          <w:marBottom w:val="0"/>
                          <w:divBdr>
                            <w:top w:val="none" w:sz="0" w:space="0" w:color="auto"/>
                            <w:left w:val="none" w:sz="0" w:space="0" w:color="auto"/>
                            <w:bottom w:val="none" w:sz="0" w:space="0" w:color="auto"/>
                            <w:right w:val="none" w:sz="0" w:space="0" w:color="auto"/>
                          </w:divBdr>
                          <w:divsChild>
                            <w:div w:id="12659102">
                              <w:marLeft w:val="0"/>
                              <w:marRight w:val="0"/>
                              <w:marTop w:val="0"/>
                              <w:marBottom w:val="0"/>
                              <w:divBdr>
                                <w:top w:val="none" w:sz="0" w:space="0" w:color="auto"/>
                                <w:left w:val="none" w:sz="0" w:space="0" w:color="auto"/>
                                <w:bottom w:val="none" w:sz="0" w:space="0" w:color="auto"/>
                                <w:right w:val="none" w:sz="0" w:space="0" w:color="auto"/>
                              </w:divBdr>
                              <w:divsChild>
                                <w:div w:id="1277248573">
                                  <w:marLeft w:val="0"/>
                                  <w:marRight w:val="0"/>
                                  <w:marTop w:val="0"/>
                                  <w:marBottom w:val="0"/>
                                  <w:divBdr>
                                    <w:top w:val="none" w:sz="0" w:space="0" w:color="auto"/>
                                    <w:left w:val="none" w:sz="0" w:space="0" w:color="auto"/>
                                    <w:bottom w:val="none" w:sz="0" w:space="0" w:color="auto"/>
                                    <w:right w:val="none" w:sz="0" w:space="0" w:color="auto"/>
                                  </w:divBdr>
                                  <w:divsChild>
                                    <w:div w:id="32313310">
                                      <w:marLeft w:val="0"/>
                                      <w:marRight w:val="0"/>
                                      <w:marTop w:val="0"/>
                                      <w:marBottom w:val="0"/>
                                      <w:divBdr>
                                        <w:top w:val="none" w:sz="0" w:space="0" w:color="auto"/>
                                        <w:left w:val="none" w:sz="0" w:space="0" w:color="auto"/>
                                        <w:bottom w:val="none" w:sz="0" w:space="0" w:color="auto"/>
                                        <w:right w:val="none" w:sz="0" w:space="0" w:color="auto"/>
                                      </w:divBdr>
                                      <w:divsChild>
                                        <w:div w:id="722676249">
                                          <w:marLeft w:val="0"/>
                                          <w:marRight w:val="0"/>
                                          <w:marTop w:val="0"/>
                                          <w:marBottom w:val="0"/>
                                          <w:divBdr>
                                            <w:top w:val="none" w:sz="0" w:space="0" w:color="auto"/>
                                            <w:left w:val="none" w:sz="0" w:space="0" w:color="auto"/>
                                            <w:bottom w:val="none" w:sz="0" w:space="0" w:color="auto"/>
                                            <w:right w:val="none" w:sz="0" w:space="0" w:color="auto"/>
                                          </w:divBdr>
                                          <w:divsChild>
                                            <w:div w:id="1320616166">
                                              <w:marLeft w:val="0"/>
                                              <w:marRight w:val="0"/>
                                              <w:marTop w:val="280"/>
                                              <w:marBottom w:val="280"/>
                                              <w:divBdr>
                                                <w:top w:val="none" w:sz="0" w:space="0" w:color="auto"/>
                                                <w:left w:val="none" w:sz="0" w:space="0" w:color="auto"/>
                                                <w:bottom w:val="none" w:sz="0" w:space="0" w:color="auto"/>
                                                <w:right w:val="none" w:sz="0" w:space="0" w:color="auto"/>
                                              </w:divBdr>
                                            </w:div>
                                            <w:div w:id="1247229610">
                                              <w:marLeft w:val="0"/>
                                              <w:marRight w:val="0"/>
                                              <w:marTop w:val="0"/>
                                              <w:marBottom w:val="0"/>
                                              <w:divBdr>
                                                <w:top w:val="none" w:sz="0" w:space="0" w:color="auto"/>
                                                <w:left w:val="none" w:sz="0" w:space="0" w:color="auto"/>
                                                <w:bottom w:val="none" w:sz="0" w:space="0" w:color="auto"/>
                                                <w:right w:val="none" w:sz="0" w:space="0" w:color="auto"/>
                                              </w:divBdr>
                                              <w:divsChild>
                                                <w:div w:id="169755631">
                                                  <w:marLeft w:val="0"/>
                                                  <w:marRight w:val="0"/>
                                                  <w:marTop w:val="0"/>
                                                  <w:marBottom w:val="0"/>
                                                  <w:divBdr>
                                                    <w:top w:val="none" w:sz="0" w:space="0" w:color="auto"/>
                                                    <w:left w:val="none" w:sz="0" w:space="0" w:color="auto"/>
                                                    <w:bottom w:val="none" w:sz="0" w:space="0" w:color="auto"/>
                                                    <w:right w:val="none" w:sz="0" w:space="0" w:color="auto"/>
                                                  </w:divBdr>
                                                </w:div>
                                                <w:div w:id="1341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0130">
                                          <w:marLeft w:val="0"/>
                                          <w:marRight w:val="0"/>
                                          <w:marTop w:val="0"/>
                                          <w:marBottom w:val="0"/>
                                          <w:divBdr>
                                            <w:top w:val="none" w:sz="0" w:space="0" w:color="auto"/>
                                            <w:left w:val="none" w:sz="0" w:space="0" w:color="auto"/>
                                            <w:bottom w:val="none" w:sz="0" w:space="0" w:color="auto"/>
                                            <w:right w:val="none" w:sz="0" w:space="0" w:color="auto"/>
                                          </w:divBdr>
                                          <w:divsChild>
                                            <w:div w:id="1984771549">
                                              <w:marLeft w:val="0"/>
                                              <w:marRight w:val="0"/>
                                              <w:marTop w:val="0"/>
                                              <w:marBottom w:val="0"/>
                                              <w:divBdr>
                                                <w:top w:val="none" w:sz="0" w:space="0" w:color="auto"/>
                                                <w:left w:val="none" w:sz="0" w:space="0" w:color="auto"/>
                                                <w:bottom w:val="none" w:sz="0" w:space="0" w:color="auto"/>
                                                <w:right w:val="none" w:sz="0" w:space="0" w:color="auto"/>
                                              </w:divBdr>
                                              <w:divsChild>
                                                <w:div w:id="660080567">
                                                  <w:marLeft w:val="0"/>
                                                  <w:marRight w:val="0"/>
                                                  <w:marTop w:val="0"/>
                                                  <w:marBottom w:val="0"/>
                                                  <w:divBdr>
                                                    <w:top w:val="none" w:sz="0" w:space="0" w:color="auto"/>
                                                    <w:left w:val="none" w:sz="0" w:space="0" w:color="auto"/>
                                                    <w:bottom w:val="none" w:sz="0" w:space="0" w:color="auto"/>
                                                    <w:right w:val="none" w:sz="0" w:space="0" w:color="auto"/>
                                                  </w:divBdr>
                                                </w:div>
                                                <w:div w:id="1950047527">
                                                  <w:marLeft w:val="0"/>
                                                  <w:marRight w:val="0"/>
                                                  <w:marTop w:val="0"/>
                                                  <w:marBottom w:val="0"/>
                                                  <w:divBdr>
                                                    <w:top w:val="none" w:sz="0" w:space="0" w:color="auto"/>
                                                    <w:left w:val="none" w:sz="0" w:space="0" w:color="auto"/>
                                                    <w:bottom w:val="none" w:sz="0" w:space="0" w:color="auto"/>
                                                    <w:right w:val="none" w:sz="0" w:space="0" w:color="auto"/>
                                                  </w:divBdr>
                                                </w:div>
                                                <w:div w:id="835993408">
                                                  <w:marLeft w:val="0"/>
                                                  <w:marRight w:val="0"/>
                                                  <w:marTop w:val="0"/>
                                                  <w:marBottom w:val="0"/>
                                                  <w:divBdr>
                                                    <w:top w:val="none" w:sz="0" w:space="0" w:color="auto"/>
                                                    <w:left w:val="none" w:sz="0" w:space="0" w:color="auto"/>
                                                    <w:bottom w:val="none" w:sz="0" w:space="0" w:color="auto"/>
                                                    <w:right w:val="none" w:sz="0" w:space="0" w:color="auto"/>
                                                  </w:divBdr>
                                                </w:div>
                                                <w:div w:id="6420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7256">
                                          <w:marLeft w:val="0"/>
                                          <w:marRight w:val="0"/>
                                          <w:marTop w:val="0"/>
                                          <w:marBottom w:val="0"/>
                                          <w:divBdr>
                                            <w:top w:val="none" w:sz="0" w:space="0" w:color="auto"/>
                                            <w:left w:val="none" w:sz="0" w:space="0" w:color="auto"/>
                                            <w:bottom w:val="none" w:sz="0" w:space="0" w:color="auto"/>
                                            <w:right w:val="none" w:sz="0" w:space="0" w:color="auto"/>
                                          </w:divBdr>
                                          <w:divsChild>
                                            <w:div w:id="530342078">
                                              <w:marLeft w:val="0"/>
                                              <w:marRight w:val="0"/>
                                              <w:marTop w:val="0"/>
                                              <w:marBottom w:val="0"/>
                                              <w:divBdr>
                                                <w:top w:val="none" w:sz="0" w:space="0" w:color="auto"/>
                                                <w:left w:val="none" w:sz="0" w:space="0" w:color="auto"/>
                                                <w:bottom w:val="none" w:sz="0" w:space="0" w:color="auto"/>
                                                <w:right w:val="none" w:sz="0" w:space="0" w:color="auto"/>
                                              </w:divBdr>
                                              <w:divsChild>
                                                <w:div w:id="1868444663">
                                                  <w:marLeft w:val="0"/>
                                                  <w:marRight w:val="0"/>
                                                  <w:marTop w:val="0"/>
                                                  <w:marBottom w:val="0"/>
                                                  <w:divBdr>
                                                    <w:top w:val="none" w:sz="0" w:space="0" w:color="auto"/>
                                                    <w:left w:val="none" w:sz="0" w:space="0" w:color="auto"/>
                                                    <w:bottom w:val="none" w:sz="0" w:space="0" w:color="auto"/>
                                                    <w:right w:val="none" w:sz="0" w:space="0" w:color="auto"/>
                                                  </w:divBdr>
                                                </w:div>
                                                <w:div w:id="675378629">
                                                  <w:marLeft w:val="0"/>
                                                  <w:marRight w:val="0"/>
                                                  <w:marTop w:val="0"/>
                                                  <w:marBottom w:val="0"/>
                                                  <w:divBdr>
                                                    <w:top w:val="none" w:sz="0" w:space="0" w:color="auto"/>
                                                    <w:left w:val="none" w:sz="0" w:space="0" w:color="auto"/>
                                                    <w:bottom w:val="none" w:sz="0" w:space="0" w:color="auto"/>
                                                    <w:right w:val="none" w:sz="0" w:space="0" w:color="auto"/>
                                                  </w:divBdr>
                                                  <w:divsChild>
                                                    <w:div w:id="1835757997">
                                                      <w:marLeft w:val="0"/>
                                                      <w:marRight w:val="0"/>
                                                      <w:marTop w:val="0"/>
                                                      <w:marBottom w:val="0"/>
                                                      <w:divBdr>
                                                        <w:top w:val="none" w:sz="0" w:space="0" w:color="auto"/>
                                                        <w:left w:val="none" w:sz="0" w:space="0" w:color="auto"/>
                                                        <w:bottom w:val="none" w:sz="0" w:space="0" w:color="auto"/>
                                                        <w:right w:val="none" w:sz="0" w:space="0" w:color="auto"/>
                                                      </w:divBdr>
                                                      <w:divsChild>
                                                        <w:div w:id="6395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3852">
                                                  <w:marLeft w:val="0"/>
                                                  <w:marRight w:val="0"/>
                                                  <w:marTop w:val="0"/>
                                                  <w:marBottom w:val="0"/>
                                                  <w:divBdr>
                                                    <w:top w:val="none" w:sz="0" w:space="0" w:color="auto"/>
                                                    <w:left w:val="none" w:sz="0" w:space="0" w:color="auto"/>
                                                    <w:bottom w:val="none" w:sz="0" w:space="0" w:color="auto"/>
                                                    <w:right w:val="none" w:sz="0" w:space="0" w:color="auto"/>
                                                  </w:divBdr>
                                                </w:div>
                                                <w:div w:id="1137069069">
                                                  <w:marLeft w:val="0"/>
                                                  <w:marRight w:val="0"/>
                                                  <w:marTop w:val="0"/>
                                                  <w:marBottom w:val="0"/>
                                                  <w:divBdr>
                                                    <w:top w:val="none" w:sz="0" w:space="0" w:color="auto"/>
                                                    <w:left w:val="none" w:sz="0" w:space="0" w:color="auto"/>
                                                    <w:bottom w:val="none" w:sz="0" w:space="0" w:color="auto"/>
                                                    <w:right w:val="none" w:sz="0" w:space="0" w:color="auto"/>
                                                  </w:divBdr>
                                                </w:div>
                                                <w:div w:id="670716456">
                                                  <w:marLeft w:val="0"/>
                                                  <w:marRight w:val="0"/>
                                                  <w:marTop w:val="0"/>
                                                  <w:marBottom w:val="0"/>
                                                  <w:divBdr>
                                                    <w:top w:val="none" w:sz="0" w:space="0" w:color="auto"/>
                                                    <w:left w:val="none" w:sz="0" w:space="0" w:color="auto"/>
                                                    <w:bottom w:val="none" w:sz="0" w:space="0" w:color="auto"/>
                                                    <w:right w:val="none" w:sz="0" w:space="0" w:color="auto"/>
                                                  </w:divBdr>
                                                </w:div>
                                                <w:div w:id="501429886">
                                                  <w:marLeft w:val="0"/>
                                                  <w:marRight w:val="0"/>
                                                  <w:marTop w:val="0"/>
                                                  <w:marBottom w:val="0"/>
                                                  <w:divBdr>
                                                    <w:top w:val="none" w:sz="0" w:space="0" w:color="auto"/>
                                                    <w:left w:val="none" w:sz="0" w:space="0" w:color="auto"/>
                                                    <w:bottom w:val="none" w:sz="0" w:space="0" w:color="auto"/>
                                                    <w:right w:val="none" w:sz="0" w:space="0" w:color="auto"/>
                                                  </w:divBdr>
                                                  <w:divsChild>
                                                    <w:div w:id="60107296">
                                                      <w:marLeft w:val="0"/>
                                                      <w:marRight w:val="0"/>
                                                      <w:marTop w:val="0"/>
                                                      <w:marBottom w:val="0"/>
                                                      <w:divBdr>
                                                        <w:top w:val="none" w:sz="0" w:space="0" w:color="auto"/>
                                                        <w:left w:val="none" w:sz="0" w:space="0" w:color="auto"/>
                                                        <w:bottom w:val="none" w:sz="0" w:space="0" w:color="auto"/>
                                                        <w:right w:val="none" w:sz="0" w:space="0" w:color="auto"/>
                                                      </w:divBdr>
                                                      <w:divsChild>
                                                        <w:div w:id="19847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79885">
                                                  <w:marLeft w:val="0"/>
                                                  <w:marRight w:val="0"/>
                                                  <w:marTop w:val="0"/>
                                                  <w:marBottom w:val="0"/>
                                                  <w:divBdr>
                                                    <w:top w:val="none" w:sz="0" w:space="0" w:color="auto"/>
                                                    <w:left w:val="none" w:sz="0" w:space="0" w:color="auto"/>
                                                    <w:bottom w:val="none" w:sz="0" w:space="0" w:color="auto"/>
                                                    <w:right w:val="none" w:sz="0" w:space="0" w:color="auto"/>
                                                  </w:divBdr>
                                                </w:div>
                                                <w:div w:id="1205406701">
                                                  <w:marLeft w:val="0"/>
                                                  <w:marRight w:val="0"/>
                                                  <w:marTop w:val="0"/>
                                                  <w:marBottom w:val="0"/>
                                                  <w:divBdr>
                                                    <w:top w:val="none" w:sz="0" w:space="0" w:color="auto"/>
                                                    <w:left w:val="none" w:sz="0" w:space="0" w:color="auto"/>
                                                    <w:bottom w:val="none" w:sz="0" w:space="0" w:color="auto"/>
                                                    <w:right w:val="none" w:sz="0" w:space="0" w:color="auto"/>
                                                  </w:divBdr>
                                                </w:div>
                                                <w:div w:id="1895970139">
                                                  <w:marLeft w:val="0"/>
                                                  <w:marRight w:val="0"/>
                                                  <w:marTop w:val="0"/>
                                                  <w:marBottom w:val="0"/>
                                                  <w:divBdr>
                                                    <w:top w:val="none" w:sz="0" w:space="0" w:color="auto"/>
                                                    <w:left w:val="none" w:sz="0" w:space="0" w:color="auto"/>
                                                    <w:bottom w:val="none" w:sz="0" w:space="0" w:color="auto"/>
                                                    <w:right w:val="none" w:sz="0" w:space="0" w:color="auto"/>
                                                  </w:divBdr>
                                                  <w:divsChild>
                                                    <w:div w:id="447627351">
                                                      <w:marLeft w:val="0"/>
                                                      <w:marRight w:val="0"/>
                                                      <w:marTop w:val="0"/>
                                                      <w:marBottom w:val="0"/>
                                                      <w:divBdr>
                                                        <w:top w:val="none" w:sz="0" w:space="0" w:color="auto"/>
                                                        <w:left w:val="none" w:sz="0" w:space="0" w:color="auto"/>
                                                        <w:bottom w:val="none" w:sz="0" w:space="0" w:color="auto"/>
                                                        <w:right w:val="none" w:sz="0" w:space="0" w:color="auto"/>
                                                      </w:divBdr>
                                                      <w:divsChild>
                                                        <w:div w:id="1613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939">
                                                  <w:marLeft w:val="0"/>
                                                  <w:marRight w:val="0"/>
                                                  <w:marTop w:val="0"/>
                                                  <w:marBottom w:val="0"/>
                                                  <w:divBdr>
                                                    <w:top w:val="none" w:sz="0" w:space="0" w:color="auto"/>
                                                    <w:left w:val="none" w:sz="0" w:space="0" w:color="auto"/>
                                                    <w:bottom w:val="none" w:sz="0" w:space="0" w:color="auto"/>
                                                    <w:right w:val="none" w:sz="0" w:space="0" w:color="auto"/>
                                                  </w:divBdr>
                                                </w:div>
                                                <w:div w:id="824394042">
                                                  <w:marLeft w:val="0"/>
                                                  <w:marRight w:val="0"/>
                                                  <w:marTop w:val="0"/>
                                                  <w:marBottom w:val="0"/>
                                                  <w:divBdr>
                                                    <w:top w:val="none" w:sz="0" w:space="0" w:color="auto"/>
                                                    <w:left w:val="none" w:sz="0" w:space="0" w:color="auto"/>
                                                    <w:bottom w:val="none" w:sz="0" w:space="0" w:color="auto"/>
                                                    <w:right w:val="none" w:sz="0" w:space="0" w:color="auto"/>
                                                  </w:divBdr>
                                                </w:div>
                                                <w:div w:id="1967009810">
                                                  <w:marLeft w:val="0"/>
                                                  <w:marRight w:val="0"/>
                                                  <w:marTop w:val="0"/>
                                                  <w:marBottom w:val="0"/>
                                                  <w:divBdr>
                                                    <w:top w:val="none" w:sz="0" w:space="0" w:color="auto"/>
                                                    <w:left w:val="none" w:sz="0" w:space="0" w:color="auto"/>
                                                    <w:bottom w:val="none" w:sz="0" w:space="0" w:color="auto"/>
                                                    <w:right w:val="none" w:sz="0" w:space="0" w:color="auto"/>
                                                  </w:divBdr>
                                                  <w:divsChild>
                                                    <w:div w:id="480342364">
                                                      <w:marLeft w:val="0"/>
                                                      <w:marRight w:val="0"/>
                                                      <w:marTop w:val="0"/>
                                                      <w:marBottom w:val="0"/>
                                                      <w:divBdr>
                                                        <w:top w:val="none" w:sz="0" w:space="0" w:color="auto"/>
                                                        <w:left w:val="none" w:sz="0" w:space="0" w:color="auto"/>
                                                        <w:bottom w:val="none" w:sz="0" w:space="0" w:color="auto"/>
                                                        <w:right w:val="none" w:sz="0" w:space="0" w:color="auto"/>
                                                      </w:divBdr>
                                                      <w:divsChild>
                                                        <w:div w:id="20768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0868">
                                                  <w:marLeft w:val="0"/>
                                                  <w:marRight w:val="0"/>
                                                  <w:marTop w:val="0"/>
                                                  <w:marBottom w:val="0"/>
                                                  <w:divBdr>
                                                    <w:top w:val="none" w:sz="0" w:space="0" w:color="auto"/>
                                                    <w:left w:val="none" w:sz="0" w:space="0" w:color="auto"/>
                                                    <w:bottom w:val="none" w:sz="0" w:space="0" w:color="auto"/>
                                                    <w:right w:val="none" w:sz="0" w:space="0" w:color="auto"/>
                                                  </w:divBdr>
                                                </w:div>
                                                <w:div w:id="1609124717">
                                                  <w:marLeft w:val="0"/>
                                                  <w:marRight w:val="0"/>
                                                  <w:marTop w:val="0"/>
                                                  <w:marBottom w:val="0"/>
                                                  <w:divBdr>
                                                    <w:top w:val="none" w:sz="0" w:space="0" w:color="auto"/>
                                                    <w:left w:val="none" w:sz="0" w:space="0" w:color="auto"/>
                                                    <w:bottom w:val="none" w:sz="0" w:space="0" w:color="auto"/>
                                                    <w:right w:val="none" w:sz="0" w:space="0" w:color="auto"/>
                                                  </w:divBdr>
                                                </w:div>
                                                <w:div w:id="699624582">
                                                  <w:marLeft w:val="0"/>
                                                  <w:marRight w:val="0"/>
                                                  <w:marTop w:val="0"/>
                                                  <w:marBottom w:val="0"/>
                                                  <w:divBdr>
                                                    <w:top w:val="none" w:sz="0" w:space="0" w:color="auto"/>
                                                    <w:left w:val="none" w:sz="0" w:space="0" w:color="auto"/>
                                                    <w:bottom w:val="none" w:sz="0" w:space="0" w:color="auto"/>
                                                    <w:right w:val="none" w:sz="0" w:space="0" w:color="auto"/>
                                                  </w:divBdr>
                                                  <w:divsChild>
                                                    <w:div w:id="1222254158">
                                                      <w:marLeft w:val="0"/>
                                                      <w:marRight w:val="0"/>
                                                      <w:marTop w:val="0"/>
                                                      <w:marBottom w:val="0"/>
                                                      <w:divBdr>
                                                        <w:top w:val="none" w:sz="0" w:space="0" w:color="auto"/>
                                                        <w:left w:val="none" w:sz="0" w:space="0" w:color="auto"/>
                                                        <w:bottom w:val="none" w:sz="0" w:space="0" w:color="auto"/>
                                                        <w:right w:val="none" w:sz="0" w:space="0" w:color="auto"/>
                                                      </w:divBdr>
                                                      <w:divsChild>
                                                        <w:div w:id="9700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5719">
                                                  <w:marLeft w:val="0"/>
                                                  <w:marRight w:val="0"/>
                                                  <w:marTop w:val="0"/>
                                                  <w:marBottom w:val="0"/>
                                                  <w:divBdr>
                                                    <w:top w:val="none" w:sz="0" w:space="0" w:color="auto"/>
                                                    <w:left w:val="none" w:sz="0" w:space="0" w:color="auto"/>
                                                    <w:bottom w:val="none" w:sz="0" w:space="0" w:color="auto"/>
                                                    <w:right w:val="none" w:sz="0" w:space="0" w:color="auto"/>
                                                  </w:divBdr>
                                                </w:div>
                                                <w:div w:id="1003893072">
                                                  <w:marLeft w:val="0"/>
                                                  <w:marRight w:val="0"/>
                                                  <w:marTop w:val="0"/>
                                                  <w:marBottom w:val="0"/>
                                                  <w:divBdr>
                                                    <w:top w:val="none" w:sz="0" w:space="0" w:color="auto"/>
                                                    <w:left w:val="none" w:sz="0" w:space="0" w:color="auto"/>
                                                    <w:bottom w:val="none" w:sz="0" w:space="0" w:color="auto"/>
                                                    <w:right w:val="none" w:sz="0" w:space="0" w:color="auto"/>
                                                  </w:divBdr>
                                                  <w:divsChild>
                                                    <w:div w:id="129834141">
                                                      <w:marLeft w:val="0"/>
                                                      <w:marRight w:val="0"/>
                                                      <w:marTop w:val="0"/>
                                                      <w:marBottom w:val="0"/>
                                                      <w:divBdr>
                                                        <w:top w:val="none" w:sz="0" w:space="0" w:color="auto"/>
                                                        <w:left w:val="none" w:sz="0" w:space="0" w:color="auto"/>
                                                        <w:bottom w:val="none" w:sz="0" w:space="0" w:color="auto"/>
                                                        <w:right w:val="none" w:sz="0" w:space="0" w:color="auto"/>
                                                      </w:divBdr>
                                                      <w:divsChild>
                                                        <w:div w:id="7882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412">
                                                  <w:marLeft w:val="0"/>
                                                  <w:marRight w:val="0"/>
                                                  <w:marTop w:val="0"/>
                                                  <w:marBottom w:val="0"/>
                                                  <w:divBdr>
                                                    <w:top w:val="none" w:sz="0" w:space="0" w:color="auto"/>
                                                    <w:left w:val="none" w:sz="0" w:space="0" w:color="auto"/>
                                                    <w:bottom w:val="none" w:sz="0" w:space="0" w:color="auto"/>
                                                    <w:right w:val="none" w:sz="0" w:space="0" w:color="auto"/>
                                                  </w:divBdr>
                                                </w:div>
                                                <w:div w:id="162210308">
                                                  <w:marLeft w:val="0"/>
                                                  <w:marRight w:val="0"/>
                                                  <w:marTop w:val="0"/>
                                                  <w:marBottom w:val="0"/>
                                                  <w:divBdr>
                                                    <w:top w:val="none" w:sz="0" w:space="0" w:color="auto"/>
                                                    <w:left w:val="none" w:sz="0" w:space="0" w:color="auto"/>
                                                    <w:bottom w:val="none" w:sz="0" w:space="0" w:color="auto"/>
                                                    <w:right w:val="none" w:sz="0" w:space="0" w:color="auto"/>
                                                  </w:divBdr>
                                                </w:div>
                                                <w:div w:id="1139688834">
                                                  <w:marLeft w:val="0"/>
                                                  <w:marRight w:val="0"/>
                                                  <w:marTop w:val="0"/>
                                                  <w:marBottom w:val="0"/>
                                                  <w:divBdr>
                                                    <w:top w:val="none" w:sz="0" w:space="0" w:color="auto"/>
                                                    <w:left w:val="none" w:sz="0" w:space="0" w:color="auto"/>
                                                    <w:bottom w:val="none" w:sz="0" w:space="0" w:color="auto"/>
                                                    <w:right w:val="none" w:sz="0" w:space="0" w:color="auto"/>
                                                  </w:divBdr>
                                                  <w:divsChild>
                                                    <w:div w:id="1805855145">
                                                      <w:marLeft w:val="0"/>
                                                      <w:marRight w:val="0"/>
                                                      <w:marTop w:val="0"/>
                                                      <w:marBottom w:val="0"/>
                                                      <w:divBdr>
                                                        <w:top w:val="none" w:sz="0" w:space="0" w:color="auto"/>
                                                        <w:left w:val="none" w:sz="0" w:space="0" w:color="auto"/>
                                                        <w:bottom w:val="none" w:sz="0" w:space="0" w:color="auto"/>
                                                        <w:right w:val="none" w:sz="0" w:space="0" w:color="auto"/>
                                                      </w:divBdr>
                                                      <w:divsChild>
                                                        <w:div w:id="3324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735">
                                                  <w:marLeft w:val="0"/>
                                                  <w:marRight w:val="0"/>
                                                  <w:marTop w:val="0"/>
                                                  <w:marBottom w:val="0"/>
                                                  <w:divBdr>
                                                    <w:top w:val="none" w:sz="0" w:space="0" w:color="auto"/>
                                                    <w:left w:val="none" w:sz="0" w:space="0" w:color="auto"/>
                                                    <w:bottom w:val="none" w:sz="0" w:space="0" w:color="auto"/>
                                                    <w:right w:val="none" w:sz="0" w:space="0" w:color="auto"/>
                                                  </w:divBdr>
                                                </w:div>
                                                <w:div w:id="266161657">
                                                  <w:marLeft w:val="0"/>
                                                  <w:marRight w:val="0"/>
                                                  <w:marTop w:val="0"/>
                                                  <w:marBottom w:val="0"/>
                                                  <w:divBdr>
                                                    <w:top w:val="none" w:sz="0" w:space="0" w:color="auto"/>
                                                    <w:left w:val="none" w:sz="0" w:space="0" w:color="auto"/>
                                                    <w:bottom w:val="none" w:sz="0" w:space="0" w:color="auto"/>
                                                    <w:right w:val="none" w:sz="0" w:space="0" w:color="auto"/>
                                                  </w:divBdr>
                                                </w:div>
                                                <w:div w:id="1897162166">
                                                  <w:marLeft w:val="0"/>
                                                  <w:marRight w:val="0"/>
                                                  <w:marTop w:val="0"/>
                                                  <w:marBottom w:val="0"/>
                                                  <w:divBdr>
                                                    <w:top w:val="none" w:sz="0" w:space="0" w:color="auto"/>
                                                    <w:left w:val="none" w:sz="0" w:space="0" w:color="auto"/>
                                                    <w:bottom w:val="none" w:sz="0" w:space="0" w:color="auto"/>
                                                    <w:right w:val="none" w:sz="0" w:space="0" w:color="auto"/>
                                                  </w:divBdr>
                                                </w:div>
                                                <w:div w:id="177890399">
                                                  <w:marLeft w:val="0"/>
                                                  <w:marRight w:val="0"/>
                                                  <w:marTop w:val="0"/>
                                                  <w:marBottom w:val="0"/>
                                                  <w:divBdr>
                                                    <w:top w:val="none" w:sz="0" w:space="0" w:color="auto"/>
                                                    <w:left w:val="none" w:sz="0" w:space="0" w:color="auto"/>
                                                    <w:bottom w:val="none" w:sz="0" w:space="0" w:color="auto"/>
                                                    <w:right w:val="none" w:sz="0" w:space="0" w:color="auto"/>
                                                  </w:divBdr>
                                                </w:div>
                                                <w:div w:id="1358777123">
                                                  <w:marLeft w:val="0"/>
                                                  <w:marRight w:val="0"/>
                                                  <w:marTop w:val="0"/>
                                                  <w:marBottom w:val="0"/>
                                                  <w:divBdr>
                                                    <w:top w:val="none" w:sz="0" w:space="0" w:color="auto"/>
                                                    <w:left w:val="none" w:sz="0" w:space="0" w:color="auto"/>
                                                    <w:bottom w:val="none" w:sz="0" w:space="0" w:color="auto"/>
                                                    <w:right w:val="none" w:sz="0" w:space="0" w:color="auto"/>
                                                  </w:divBdr>
                                                  <w:divsChild>
                                                    <w:div w:id="2068413731">
                                                      <w:marLeft w:val="0"/>
                                                      <w:marRight w:val="0"/>
                                                      <w:marTop w:val="0"/>
                                                      <w:marBottom w:val="0"/>
                                                      <w:divBdr>
                                                        <w:top w:val="none" w:sz="0" w:space="0" w:color="auto"/>
                                                        <w:left w:val="none" w:sz="0" w:space="0" w:color="auto"/>
                                                        <w:bottom w:val="none" w:sz="0" w:space="0" w:color="auto"/>
                                                        <w:right w:val="none" w:sz="0" w:space="0" w:color="auto"/>
                                                      </w:divBdr>
                                                      <w:divsChild>
                                                        <w:div w:id="7270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6250">
                                                  <w:marLeft w:val="0"/>
                                                  <w:marRight w:val="0"/>
                                                  <w:marTop w:val="0"/>
                                                  <w:marBottom w:val="0"/>
                                                  <w:divBdr>
                                                    <w:top w:val="none" w:sz="0" w:space="0" w:color="auto"/>
                                                    <w:left w:val="none" w:sz="0" w:space="0" w:color="auto"/>
                                                    <w:bottom w:val="none" w:sz="0" w:space="0" w:color="auto"/>
                                                    <w:right w:val="none" w:sz="0" w:space="0" w:color="auto"/>
                                                  </w:divBdr>
                                                </w:div>
                                                <w:div w:id="371922595">
                                                  <w:marLeft w:val="0"/>
                                                  <w:marRight w:val="0"/>
                                                  <w:marTop w:val="0"/>
                                                  <w:marBottom w:val="0"/>
                                                  <w:divBdr>
                                                    <w:top w:val="none" w:sz="0" w:space="0" w:color="auto"/>
                                                    <w:left w:val="none" w:sz="0" w:space="0" w:color="auto"/>
                                                    <w:bottom w:val="none" w:sz="0" w:space="0" w:color="auto"/>
                                                    <w:right w:val="none" w:sz="0" w:space="0" w:color="auto"/>
                                                  </w:divBdr>
                                                  <w:divsChild>
                                                    <w:div w:id="1144586534">
                                                      <w:marLeft w:val="0"/>
                                                      <w:marRight w:val="0"/>
                                                      <w:marTop w:val="0"/>
                                                      <w:marBottom w:val="0"/>
                                                      <w:divBdr>
                                                        <w:top w:val="none" w:sz="0" w:space="0" w:color="auto"/>
                                                        <w:left w:val="none" w:sz="0" w:space="0" w:color="auto"/>
                                                        <w:bottom w:val="none" w:sz="0" w:space="0" w:color="auto"/>
                                                        <w:right w:val="none" w:sz="0" w:space="0" w:color="auto"/>
                                                      </w:divBdr>
                                                      <w:divsChild>
                                                        <w:div w:id="2306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8939">
                                                  <w:marLeft w:val="0"/>
                                                  <w:marRight w:val="0"/>
                                                  <w:marTop w:val="0"/>
                                                  <w:marBottom w:val="0"/>
                                                  <w:divBdr>
                                                    <w:top w:val="none" w:sz="0" w:space="0" w:color="auto"/>
                                                    <w:left w:val="none" w:sz="0" w:space="0" w:color="auto"/>
                                                    <w:bottom w:val="none" w:sz="0" w:space="0" w:color="auto"/>
                                                    <w:right w:val="none" w:sz="0" w:space="0" w:color="auto"/>
                                                  </w:divBdr>
                                                </w:div>
                                                <w:div w:id="1662076691">
                                                  <w:marLeft w:val="0"/>
                                                  <w:marRight w:val="0"/>
                                                  <w:marTop w:val="0"/>
                                                  <w:marBottom w:val="0"/>
                                                  <w:divBdr>
                                                    <w:top w:val="none" w:sz="0" w:space="0" w:color="auto"/>
                                                    <w:left w:val="none" w:sz="0" w:space="0" w:color="auto"/>
                                                    <w:bottom w:val="none" w:sz="0" w:space="0" w:color="auto"/>
                                                    <w:right w:val="none" w:sz="0" w:space="0" w:color="auto"/>
                                                  </w:divBdr>
                                                </w:div>
                                                <w:div w:id="625041694">
                                                  <w:marLeft w:val="0"/>
                                                  <w:marRight w:val="0"/>
                                                  <w:marTop w:val="0"/>
                                                  <w:marBottom w:val="0"/>
                                                  <w:divBdr>
                                                    <w:top w:val="none" w:sz="0" w:space="0" w:color="auto"/>
                                                    <w:left w:val="none" w:sz="0" w:space="0" w:color="auto"/>
                                                    <w:bottom w:val="none" w:sz="0" w:space="0" w:color="auto"/>
                                                    <w:right w:val="none" w:sz="0" w:space="0" w:color="auto"/>
                                                  </w:divBdr>
                                                  <w:divsChild>
                                                    <w:div w:id="1048796484">
                                                      <w:marLeft w:val="0"/>
                                                      <w:marRight w:val="0"/>
                                                      <w:marTop w:val="0"/>
                                                      <w:marBottom w:val="0"/>
                                                      <w:divBdr>
                                                        <w:top w:val="none" w:sz="0" w:space="0" w:color="auto"/>
                                                        <w:left w:val="none" w:sz="0" w:space="0" w:color="auto"/>
                                                        <w:bottom w:val="none" w:sz="0" w:space="0" w:color="auto"/>
                                                        <w:right w:val="none" w:sz="0" w:space="0" w:color="auto"/>
                                                      </w:divBdr>
                                                      <w:divsChild>
                                                        <w:div w:id="12444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people/a/bashar_al_assad/index.html?inline=nyt-per" TargetMode="External"/><Relationship Id="rId13" Type="http://schemas.openxmlformats.org/officeDocument/2006/relationships/hyperlink" Target="https://www.nytimes.com/2017/02/13/world/middleeast/syrian-chlorine-bombs-aleppo-human-rights-watch.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opics.nytimes.com/top/news/international/countriesandterritories/syria/index.html?inline=nyt-geo" TargetMode="External"/><Relationship Id="rId12" Type="http://schemas.openxmlformats.org/officeDocument/2006/relationships/hyperlink" Target="https://www.rt.com/news/378880-putin-sanction-syria-inappropriat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ytimes.com/2017/02/01/world/trump-immigration-ban-un.html" TargetMode="External"/><Relationship Id="rId1" Type="http://schemas.openxmlformats.org/officeDocument/2006/relationships/styles" Target="styles.xml"/><Relationship Id="rId6" Type="http://schemas.openxmlformats.org/officeDocument/2006/relationships/hyperlink" Target="http://topics.nytimes.com/top/reference/timestopics/organizations/s/security_council/index.html?inline=nyt-org" TargetMode="External"/><Relationship Id="rId11" Type="http://schemas.openxmlformats.org/officeDocument/2006/relationships/hyperlink" Target="https://unoda-web.s3-accelerate.amazonaws.com/wp-content/uploads/2017/01/OPCW-JIM-Fact-Sheet.pdf" TargetMode="External"/><Relationship Id="rId5" Type="http://schemas.openxmlformats.org/officeDocument/2006/relationships/hyperlink" Target="http://topics.nytimes.com/top/news/international/countriesandterritories/russiaandtheformersovietunion/index.html?inline=nyt-geo" TargetMode="External"/><Relationship Id="rId15" Type="http://schemas.openxmlformats.org/officeDocument/2006/relationships/hyperlink" Target="https://www.nytimes.com/2017/01/18/us/politics/nikki-haley-un-ambassador-russia-war-crime.html" TargetMode="External"/><Relationship Id="rId10" Type="http://schemas.openxmlformats.org/officeDocument/2006/relationships/hyperlink" Target="https://www.nytimes.com/2014/06/24/world/middleeast/last-of-syrias-declared-chemical-arms-shipped-abroad.html?_r=0" TargetMode="External"/><Relationship Id="rId4" Type="http://schemas.openxmlformats.org/officeDocument/2006/relationships/hyperlink" Target="https://www.nytimes.com/2017/02/28/world/middleeast/united-nations-security-council-syria-sanctions-russia-trump.html?_r=0" TargetMode="External"/><Relationship Id="rId9" Type="http://schemas.openxmlformats.org/officeDocument/2006/relationships/hyperlink" Target="http://topics.nytimes.com/top/reference/timestopics/people/h/nikki_haley/index.html?inline=nyt-per" TargetMode="External"/><Relationship Id="rId14" Type="http://schemas.openxmlformats.org/officeDocument/2006/relationships/hyperlink" Target="https://www.nytimes.com/2017/02/02/world/europe/nikki-haley-trump-ukraine-russia-putin.html?rref=collection%2Ftimestopic%2FHaley%2C%20Nikki&amp;action=click&amp;contentCollection=timestopics&amp;region=stream&amp;module=stream_unit&amp;version=latest&amp;contentPlacement=5&amp;pgtype=collection&amp;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2017-02-28T20:40:00Z</dcterms:created>
  <dcterms:modified xsi:type="dcterms:W3CDTF">2017-02-28T20:42:00Z</dcterms:modified>
</cp:coreProperties>
</file>