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0D6A" w14:textId="77777777" w:rsidR="00361C4F" w:rsidRPr="00361C4F" w:rsidRDefault="00361C4F" w:rsidP="00361C4F">
      <w:pPr>
        <w:rPr>
          <w:sz w:val="40"/>
          <w:szCs w:val="40"/>
        </w:rPr>
      </w:pPr>
      <w:r w:rsidRPr="00361C4F">
        <w:rPr>
          <w:sz w:val="40"/>
          <w:szCs w:val="40"/>
        </w:rPr>
        <w:t>Giant Hamas tunnel found under UNRWA’s Gaza headquarters</w:t>
      </w:r>
    </w:p>
    <w:p w14:paraId="5B5CE911" w14:textId="2308C994" w:rsidR="00361C4F" w:rsidRDefault="00361C4F" w:rsidP="00361C4F">
      <w:pPr>
        <w:spacing w:after="0" w:line="240" w:lineRule="auto"/>
      </w:pPr>
      <w:r>
        <w:t>February 9, 2024</w:t>
      </w:r>
    </w:p>
    <w:p w14:paraId="4F8F1351" w14:textId="5E1BC6BC" w:rsidR="00361C4F" w:rsidRDefault="00361C4F" w:rsidP="00361C4F">
      <w:pPr>
        <w:spacing w:after="0" w:line="240" w:lineRule="auto"/>
      </w:pPr>
      <w:r>
        <w:t xml:space="preserve">By </w:t>
      </w:r>
      <w:hyperlink r:id="rId4" w:tooltip="Ariel Kahana" w:history="1">
        <w:r w:rsidRPr="00361C4F">
          <w:rPr>
            <w:rStyle w:val="Hyperlink"/>
          </w:rPr>
          <w:t>Ariel Kahana</w:t>
        </w:r>
      </w:hyperlink>
      <w:r w:rsidR="00083B3D">
        <w:t>/Israel Hayom</w:t>
      </w:r>
    </w:p>
    <w:p w14:paraId="1E1B9487" w14:textId="5D1D7E9C" w:rsidR="00361C4F" w:rsidRDefault="00361C4F" w:rsidP="00361C4F">
      <w:pPr>
        <w:spacing w:after="0" w:line="240" w:lineRule="auto"/>
      </w:pPr>
      <w:r>
        <w:t>Jewish News Syndicate</w:t>
      </w:r>
    </w:p>
    <w:p w14:paraId="57D15FB1" w14:textId="217E4E08" w:rsidR="00361C4F" w:rsidRDefault="00361C4F" w:rsidP="00361C4F">
      <w:pPr>
        <w:spacing w:after="0" w:line="240" w:lineRule="auto"/>
      </w:pPr>
      <w:hyperlink r:id="rId5" w:history="1">
        <w:r w:rsidRPr="007C19B7">
          <w:rPr>
            <w:rStyle w:val="Hyperlink"/>
          </w:rPr>
          <w:t>https://www.jns.org/giant-tunnel-discovered-under-unrwas-gaza-headquarters/</w:t>
        </w:r>
      </w:hyperlink>
    </w:p>
    <w:p w14:paraId="204D80FF" w14:textId="77777777" w:rsidR="00361C4F" w:rsidRDefault="00361C4F" w:rsidP="00361C4F">
      <w:pPr>
        <w:spacing w:after="0" w:line="240" w:lineRule="auto"/>
      </w:pPr>
    </w:p>
    <w:p w14:paraId="69ADB04E" w14:textId="77777777" w:rsidR="00361C4F" w:rsidRPr="00361C4F" w:rsidRDefault="00361C4F" w:rsidP="00361C4F">
      <w:r w:rsidRPr="00361C4F">
        <w:t>During a meeting between U.S. Secretary of State Antony Blinken and Prime Minister Netanyahu in Jerusalem on Wednesday, the American diplomat was shown photos of a giant tunnel that was exposed in recent days underneath the central headquarters of </w:t>
      </w:r>
      <w:hyperlink r:id="rId6" w:history="1">
        <w:r w:rsidRPr="00361C4F">
          <w:rPr>
            <w:rStyle w:val="Hyperlink"/>
          </w:rPr>
          <w:t>UNRWA</w:t>
        </w:r>
      </w:hyperlink>
      <w:r w:rsidRPr="00361C4F">
        <w:t> in the Gaza Strip. The meeting was attended by senior officials from both sides.</w:t>
      </w:r>
    </w:p>
    <w:p w14:paraId="47518830" w14:textId="77777777" w:rsidR="00361C4F" w:rsidRPr="00361C4F" w:rsidRDefault="00361C4F" w:rsidP="00361C4F">
      <w:r w:rsidRPr="00361C4F">
        <w:t>The Israeli leader showed Blinken proof of the misuse of the UNRWA headquarters’ underground premises for apparent terrorist tunneling purposes.</w:t>
      </w:r>
    </w:p>
    <w:p w14:paraId="79AF11B2" w14:textId="77777777" w:rsidR="00361C4F" w:rsidRPr="00361C4F" w:rsidRDefault="00361C4F" w:rsidP="00361C4F">
      <w:r w:rsidRPr="00361C4F">
        <w:t>The tunnel that was revealed in the meeting was found in the Rimal neighborhood of Gaza City. According to the Israel Defense Forces, it is believed to be one of Hamas’s strategic tunnels.</w:t>
      </w:r>
    </w:p>
    <w:p w14:paraId="4C46E22F" w14:textId="77777777" w:rsidR="00361C4F" w:rsidRPr="00361C4F" w:rsidRDefault="00361C4F" w:rsidP="00361C4F">
      <w:r w:rsidRPr="00361C4F">
        <w:t>This comes amid the ongoing revelations that staff of the U.N. relief agency for the Palestinians were actively involved in the Oct. 7 attack against Israel and have long been disseminating incitement against Israel through various platforms, including as teachers.</w:t>
      </w:r>
    </w:p>
    <w:p w14:paraId="0EBA4671" w14:textId="77777777" w:rsidR="00361C4F" w:rsidRDefault="00361C4F"/>
    <w:sectPr w:rsidR="00361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4F"/>
    <w:rsid w:val="00083B3D"/>
    <w:rsid w:val="00121B4F"/>
    <w:rsid w:val="00361C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E1B2"/>
  <w15:chartTrackingRefBased/>
  <w15:docId w15:val="{83FF9469-FF13-477E-B0C6-6F64FCB0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C4F"/>
    <w:rPr>
      <w:color w:val="0563C1" w:themeColor="hyperlink"/>
      <w:u w:val="single"/>
    </w:rPr>
  </w:style>
  <w:style w:type="character" w:styleId="UnresolvedMention">
    <w:name w:val="Unresolved Mention"/>
    <w:basedOn w:val="DefaultParagraphFont"/>
    <w:uiPriority w:val="99"/>
    <w:semiHidden/>
    <w:unhideWhenUsed/>
    <w:rsid w:val="00361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75926">
      <w:bodyDiv w:val="1"/>
      <w:marLeft w:val="0"/>
      <w:marRight w:val="0"/>
      <w:marTop w:val="0"/>
      <w:marBottom w:val="0"/>
      <w:divBdr>
        <w:top w:val="none" w:sz="0" w:space="0" w:color="auto"/>
        <w:left w:val="none" w:sz="0" w:space="0" w:color="auto"/>
        <w:bottom w:val="none" w:sz="0" w:space="0" w:color="auto"/>
        <w:right w:val="none" w:sz="0" w:space="0" w:color="auto"/>
      </w:divBdr>
    </w:div>
    <w:div w:id="1256013999">
      <w:bodyDiv w:val="1"/>
      <w:marLeft w:val="0"/>
      <w:marRight w:val="0"/>
      <w:marTop w:val="0"/>
      <w:marBottom w:val="0"/>
      <w:divBdr>
        <w:top w:val="none" w:sz="0" w:space="0" w:color="auto"/>
        <w:left w:val="none" w:sz="0" w:space="0" w:color="auto"/>
        <w:bottom w:val="none" w:sz="0" w:space="0" w:color="auto"/>
        <w:right w:val="none" w:sz="0" w:space="0" w:color="auto"/>
      </w:divBdr>
    </w:div>
    <w:div w:id="18270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make-unrwa-go-away/" TargetMode="External"/><Relationship Id="rId5" Type="http://schemas.openxmlformats.org/officeDocument/2006/relationships/hyperlink" Target="https://www.jns.org/giant-tunnel-discovered-under-unrwas-gaza-headquarters/" TargetMode="External"/><Relationship Id="rId4" Type="http://schemas.openxmlformats.org/officeDocument/2006/relationships/hyperlink" Target="https://www.jns.org/writers/ariel-kah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2024-02-09T14:22:00Z</dcterms:created>
  <dcterms:modified xsi:type="dcterms:W3CDTF">2024-02-09T14:26:00Z</dcterms:modified>
</cp:coreProperties>
</file>