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D6" w:rsidRPr="00C57ED8" w:rsidRDefault="001E2395" w:rsidP="00C57ED8">
      <w:pPr>
        <w:spacing w:after="0" w:line="240" w:lineRule="auto"/>
        <w:rPr>
          <w:rFonts w:ascii="Times New Roman" w:hAnsi="Times New Roman" w:cs="Times New Roman"/>
          <w:b/>
          <w:sz w:val="44"/>
          <w:szCs w:val="24"/>
        </w:rPr>
      </w:pPr>
      <w:r>
        <w:rPr>
          <w:rFonts w:ascii="Times New Roman" w:hAnsi="Times New Roman" w:cs="Times New Roman"/>
          <w:b/>
          <w:sz w:val="44"/>
          <w:szCs w:val="24"/>
        </w:rPr>
        <w:t>Putting a price tag on the United Nations</w:t>
      </w:r>
    </w:p>
    <w:p w:rsidR="00C57ED8" w:rsidRDefault="00C57ED8" w:rsidP="00C57ED8">
      <w:pPr>
        <w:spacing w:after="0" w:line="240" w:lineRule="auto"/>
        <w:rPr>
          <w:rFonts w:ascii="Times New Roman" w:hAnsi="Times New Roman" w:cs="Times New Roman"/>
          <w:sz w:val="24"/>
          <w:szCs w:val="24"/>
        </w:rPr>
      </w:pPr>
    </w:p>
    <w:p w:rsidR="00C122FE" w:rsidRDefault="001E2395"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January 31</w:t>
      </w:r>
      <w:r w:rsidR="0043117E">
        <w:rPr>
          <w:rFonts w:ascii="Times New Roman" w:hAnsi="Times New Roman" w:cs="Times New Roman"/>
          <w:sz w:val="24"/>
          <w:szCs w:val="24"/>
        </w:rPr>
        <w:t>, 2017</w:t>
      </w:r>
    </w:p>
    <w:p w:rsidR="00AC640C" w:rsidRDefault="00AC640C"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By:</w:t>
      </w:r>
      <w:r w:rsidR="003F5E7E">
        <w:rPr>
          <w:rFonts w:ascii="Times New Roman" w:hAnsi="Times New Roman" w:cs="Times New Roman"/>
          <w:sz w:val="24"/>
          <w:szCs w:val="24"/>
        </w:rPr>
        <w:t xml:space="preserve"> </w:t>
      </w:r>
      <w:r w:rsidR="001E2395">
        <w:rPr>
          <w:rFonts w:ascii="Times New Roman" w:hAnsi="Times New Roman" w:cs="Times New Roman"/>
          <w:sz w:val="24"/>
          <w:szCs w:val="24"/>
        </w:rPr>
        <w:t>Clifford D. May</w:t>
      </w:r>
      <w:r w:rsidR="0043117E">
        <w:rPr>
          <w:rFonts w:ascii="Times New Roman" w:hAnsi="Times New Roman" w:cs="Times New Roman"/>
          <w:sz w:val="24"/>
          <w:szCs w:val="24"/>
        </w:rPr>
        <w:t xml:space="preserve"> </w:t>
      </w:r>
    </w:p>
    <w:p w:rsidR="00430DE2" w:rsidRPr="00C57ED8" w:rsidRDefault="001E2395"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Washington Times</w:t>
      </w:r>
    </w:p>
    <w:p w:rsidR="0043117E" w:rsidRDefault="001E2395" w:rsidP="004524E9">
      <w:pPr>
        <w:shd w:val="clear" w:color="auto" w:fill="FFFFFF"/>
        <w:spacing w:after="0" w:line="240" w:lineRule="auto"/>
      </w:pPr>
      <w:hyperlink r:id="rId4" w:history="1">
        <w:r w:rsidRPr="006200E6">
          <w:rPr>
            <w:rStyle w:val="Hyperlink"/>
          </w:rPr>
          <w:t>http://m.washingtontimes.com/news/2017/jan/31/putting-a-price-tag-on-the-united-nations/</w:t>
        </w:r>
      </w:hyperlink>
    </w:p>
    <w:p w:rsidR="00F9474E" w:rsidRDefault="00F9474E" w:rsidP="00D17801">
      <w:pPr>
        <w:shd w:val="clear" w:color="auto" w:fill="FFFFFF"/>
        <w:spacing w:after="210" w:line="240" w:lineRule="auto"/>
        <w:textAlignment w:val="baseline"/>
        <w:rPr>
          <w:rFonts w:ascii="Times New Roman" w:eastAsia="Times New Roman" w:hAnsi="Times New Roman" w:cs="Times New Roman"/>
          <w:color w:val="333333"/>
          <w:sz w:val="24"/>
          <w:szCs w:val="23"/>
        </w:rPr>
      </w:pPr>
    </w:p>
    <w:p w:rsidR="001E2395" w:rsidRPr="001E2395" w:rsidRDefault="001E2395" w:rsidP="001E2395">
      <w:pPr>
        <w:pStyle w:val="NormalWeb"/>
        <w:shd w:val="clear" w:color="auto" w:fill="FFFFFF"/>
        <w:spacing w:before="0" w:beforeAutospacing="0" w:after="150" w:afterAutospacing="0"/>
      </w:pPr>
      <w:bookmarkStart w:id="0" w:name="_GoBack"/>
      <w:bookmarkEnd w:id="0"/>
      <w:r w:rsidRPr="001E2395">
        <w:t>This may come as a shock: It’s possible, not likely but possible, that a committee of officials from the Defense, State and Justice Departments, as well as the National Security Council, will conduct a review of the disproportionate funding the United States provides to the</w:t>
      </w:r>
      <w:r w:rsidRPr="001E2395">
        <w:rPr>
          <w:rStyle w:val="apple-converted-space"/>
        </w:rPr>
        <w:t> </w:t>
      </w:r>
      <w:hyperlink r:id="rId5" w:history="1">
        <w:r w:rsidRPr="001E2395">
          <w:rPr>
            <w:rStyle w:val="Hyperlink"/>
            <w:color w:val="auto"/>
          </w:rPr>
          <w:t>United Nations</w:t>
        </w:r>
      </w:hyperlink>
      <w:r w:rsidRPr="001E2395">
        <w:rPr>
          <w:rStyle w:val="apple-converted-space"/>
        </w:rPr>
        <w:t> </w:t>
      </w:r>
      <w:r w:rsidRPr="001E2395">
        <w:t>and, hold onto your hats, come to the conclusion that American taxpayers should spend less on an organization that is inefficient, corrupt and inimical to American interests.</w:t>
      </w:r>
    </w:p>
    <w:p w:rsidR="001E2395" w:rsidRPr="001E2395" w:rsidRDefault="001E2395" w:rsidP="001E2395">
      <w:pPr>
        <w:pStyle w:val="NormalWeb"/>
        <w:shd w:val="clear" w:color="auto" w:fill="FFFFFF"/>
        <w:spacing w:before="0" w:beforeAutospacing="0" w:after="150" w:afterAutospacing="0"/>
      </w:pPr>
      <w:r w:rsidRPr="001E2395">
        <w:t>Nikki Haley, the newly confirmed American ambassador to the</w:t>
      </w:r>
      <w:r w:rsidRPr="001E2395">
        <w:rPr>
          <w:rStyle w:val="apple-converted-space"/>
        </w:rPr>
        <w:t> </w:t>
      </w:r>
      <w:hyperlink r:id="rId6" w:history="1">
        <w:r w:rsidRPr="001E2395">
          <w:rPr>
            <w:rStyle w:val="Hyperlink"/>
            <w:color w:val="auto"/>
          </w:rPr>
          <w:t>U.N.</w:t>
        </w:r>
      </w:hyperlink>
      <w:r w:rsidRPr="001E2395">
        <w:rPr>
          <w:rStyle w:val="apple-converted-space"/>
        </w:rPr>
        <w:t> </w:t>
      </w:r>
      <w:r w:rsidRPr="001E2395">
        <w:t>hinted at this radical departure from tradition when she said on Jan. 18 that while she would oppose “slash and burn cuts” to the</w:t>
      </w:r>
      <w:r w:rsidRPr="001E2395">
        <w:rPr>
          <w:rStyle w:val="apple-converted-space"/>
        </w:rPr>
        <w:t> </w:t>
      </w:r>
      <w:hyperlink r:id="rId7" w:history="1">
        <w:r w:rsidRPr="001E2395">
          <w:rPr>
            <w:rStyle w:val="Hyperlink"/>
            <w:color w:val="auto"/>
          </w:rPr>
          <w:t>U.N.</w:t>
        </w:r>
      </w:hyperlink>
      <w:r w:rsidRPr="001E2395">
        <w:t>, she did want to ensure that the U.S. “gets what it pays for.”</w:t>
      </w:r>
    </w:p>
    <w:p w:rsidR="001E2395" w:rsidRPr="001E2395" w:rsidRDefault="001E2395" w:rsidP="001E2395">
      <w:pPr>
        <w:pStyle w:val="NormalWeb"/>
        <w:shd w:val="clear" w:color="auto" w:fill="FFFFFF"/>
        <w:spacing w:before="0" w:beforeAutospacing="0" w:after="150" w:afterAutospacing="0"/>
      </w:pPr>
      <w:r w:rsidRPr="001E2395">
        <w:t>One week later, The New York Times reported that it had “obtained” (in other words, someone in the government had leaked) copies of a “draft” executive order (in other words, an unapproved working document) that would “clear the way to drastically reduce the United States’ role in the</w:t>
      </w:r>
      <w:r w:rsidRPr="001E2395">
        <w:rPr>
          <w:rStyle w:val="apple-converted-space"/>
        </w:rPr>
        <w:t> </w:t>
      </w:r>
      <w:hyperlink r:id="rId8" w:history="1">
        <w:r w:rsidRPr="001E2395">
          <w:rPr>
            <w:rStyle w:val="Hyperlink"/>
            <w:color w:val="auto"/>
          </w:rPr>
          <w:t>United Nations</w:t>
        </w:r>
      </w:hyperlink>
      <w:r w:rsidRPr="001E2395">
        <w:rPr>
          <w:rStyle w:val="apple-converted-space"/>
        </w:rPr>
        <w:t> </w:t>
      </w:r>
      <w:r w:rsidRPr="001E2395">
        <w:t>and other international organizations.”</w:t>
      </w:r>
    </w:p>
    <w:p w:rsidR="001E2395" w:rsidRPr="001E2395" w:rsidRDefault="001E2395" w:rsidP="001E2395">
      <w:pPr>
        <w:pStyle w:val="NormalWeb"/>
        <w:shd w:val="clear" w:color="auto" w:fill="FFFFFF"/>
        <w:spacing w:before="0" w:beforeAutospacing="0" w:after="150" w:afterAutospacing="0"/>
      </w:pPr>
      <w:r w:rsidRPr="001E2395">
        <w:t>Serious question: Is The New York Times correct to assert that paying less means playing a reduced role? The United States gets one vote on the Security Council — just like Russia and China. The U.S. gets one vote in the General Assembly — just like Iran and Venezuela. How much money we fork over doesn’t change that.</w:t>
      </w:r>
    </w:p>
    <w:p w:rsidR="001E2395" w:rsidRPr="001E2395" w:rsidRDefault="001E2395" w:rsidP="001E2395">
      <w:pPr>
        <w:pStyle w:val="NormalWeb"/>
        <w:shd w:val="clear" w:color="auto" w:fill="FFFFFF"/>
        <w:spacing w:before="0" w:beforeAutospacing="0" w:after="150" w:afterAutospacing="0"/>
      </w:pPr>
      <w:r w:rsidRPr="001E2395">
        <w:t>The New York Times warned that such cuts “could severely curtail the work of</w:t>
      </w:r>
      <w:r w:rsidRPr="001E2395">
        <w:rPr>
          <w:rStyle w:val="apple-converted-space"/>
        </w:rPr>
        <w:t> </w:t>
      </w:r>
      <w:hyperlink r:id="rId9" w:history="1">
        <w:r w:rsidRPr="001E2395">
          <w:rPr>
            <w:rStyle w:val="Hyperlink"/>
            <w:color w:val="auto"/>
          </w:rPr>
          <w:t>United Nations</w:t>
        </w:r>
      </w:hyperlink>
      <w:r w:rsidRPr="001E2395">
        <w:rPr>
          <w:rStyle w:val="apple-converted-space"/>
        </w:rPr>
        <w:t> </w:t>
      </w:r>
      <w:r w:rsidRPr="001E2395">
        <w:t>agencies, which rely on billions of dollars in annual United States contributions for missions that include caring for refugees.” Second serious question: Are there no other nations that could pick up the slack when it comes to funding efforts to care for refugees? No European nations, no members of the Arab League or the Organization of Islamic Cooperation?</w:t>
      </w:r>
    </w:p>
    <w:p w:rsidR="001E2395" w:rsidRPr="001E2395" w:rsidRDefault="001E2395" w:rsidP="001E2395">
      <w:pPr>
        <w:pStyle w:val="NormalWeb"/>
        <w:shd w:val="clear" w:color="auto" w:fill="FFFFFF"/>
        <w:spacing w:before="0" w:beforeAutospacing="0" w:after="150" w:afterAutospacing="0"/>
      </w:pPr>
      <w:r w:rsidRPr="001E2395">
        <w:t>The Guardian, a British newspaper, jumped into the controversy, reporting that “U.S. allies have reacted with a mix of alarm and skepticism.” An unnamed “senior European diplomat” said: “It would potentially be brutal.” I hope you’re not so cynical as to think that unnamed senior European diplomats throw such terms around lightly.</w:t>
      </w:r>
    </w:p>
    <w:p w:rsidR="001E2395" w:rsidRPr="001E2395" w:rsidRDefault="001E2395" w:rsidP="001E2395">
      <w:pPr>
        <w:pStyle w:val="NormalWeb"/>
        <w:shd w:val="clear" w:color="auto" w:fill="FFFFFF"/>
        <w:spacing w:before="0" w:beforeAutospacing="0" w:after="150" w:afterAutospacing="0"/>
      </w:pPr>
      <w:r w:rsidRPr="001E2395">
        <w:t>Should the president sign the draft order, funding could be terminated to any international agency that contributes to systematic violations of human rights, is controlled by a state that sponsors terrorism, supports activities that circumvent U.S. sanctions against Iran or North Korea, gives full membership to the Palestinian Authority, or funds abortions.</w:t>
      </w:r>
    </w:p>
    <w:p w:rsidR="001E2395" w:rsidRPr="001E2395" w:rsidRDefault="001E2395" w:rsidP="001E2395">
      <w:pPr>
        <w:pStyle w:val="NormalWeb"/>
        <w:shd w:val="clear" w:color="auto" w:fill="FFFFFF"/>
        <w:spacing w:before="0" w:beforeAutospacing="0" w:after="150" w:afterAutospacing="0"/>
      </w:pPr>
      <w:r w:rsidRPr="001E2395">
        <w:t>Third serious question: Based on the results of the last election, why should such organizations and activities continue to be funded by Washington?</w:t>
      </w:r>
    </w:p>
    <w:p w:rsidR="001E2395" w:rsidRPr="001E2395" w:rsidRDefault="001E2395" w:rsidP="001E2395">
      <w:pPr>
        <w:pStyle w:val="NormalWeb"/>
        <w:shd w:val="clear" w:color="auto" w:fill="FFFFFF"/>
        <w:spacing w:before="0" w:beforeAutospacing="0" w:after="150" w:afterAutospacing="0"/>
      </w:pPr>
      <w:r w:rsidRPr="001E2395">
        <w:t>The</w:t>
      </w:r>
      <w:r w:rsidRPr="001E2395">
        <w:rPr>
          <w:rStyle w:val="apple-converted-space"/>
        </w:rPr>
        <w:t> </w:t>
      </w:r>
      <w:hyperlink r:id="rId10" w:history="1">
        <w:r w:rsidRPr="001E2395">
          <w:rPr>
            <w:rStyle w:val="Hyperlink"/>
            <w:color w:val="auto"/>
          </w:rPr>
          <w:t>U.N.</w:t>
        </w:r>
      </w:hyperlink>
      <w:r w:rsidRPr="001E2395">
        <w:rPr>
          <w:rStyle w:val="apple-converted-space"/>
        </w:rPr>
        <w:t> </w:t>
      </w:r>
      <w:r w:rsidRPr="001E2395">
        <w:t xml:space="preserve">was founded, in the immediate aftermath World War II, by statesmen with the best of intentions. Its charter sought to “reaffirm faith in fundamental human rights, in the dignity and </w:t>
      </w:r>
      <w:r w:rsidRPr="001E2395">
        <w:lastRenderedPageBreak/>
        <w:t>worth of the human person, in the equal rights of men and women and of nations large and small.”</w:t>
      </w:r>
    </w:p>
    <w:p w:rsidR="001E2395" w:rsidRPr="001E2395" w:rsidRDefault="001E2395" w:rsidP="001E2395">
      <w:pPr>
        <w:pStyle w:val="NormalWeb"/>
        <w:shd w:val="clear" w:color="auto" w:fill="FFFFFF"/>
        <w:spacing w:before="0" w:beforeAutospacing="0" w:after="150" w:afterAutospacing="0"/>
      </w:pPr>
      <w:bookmarkStart w:id="1" w:name="pagebreak"/>
      <w:bookmarkEnd w:id="1"/>
      <w:r w:rsidRPr="001E2395">
        <w:t>A fourth serious question: Can anyone seriously argue that the</w:t>
      </w:r>
      <w:r w:rsidRPr="001E2395">
        <w:rPr>
          <w:rStyle w:val="apple-converted-space"/>
        </w:rPr>
        <w:t> </w:t>
      </w:r>
      <w:hyperlink r:id="rId11" w:history="1">
        <w:r w:rsidRPr="001E2395">
          <w:rPr>
            <w:rStyle w:val="Hyperlink"/>
            <w:color w:val="auto"/>
          </w:rPr>
          <w:t>U.N.</w:t>
        </w:r>
      </w:hyperlink>
      <w:r w:rsidRPr="001E2395">
        <w:rPr>
          <w:rStyle w:val="apple-converted-space"/>
        </w:rPr>
        <w:t> </w:t>
      </w:r>
      <w:r w:rsidRPr="001E2395">
        <w:t>is achieving these goals?</w:t>
      </w:r>
    </w:p>
    <w:p w:rsidR="001E2395" w:rsidRPr="001E2395" w:rsidRDefault="001E2395" w:rsidP="001E2395">
      <w:pPr>
        <w:pStyle w:val="NormalWeb"/>
        <w:shd w:val="clear" w:color="auto" w:fill="FFFFFF"/>
        <w:spacing w:before="0" w:beforeAutospacing="0" w:after="150" w:afterAutospacing="0"/>
      </w:pPr>
      <w:r w:rsidRPr="001E2395">
        <w:t>Among the recently elected members of the U.N. Human Rights Council: China, Cuba, Qatar, Saudi Arabia and Venezuela. The</w:t>
      </w:r>
      <w:r w:rsidRPr="001E2395">
        <w:rPr>
          <w:rStyle w:val="apple-converted-space"/>
        </w:rPr>
        <w:t> </w:t>
      </w:r>
      <w:hyperlink r:id="rId12" w:history="1">
        <w:r w:rsidRPr="001E2395">
          <w:rPr>
            <w:rStyle w:val="Hyperlink"/>
            <w:color w:val="auto"/>
          </w:rPr>
          <w:t>U.N.</w:t>
        </w:r>
      </w:hyperlink>
      <w:r w:rsidRPr="001E2395">
        <w:rPr>
          <w:rStyle w:val="apple-converted-space"/>
        </w:rPr>
        <w:t> </w:t>
      </w:r>
      <w:r w:rsidRPr="001E2395">
        <w:t>has never taken serious actions against genocide (e.g., in Cambodia, Rwanda, the Balkans, Sudan or Syria), nor against states supporting terrorism (e.g., Iran). Demonizing and delegitimizing Israel appears to be its main occupation.</w:t>
      </w:r>
    </w:p>
    <w:p w:rsidR="001E2395" w:rsidRPr="001E2395" w:rsidRDefault="001E2395" w:rsidP="001E2395">
      <w:pPr>
        <w:pStyle w:val="NormalWeb"/>
        <w:shd w:val="clear" w:color="auto" w:fill="FFFFFF"/>
        <w:spacing w:before="0" w:beforeAutospacing="0" w:after="150" w:afterAutospacing="0"/>
      </w:pPr>
      <w:r w:rsidRPr="001E2395">
        <w:t>Since the 1990s there have been serious allegations of</w:t>
      </w:r>
      <w:r w:rsidRPr="001E2395">
        <w:rPr>
          <w:rStyle w:val="apple-converted-space"/>
        </w:rPr>
        <w:t> </w:t>
      </w:r>
      <w:hyperlink r:id="rId13" w:history="1">
        <w:r w:rsidRPr="001E2395">
          <w:rPr>
            <w:rStyle w:val="Hyperlink"/>
            <w:color w:val="auto"/>
          </w:rPr>
          <w:t>U.N.</w:t>
        </w:r>
      </w:hyperlink>
      <w:r w:rsidRPr="001E2395">
        <w:rPr>
          <w:rStyle w:val="apple-converted-space"/>
        </w:rPr>
        <w:t> </w:t>
      </w:r>
      <w:r w:rsidRPr="001E2395">
        <w:t>peacekeepers sexually abusing women and girls in the Central African Republic, Bosnia, Liberia, Cambodia and other countries. Studies have identified</w:t>
      </w:r>
      <w:r w:rsidRPr="001E2395">
        <w:rPr>
          <w:rStyle w:val="apple-converted-space"/>
        </w:rPr>
        <w:t> </w:t>
      </w:r>
      <w:hyperlink r:id="rId14" w:history="1">
        <w:r w:rsidRPr="001E2395">
          <w:rPr>
            <w:rStyle w:val="Hyperlink"/>
            <w:color w:val="auto"/>
          </w:rPr>
          <w:t>U.N.</w:t>
        </w:r>
      </w:hyperlink>
      <w:r w:rsidRPr="001E2395">
        <w:rPr>
          <w:rStyle w:val="apple-converted-space"/>
        </w:rPr>
        <w:t> </w:t>
      </w:r>
      <w:r w:rsidRPr="001E2395">
        <w:t>peacekeepers as the source of the cholera outbreak that left more than 8,000 dead in Haiti a few years back.</w:t>
      </w:r>
    </w:p>
    <w:p w:rsidR="001E2395" w:rsidRPr="001E2395" w:rsidRDefault="001E2395" w:rsidP="001E2395">
      <w:pPr>
        <w:pStyle w:val="NormalWeb"/>
        <w:shd w:val="clear" w:color="auto" w:fill="FFFFFF"/>
        <w:spacing w:before="0" w:beforeAutospacing="0" w:after="150" w:afterAutospacing="0"/>
      </w:pPr>
      <w:r w:rsidRPr="001E2395">
        <w:t>Reports of mismanagement, corruption and fraud throughout the organization have been numerous. Calls for reform and transparency have been unavailing. Does this really sound like a good investment for Joe and Jane Taxpayer?</w:t>
      </w:r>
    </w:p>
    <w:p w:rsidR="001E2395" w:rsidRPr="001E2395" w:rsidRDefault="001E2395" w:rsidP="001E2395">
      <w:pPr>
        <w:pStyle w:val="NormalWeb"/>
        <w:shd w:val="clear" w:color="auto" w:fill="FFFFFF"/>
        <w:spacing w:before="0" w:beforeAutospacing="0" w:after="150" w:afterAutospacing="0"/>
      </w:pPr>
      <w:r w:rsidRPr="001E2395">
        <w:t>Which raises a fifth serious question: How much are we paying? According to estimates by Heritage Foundation scholar Brett D. Schaefer, the U.S. shells out “approximately $8 billion a year in mandatory payments and voluntary contributions to the</w:t>
      </w:r>
      <w:r w:rsidRPr="001E2395">
        <w:rPr>
          <w:rStyle w:val="apple-converted-space"/>
        </w:rPr>
        <w:t> </w:t>
      </w:r>
      <w:hyperlink r:id="rId15" w:history="1">
        <w:r w:rsidRPr="001E2395">
          <w:rPr>
            <w:rStyle w:val="Hyperlink"/>
            <w:color w:val="auto"/>
          </w:rPr>
          <w:t>United Nations</w:t>
        </w:r>
      </w:hyperlink>
      <w:r w:rsidRPr="001E2395">
        <w:rPr>
          <w:rStyle w:val="apple-converted-space"/>
        </w:rPr>
        <w:t> </w:t>
      </w:r>
      <w:r w:rsidRPr="001E2395">
        <w:t>and its affiliated organizations.” That’s more than is contributed to the</w:t>
      </w:r>
      <w:r w:rsidRPr="001E2395">
        <w:rPr>
          <w:rStyle w:val="apple-converted-space"/>
        </w:rPr>
        <w:t> </w:t>
      </w:r>
      <w:hyperlink r:id="rId16" w:history="1">
        <w:r w:rsidRPr="001E2395">
          <w:rPr>
            <w:rStyle w:val="Hyperlink"/>
            <w:color w:val="auto"/>
          </w:rPr>
          <w:t>U.N.</w:t>
        </w:r>
      </w:hyperlink>
      <w:r w:rsidRPr="001E2395">
        <w:rPr>
          <w:rStyle w:val="apple-converted-space"/>
        </w:rPr>
        <w:t> </w:t>
      </w:r>
      <w:r w:rsidRPr="001E2395">
        <w:t>by 183 of the</w:t>
      </w:r>
      <w:r w:rsidRPr="001E2395">
        <w:rPr>
          <w:rStyle w:val="apple-converted-space"/>
        </w:rPr>
        <w:t> </w:t>
      </w:r>
      <w:hyperlink r:id="rId17" w:history="1">
        <w:r w:rsidRPr="001E2395">
          <w:rPr>
            <w:rStyle w:val="Hyperlink"/>
            <w:color w:val="auto"/>
          </w:rPr>
          <w:t>U.N.</w:t>
        </w:r>
      </w:hyperlink>
      <w:r w:rsidRPr="001E2395">
        <w:t>’s 193 members — combined.</w:t>
      </w:r>
    </w:p>
    <w:p w:rsidR="001E2395" w:rsidRPr="001E2395" w:rsidRDefault="001E2395" w:rsidP="001E2395">
      <w:pPr>
        <w:pStyle w:val="NormalWeb"/>
        <w:shd w:val="clear" w:color="auto" w:fill="FFFFFF"/>
        <w:spacing w:before="0" w:beforeAutospacing="0" w:after="150" w:afterAutospacing="0"/>
      </w:pPr>
      <w:r w:rsidRPr="001E2395">
        <w:t>There’s also this: Under</w:t>
      </w:r>
      <w:r w:rsidRPr="001E2395">
        <w:rPr>
          <w:rStyle w:val="apple-converted-space"/>
        </w:rPr>
        <w:t> </w:t>
      </w:r>
      <w:hyperlink r:id="rId18" w:history="1">
        <w:r w:rsidRPr="001E2395">
          <w:rPr>
            <w:rStyle w:val="Hyperlink"/>
            <w:color w:val="auto"/>
          </w:rPr>
          <w:t>U.N.</w:t>
        </w:r>
      </w:hyperlink>
      <w:r w:rsidRPr="001E2395">
        <w:rPr>
          <w:rStyle w:val="apple-converted-space"/>
        </w:rPr>
        <w:t> </w:t>
      </w:r>
      <w:r w:rsidRPr="001E2395">
        <w:t xml:space="preserve">rules, the 129 member states that contribute less than 1.3 percent can pass budgets over the objections of the United States and other nations that contribute much more. Mr. Schaefer writes: “This explains why so many member states are </w:t>
      </w:r>
      <w:proofErr w:type="spellStart"/>
      <w:r w:rsidRPr="001E2395">
        <w:t>blas</w:t>
      </w:r>
      <w:proofErr w:type="spellEnd"/>
      <w:r w:rsidRPr="001E2395">
        <w:t xml:space="preserve"> about increases in the</w:t>
      </w:r>
      <w:r w:rsidRPr="001E2395">
        <w:rPr>
          <w:rStyle w:val="apple-converted-space"/>
        </w:rPr>
        <w:t> </w:t>
      </w:r>
      <w:hyperlink r:id="rId19" w:history="1">
        <w:r w:rsidRPr="001E2395">
          <w:rPr>
            <w:rStyle w:val="Hyperlink"/>
            <w:color w:val="auto"/>
          </w:rPr>
          <w:t>U.N.</w:t>
        </w:r>
      </w:hyperlink>
      <w:r w:rsidRPr="001E2395">
        <w:rPr>
          <w:rStyle w:val="apple-converted-space"/>
        </w:rPr>
        <w:t> </w:t>
      </w:r>
      <w:r w:rsidRPr="001E2395">
        <w:t>budget: The financial impact on them is minuscule and undermines incentives for them to fulfill their oversight role.”</w:t>
      </w:r>
    </w:p>
    <w:p w:rsidR="001E2395" w:rsidRPr="001E2395" w:rsidRDefault="001E2395" w:rsidP="001E2395">
      <w:pPr>
        <w:pStyle w:val="NormalWeb"/>
        <w:shd w:val="clear" w:color="auto" w:fill="FFFFFF"/>
        <w:spacing w:before="0" w:beforeAutospacing="0" w:after="150" w:afterAutospacing="0"/>
      </w:pPr>
      <w:r w:rsidRPr="001E2395">
        <w:t>It strikes me as telling that not one of the articles I’ve read in the major media lamenting the possibility of cuts by the United States to the</w:t>
      </w:r>
      <w:r w:rsidRPr="001E2395">
        <w:rPr>
          <w:rStyle w:val="apple-converted-space"/>
        </w:rPr>
        <w:t> </w:t>
      </w:r>
      <w:hyperlink r:id="rId20" w:history="1">
        <w:r w:rsidRPr="001E2395">
          <w:rPr>
            <w:rStyle w:val="Hyperlink"/>
            <w:color w:val="auto"/>
          </w:rPr>
          <w:t>U.N.</w:t>
        </w:r>
      </w:hyperlink>
      <w:r w:rsidRPr="001E2395">
        <w:rPr>
          <w:rStyle w:val="apple-converted-space"/>
        </w:rPr>
        <w:t> </w:t>
      </w:r>
      <w:r w:rsidRPr="001E2395">
        <w:t>bothers to mention how much the</w:t>
      </w:r>
      <w:r w:rsidRPr="001E2395">
        <w:rPr>
          <w:rStyle w:val="apple-converted-space"/>
        </w:rPr>
        <w:t> </w:t>
      </w:r>
      <w:hyperlink r:id="rId21" w:history="1">
        <w:r w:rsidRPr="001E2395">
          <w:rPr>
            <w:rStyle w:val="Hyperlink"/>
            <w:color w:val="auto"/>
          </w:rPr>
          <w:t>U.N.</w:t>
        </w:r>
      </w:hyperlink>
      <w:r w:rsidRPr="001E2395">
        <w:rPr>
          <w:rStyle w:val="apple-converted-space"/>
        </w:rPr>
        <w:t> </w:t>
      </w:r>
      <w:r w:rsidRPr="001E2395">
        <w:t>spends or how much the U.S. pays.</w:t>
      </w:r>
    </w:p>
    <w:p w:rsidR="001E2395" w:rsidRPr="001E2395" w:rsidRDefault="001E2395" w:rsidP="001E2395">
      <w:pPr>
        <w:pStyle w:val="NormalWeb"/>
        <w:shd w:val="clear" w:color="auto" w:fill="FFFFFF"/>
        <w:spacing w:before="0" w:beforeAutospacing="0" w:after="150" w:afterAutospacing="0"/>
      </w:pPr>
      <w:r w:rsidRPr="001E2395">
        <w:t>A piece in The New York Times does note that the U.S. provides the lion’s share of the funding for</w:t>
      </w:r>
      <w:r w:rsidRPr="001E2395">
        <w:rPr>
          <w:rStyle w:val="apple-converted-space"/>
        </w:rPr>
        <w:t> </w:t>
      </w:r>
      <w:hyperlink r:id="rId22" w:history="1">
        <w:r w:rsidRPr="001E2395">
          <w:rPr>
            <w:rStyle w:val="Hyperlink"/>
            <w:color w:val="auto"/>
          </w:rPr>
          <w:t>U.N.</w:t>
        </w:r>
      </w:hyperlink>
      <w:r w:rsidRPr="001E2395">
        <w:rPr>
          <w:rStyle w:val="apple-converted-space"/>
        </w:rPr>
        <w:t> </w:t>
      </w:r>
      <w:r w:rsidRPr="001E2395">
        <w:t>peacekeeping operations, adding: “At least one of these, the operation in southern Lebanon, directly serves Israeli interests by protecting the country’s northern border, though the draft order characterizes the funding cuts as serving Israeli interests.”</w:t>
      </w:r>
    </w:p>
    <w:p w:rsidR="001E2395" w:rsidRPr="001E2395" w:rsidRDefault="001E2395" w:rsidP="001E2395">
      <w:pPr>
        <w:pStyle w:val="NormalWeb"/>
        <w:shd w:val="clear" w:color="auto" w:fill="FFFFFF"/>
        <w:spacing w:before="0" w:beforeAutospacing="0" w:after="150" w:afterAutospacing="0"/>
      </w:pPr>
      <w:r w:rsidRPr="001E2395">
        <w:t>A not quite serious question: Has the Times laid off its fact-checkers? It’s no secret that the Blue Helmets in southern Lebanon have become protectors of Hezbollah, the Iranian-funded terrorist group that rules the area. Following the 2006 war they were given a mission: to ensure that Hezbollah did not rearm. Hold onto your hats again because I’m going to tell you how that’s worked out: Under the very noses of those peacekeepers, Hezbollah has installed more than 100,000 missiles in homes, schools, hospitals and mosques — all pointing at Israel.</w:t>
      </w:r>
    </w:p>
    <w:p w:rsidR="0043117E" w:rsidRPr="00F9474E" w:rsidRDefault="0043117E" w:rsidP="001E2395">
      <w:pPr>
        <w:shd w:val="clear" w:color="auto" w:fill="FFFFFF"/>
        <w:spacing w:after="210" w:line="240" w:lineRule="auto"/>
        <w:textAlignment w:val="baseline"/>
        <w:rPr>
          <w:rFonts w:ascii="Times New Roman" w:hAnsi="Times New Roman" w:cs="Times New Roman"/>
          <w:sz w:val="28"/>
          <w:szCs w:val="24"/>
        </w:rPr>
      </w:pPr>
    </w:p>
    <w:sectPr w:rsidR="0043117E" w:rsidRPr="00F94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7369B"/>
    <w:rsid w:val="00094846"/>
    <w:rsid w:val="000D54F1"/>
    <w:rsid w:val="001050EF"/>
    <w:rsid w:val="00113DC4"/>
    <w:rsid w:val="001D6E89"/>
    <w:rsid w:val="001E2395"/>
    <w:rsid w:val="00224249"/>
    <w:rsid w:val="002372BD"/>
    <w:rsid w:val="002A5853"/>
    <w:rsid w:val="00396D18"/>
    <w:rsid w:val="003A6553"/>
    <w:rsid w:val="003F1554"/>
    <w:rsid w:val="003F45DA"/>
    <w:rsid w:val="003F5E7E"/>
    <w:rsid w:val="00430DE2"/>
    <w:rsid w:val="0043117E"/>
    <w:rsid w:val="00431B30"/>
    <w:rsid w:val="00445179"/>
    <w:rsid w:val="00445CC1"/>
    <w:rsid w:val="004524E9"/>
    <w:rsid w:val="004864D6"/>
    <w:rsid w:val="004B7DFF"/>
    <w:rsid w:val="00571F86"/>
    <w:rsid w:val="005D3612"/>
    <w:rsid w:val="00651D9C"/>
    <w:rsid w:val="0067111F"/>
    <w:rsid w:val="006B4257"/>
    <w:rsid w:val="006D3413"/>
    <w:rsid w:val="006E1AC2"/>
    <w:rsid w:val="007A1F78"/>
    <w:rsid w:val="007B2C8C"/>
    <w:rsid w:val="007D130B"/>
    <w:rsid w:val="007D6109"/>
    <w:rsid w:val="007F10D4"/>
    <w:rsid w:val="008056FE"/>
    <w:rsid w:val="008478E2"/>
    <w:rsid w:val="00894C04"/>
    <w:rsid w:val="008A146F"/>
    <w:rsid w:val="008B1A4B"/>
    <w:rsid w:val="0092538A"/>
    <w:rsid w:val="00944548"/>
    <w:rsid w:val="009668A2"/>
    <w:rsid w:val="00966FE3"/>
    <w:rsid w:val="009C3EA0"/>
    <w:rsid w:val="009E2FA7"/>
    <w:rsid w:val="00A43B77"/>
    <w:rsid w:val="00A56FEF"/>
    <w:rsid w:val="00AA035C"/>
    <w:rsid w:val="00AC640C"/>
    <w:rsid w:val="00AF2ED1"/>
    <w:rsid w:val="00B17ABB"/>
    <w:rsid w:val="00B30159"/>
    <w:rsid w:val="00B37C72"/>
    <w:rsid w:val="00B55AB4"/>
    <w:rsid w:val="00B847B6"/>
    <w:rsid w:val="00B92641"/>
    <w:rsid w:val="00BB53B4"/>
    <w:rsid w:val="00BD0F67"/>
    <w:rsid w:val="00BD69BB"/>
    <w:rsid w:val="00BE2A43"/>
    <w:rsid w:val="00BF3403"/>
    <w:rsid w:val="00C077D8"/>
    <w:rsid w:val="00C122FE"/>
    <w:rsid w:val="00C375BB"/>
    <w:rsid w:val="00C57ED8"/>
    <w:rsid w:val="00C8401E"/>
    <w:rsid w:val="00C8555F"/>
    <w:rsid w:val="00CD1372"/>
    <w:rsid w:val="00D00CDC"/>
    <w:rsid w:val="00D17801"/>
    <w:rsid w:val="00D63CAC"/>
    <w:rsid w:val="00DB5671"/>
    <w:rsid w:val="00DD2136"/>
    <w:rsid w:val="00E8672D"/>
    <w:rsid w:val="00E90A58"/>
    <w:rsid w:val="00E93048"/>
    <w:rsid w:val="00F12E79"/>
    <w:rsid w:val="00F55072"/>
    <w:rsid w:val="00F775EF"/>
    <w:rsid w:val="00F80629"/>
    <w:rsid w:val="00F9474E"/>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45C0"/>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65619820">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24301939">
      <w:bodyDiv w:val="1"/>
      <w:marLeft w:val="0"/>
      <w:marRight w:val="0"/>
      <w:marTop w:val="0"/>
      <w:marBottom w:val="0"/>
      <w:divBdr>
        <w:top w:val="none" w:sz="0" w:space="0" w:color="auto"/>
        <w:left w:val="none" w:sz="0" w:space="0" w:color="auto"/>
        <w:bottom w:val="none" w:sz="0" w:space="0" w:color="auto"/>
        <w:right w:val="none" w:sz="0" w:space="0" w:color="auto"/>
      </w:divBdr>
      <w:divsChild>
        <w:div w:id="1096705807">
          <w:marLeft w:val="450"/>
          <w:marRight w:val="0"/>
          <w:marTop w:val="0"/>
          <w:marBottom w:val="0"/>
          <w:divBdr>
            <w:top w:val="none" w:sz="0" w:space="0" w:color="auto"/>
            <w:left w:val="none" w:sz="0" w:space="0" w:color="auto"/>
            <w:bottom w:val="none" w:sz="0" w:space="0" w:color="auto"/>
            <w:right w:val="none" w:sz="0" w:space="0" w:color="auto"/>
          </w:divBdr>
        </w:div>
        <w:div w:id="1116027033">
          <w:marLeft w:val="450"/>
          <w:marRight w:val="0"/>
          <w:marTop w:val="0"/>
          <w:marBottom w:val="0"/>
          <w:divBdr>
            <w:top w:val="none" w:sz="0" w:space="0" w:color="auto"/>
            <w:left w:val="none" w:sz="0" w:space="0" w:color="auto"/>
            <w:bottom w:val="none" w:sz="0" w:space="0" w:color="auto"/>
            <w:right w:val="none" w:sz="0" w:space="0" w:color="auto"/>
          </w:divBdr>
        </w:div>
        <w:div w:id="1719275896">
          <w:marLeft w:val="450"/>
          <w:marRight w:val="0"/>
          <w:marTop w:val="0"/>
          <w:marBottom w:val="0"/>
          <w:divBdr>
            <w:top w:val="none" w:sz="0" w:space="0" w:color="auto"/>
            <w:left w:val="none" w:sz="0" w:space="0" w:color="auto"/>
            <w:bottom w:val="none" w:sz="0" w:space="0" w:color="auto"/>
            <w:right w:val="none" w:sz="0" w:space="0" w:color="auto"/>
          </w:divBdr>
        </w:div>
        <w:div w:id="1025325680">
          <w:marLeft w:val="450"/>
          <w:marRight w:val="0"/>
          <w:marTop w:val="0"/>
          <w:marBottom w:val="0"/>
          <w:divBdr>
            <w:top w:val="none" w:sz="0" w:space="0" w:color="auto"/>
            <w:left w:val="none" w:sz="0" w:space="0" w:color="auto"/>
            <w:bottom w:val="none" w:sz="0" w:space="0" w:color="auto"/>
            <w:right w:val="none" w:sz="0" w:space="0" w:color="auto"/>
          </w:divBdr>
        </w:div>
        <w:div w:id="1739744536">
          <w:marLeft w:val="450"/>
          <w:marRight w:val="0"/>
          <w:marTop w:val="0"/>
          <w:marBottom w:val="0"/>
          <w:divBdr>
            <w:top w:val="none" w:sz="0" w:space="0" w:color="auto"/>
            <w:left w:val="none" w:sz="0" w:space="0" w:color="auto"/>
            <w:bottom w:val="none" w:sz="0" w:space="0" w:color="auto"/>
            <w:right w:val="none" w:sz="0" w:space="0" w:color="auto"/>
          </w:divBdr>
        </w:div>
        <w:div w:id="2044165382">
          <w:marLeft w:val="450"/>
          <w:marRight w:val="0"/>
          <w:marTop w:val="0"/>
          <w:marBottom w:val="0"/>
          <w:divBdr>
            <w:top w:val="none" w:sz="0" w:space="0" w:color="auto"/>
            <w:left w:val="none" w:sz="0" w:space="0" w:color="auto"/>
            <w:bottom w:val="none" w:sz="0" w:space="0" w:color="auto"/>
            <w:right w:val="none" w:sz="0" w:space="0" w:color="auto"/>
          </w:divBdr>
        </w:div>
        <w:div w:id="1920941307">
          <w:marLeft w:val="450"/>
          <w:marRight w:val="0"/>
          <w:marTop w:val="0"/>
          <w:marBottom w:val="0"/>
          <w:divBdr>
            <w:top w:val="none" w:sz="0" w:space="0" w:color="auto"/>
            <w:left w:val="none" w:sz="0" w:space="0" w:color="auto"/>
            <w:bottom w:val="none" w:sz="0" w:space="0" w:color="auto"/>
            <w:right w:val="none" w:sz="0" w:space="0" w:color="auto"/>
          </w:divBdr>
        </w:div>
        <w:div w:id="2061976512">
          <w:marLeft w:val="450"/>
          <w:marRight w:val="0"/>
          <w:marTop w:val="0"/>
          <w:marBottom w:val="0"/>
          <w:divBdr>
            <w:top w:val="none" w:sz="0" w:space="0" w:color="auto"/>
            <w:left w:val="none" w:sz="0" w:space="0" w:color="auto"/>
            <w:bottom w:val="none" w:sz="0" w:space="0" w:color="auto"/>
            <w:right w:val="none" w:sz="0" w:space="0" w:color="auto"/>
          </w:divBdr>
        </w:div>
        <w:div w:id="911082929">
          <w:marLeft w:val="450"/>
          <w:marRight w:val="0"/>
          <w:marTop w:val="0"/>
          <w:marBottom w:val="0"/>
          <w:divBdr>
            <w:top w:val="none" w:sz="0" w:space="0" w:color="auto"/>
            <w:left w:val="none" w:sz="0" w:space="0" w:color="auto"/>
            <w:bottom w:val="none" w:sz="0" w:space="0" w:color="auto"/>
            <w:right w:val="none" w:sz="0" w:space="0" w:color="auto"/>
          </w:divBdr>
        </w:div>
        <w:div w:id="1529558847">
          <w:marLeft w:val="450"/>
          <w:marRight w:val="0"/>
          <w:marTop w:val="0"/>
          <w:marBottom w:val="0"/>
          <w:divBdr>
            <w:top w:val="none" w:sz="0" w:space="0" w:color="auto"/>
            <w:left w:val="none" w:sz="0" w:space="0" w:color="auto"/>
            <w:bottom w:val="none" w:sz="0" w:space="0" w:color="auto"/>
            <w:right w:val="none" w:sz="0" w:space="0" w:color="auto"/>
          </w:divBdr>
        </w:div>
        <w:div w:id="54934778">
          <w:marLeft w:val="450"/>
          <w:marRight w:val="0"/>
          <w:marTop w:val="0"/>
          <w:marBottom w:val="0"/>
          <w:divBdr>
            <w:top w:val="none" w:sz="0" w:space="0" w:color="auto"/>
            <w:left w:val="none" w:sz="0" w:space="0" w:color="auto"/>
            <w:bottom w:val="none" w:sz="0" w:space="0" w:color="auto"/>
            <w:right w:val="none" w:sz="0" w:space="0" w:color="auto"/>
          </w:divBdr>
        </w:div>
        <w:div w:id="1246188268">
          <w:marLeft w:val="450"/>
          <w:marRight w:val="0"/>
          <w:marTop w:val="0"/>
          <w:marBottom w:val="0"/>
          <w:divBdr>
            <w:top w:val="none" w:sz="0" w:space="0" w:color="auto"/>
            <w:left w:val="none" w:sz="0" w:space="0" w:color="auto"/>
            <w:bottom w:val="none" w:sz="0" w:space="0" w:color="auto"/>
            <w:right w:val="none" w:sz="0" w:space="0" w:color="auto"/>
          </w:divBdr>
        </w:div>
        <w:div w:id="1308438963">
          <w:marLeft w:val="450"/>
          <w:marRight w:val="0"/>
          <w:marTop w:val="0"/>
          <w:marBottom w:val="0"/>
          <w:divBdr>
            <w:top w:val="none" w:sz="0" w:space="0" w:color="auto"/>
            <w:left w:val="none" w:sz="0" w:space="0" w:color="auto"/>
            <w:bottom w:val="none" w:sz="0" w:space="0" w:color="auto"/>
            <w:right w:val="none" w:sz="0" w:space="0" w:color="auto"/>
          </w:divBdr>
        </w:div>
        <w:div w:id="1155604055">
          <w:marLeft w:val="450"/>
          <w:marRight w:val="0"/>
          <w:marTop w:val="0"/>
          <w:marBottom w:val="0"/>
          <w:divBdr>
            <w:top w:val="none" w:sz="0" w:space="0" w:color="auto"/>
            <w:left w:val="none" w:sz="0" w:space="0" w:color="auto"/>
            <w:bottom w:val="none" w:sz="0" w:space="0" w:color="auto"/>
            <w:right w:val="none" w:sz="0" w:space="0" w:color="auto"/>
          </w:divBdr>
        </w:div>
        <w:div w:id="118306180">
          <w:marLeft w:val="450"/>
          <w:marRight w:val="0"/>
          <w:marTop w:val="0"/>
          <w:marBottom w:val="0"/>
          <w:divBdr>
            <w:top w:val="none" w:sz="0" w:space="0" w:color="auto"/>
            <w:left w:val="none" w:sz="0" w:space="0" w:color="auto"/>
            <w:bottom w:val="none" w:sz="0" w:space="0" w:color="auto"/>
            <w:right w:val="none" w:sz="0" w:space="0" w:color="auto"/>
          </w:divBdr>
        </w:div>
        <w:div w:id="628778137">
          <w:marLeft w:val="450"/>
          <w:marRight w:val="0"/>
          <w:marTop w:val="0"/>
          <w:marBottom w:val="0"/>
          <w:divBdr>
            <w:top w:val="none" w:sz="0" w:space="0" w:color="auto"/>
            <w:left w:val="none" w:sz="0" w:space="0" w:color="auto"/>
            <w:bottom w:val="none" w:sz="0" w:space="0" w:color="auto"/>
            <w:right w:val="none" w:sz="0" w:space="0" w:color="auto"/>
          </w:divBdr>
        </w:div>
        <w:div w:id="1912885993">
          <w:marLeft w:val="450"/>
          <w:marRight w:val="0"/>
          <w:marTop w:val="0"/>
          <w:marBottom w:val="0"/>
          <w:divBdr>
            <w:top w:val="none" w:sz="0" w:space="0" w:color="auto"/>
            <w:left w:val="none" w:sz="0" w:space="0" w:color="auto"/>
            <w:bottom w:val="none" w:sz="0" w:space="0" w:color="auto"/>
            <w:right w:val="none" w:sz="0" w:space="0" w:color="auto"/>
          </w:divBdr>
        </w:div>
        <w:div w:id="1518275536">
          <w:marLeft w:val="450"/>
          <w:marRight w:val="0"/>
          <w:marTop w:val="0"/>
          <w:marBottom w:val="0"/>
          <w:divBdr>
            <w:top w:val="none" w:sz="0" w:space="0" w:color="auto"/>
            <w:left w:val="none" w:sz="0" w:space="0" w:color="auto"/>
            <w:bottom w:val="none" w:sz="0" w:space="0" w:color="auto"/>
            <w:right w:val="none" w:sz="0" w:space="0" w:color="auto"/>
          </w:divBdr>
        </w:div>
        <w:div w:id="864320653">
          <w:marLeft w:val="450"/>
          <w:marRight w:val="0"/>
          <w:marTop w:val="0"/>
          <w:marBottom w:val="0"/>
          <w:divBdr>
            <w:top w:val="none" w:sz="0" w:space="0" w:color="auto"/>
            <w:left w:val="none" w:sz="0" w:space="0" w:color="auto"/>
            <w:bottom w:val="none" w:sz="0" w:space="0" w:color="auto"/>
            <w:right w:val="none" w:sz="0" w:space="0" w:color="auto"/>
          </w:divBdr>
        </w:div>
        <w:div w:id="1736779386">
          <w:marLeft w:val="450"/>
          <w:marRight w:val="0"/>
          <w:marTop w:val="0"/>
          <w:marBottom w:val="0"/>
          <w:divBdr>
            <w:top w:val="none" w:sz="0" w:space="0" w:color="auto"/>
            <w:left w:val="none" w:sz="0" w:space="0" w:color="auto"/>
            <w:bottom w:val="none" w:sz="0" w:space="0" w:color="auto"/>
            <w:right w:val="none" w:sz="0" w:space="0" w:color="auto"/>
          </w:divBdr>
        </w:div>
      </w:divsChild>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0771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4">
          <w:marLeft w:val="450"/>
          <w:marRight w:val="0"/>
          <w:marTop w:val="0"/>
          <w:marBottom w:val="0"/>
          <w:divBdr>
            <w:top w:val="none" w:sz="0" w:space="0" w:color="auto"/>
            <w:left w:val="none" w:sz="0" w:space="0" w:color="auto"/>
            <w:bottom w:val="none" w:sz="0" w:space="0" w:color="auto"/>
            <w:right w:val="none" w:sz="0" w:space="0" w:color="auto"/>
          </w:divBdr>
        </w:div>
        <w:div w:id="2107920237">
          <w:marLeft w:val="450"/>
          <w:marRight w:val="0"/>
          <w:marTop w:val="0"/>
          <w:marBottom w:val="0"/>
          <w:divBdr>
            <w:top w:val="none" w:sz="0" w:space="0" w:color="auto"/>
            <w:left w:val="none" w:sz="0" w:space="0" w:color="auto"/>
            <w:bottom w:val="none" w:sz="0" w:space="0" w:color="auto"/>
            <w:right w:val="none" w:sz="0" w:space="0" w:color="auto"/>
          </w:divBdr>
        </w:div>
        <w:div w:id="925114688">
          <w:marLeft w:val="450"/>
          <w:marRight w:val="0"/>
          <w:marTop w:val="0"/>
          <w:marBottom w:val="0"/>
          <w:divBdr>
            <w:top w:val="none" w:sz="0" w:space="0" w:color="auto"/>
            <w:left w:val="none" w:sz="0" w:space="0" w:color="auto"/>
            <w:bottom w:val="none" w:sz="0" w:space="0" w:color="auto"/>
            <w:right w:val="none" w:sz="0" w:space="0" w:color="auto"/>
          </w:divBdr>
        </w:div>
        <w:div w:id="588386328">
          <w:marLeft w:val="450"/>
          <w:marRight w:val="0"/>
          <w:marTop w:val="0"/>
          <w:marBottom w:val="0"/>
          <w:divBdr>
            <w:top w:val="none" w:sz="0" w:space="0" w:color="auto"/>
            <w:left w:val="none" w:sz="0" w:space="0" w:color="auto"/>
            <w:bottom w:val="none" w:sz="0" w:space="0" w:color="auto"/>
            <w:right w:val="none" w:sz="0" w:space="0" w:color="auto"/>
          </w:divBdr>
        </w:div>
        <w:div w:id="1848132976">
          <w:marLeft w:val="450"/>
          <w:marRight w:val="0"/>
          <w:marTop w:val="0"/>
          <w:marBottom w:val="0"/>
          <w:divBdr>
            <w:top w:val="none" w:sz="0" w:space="0" w:color="auto"/>
            <w:left w:val="none" w:sz="0" w:space="0" w:color="auto"/>
            <w:bottom w:val="none" w:sz="0" w:space="0" w:color="auto"/>
            <w:right w:val="none" w:sz="0" w:space="0" w:color="auto"/>
          </w:divBdr>
        </w:div>
        <w:div w:id="2036928150">
          <w:marLeft w:val="450"/>
          <w:marRight w:val="0"/>
          <w:marTop w:val="0"/>
          <w:marBottom w:val="0"/>
          <w:divBdr>
            <w:top w:val="none" w:sz="0" w:space="0" w:color="auto"/>
            <w:left w:val="none" w:sz="0" w:space="0" w:color="auto"/>
            <w:bottom w:val="none" w:sz="0" w:space="0" w:color="auto"/>
            <w:right w:val="none" w:sz="0" w:space="0" w:color="auto"/>
          </w:divBdr>
        </w:div>
        <w:div w:id="624626196">
          <w:marLeft w:val="450"/>
          <w:marRight w:val="0"/>
          <w:marTop w:val="0"/>
          <w:marBottom w:val="0"/>
          <w:divBdr>
            <w:top w:val="none" w:sz="0" w:space="0" w:color="auto"/>
            <w:left w:val="none" w:sz="0" w:space="0" w:color="auto"/>
            <w:bottom w:val="none" w:sz="0" w:space="0" w:color="auto"/>
            <w:right w:val="none" w:sz="0" w:space="0" w:color="auto"/>
          </w:divBdr>
        </w:div>
        <w:div w:id="423039937">
          <w:marLeft w:val="450"/>
          <w:marRight w:val="0"/>
          <w:marTop w:val="0"/>
          <w:marBottom w:val="0"/>
          <w:divBdr>
            <w:top w:val="none" w:sz="0" w:space="0" w:color="auto"/>
            <w:left w:val="none" w:sz="0" w:space="0" w:color="auto"/>
            <w:bottom w:val="none" w:sz="0" w:space="0" w:color="auto"/>
            <w:right w:val="none" w:sz="0" w:space="0" w:color="auto"/>
          </w:divBdr>
        </w:div>
        <w:div w:id="1500461084">
          <w:marLeft w:val="450"/>
          <w:marRight w:val="0"/>
          <w:marTop w:val="0"/>
          <w:marBottom w:val="0"/>
          <w:divBdr>
            <w:top w:val="none" w:sz="0" w:space="0" w:color="auto"/>
            <w:left w:val="none" w:sz="0" w:space="0" w:color="auto"/>
            <w:bottom w:val="none" w:sz="0" w:space="0" w:color="auto"/>
            <w:right w:val="none" w:sz="0" w:space="0" w:color="auto"/>
          </w:divBdr>
        </w:div>
        <w:div w:id="799691788">
          <w:marLeft w:val="450"/>
          <w:marRight w:val="0"/>
          <w:marTop w:val="0"/>
          <w:marBottom w:val="0"/>
          <w:divBdr>
            <w:top w:val="none" w:sz="0" w:space="0" w:color="auto"/>
            <w:left w:val="none" w:sz="0" w:space="0" w:color="auto"/>
            <w:bottom w:val="none" w:sz="0" w:space="0" w:color="auto"/>
            <w:right w:val="none" w:sz="0" w:space="0" w:color="auto"/>
          </w:divBdr>
        </w:div>
        <w:div w:id="1986735091">
          <w:marLeft w:val="450"/>
          <w:marRight w:val="0"/>
          <w:marTop w:val="0"/>
          <w:marBottom w:val="0"/>
          <w:divBdr>
            <w:top w:val="none" w:sz="0" w:space="0" w:color="auto"/>
            <w:left w:val="none" w:sz="0" w:space="0" w:color="auto"/>
            <w:bottom w:val="none" w:sz="0" w:space="0" w:color="auto"/>
            <w:right w:val="none" w:sz="0" w:space="0" w:color="auto"/>
          </w:divBdr>
        </w:div>
        <w:div w:id="524054122">
          <w:marLeft w:val="450"/>
          <w:marRight w:val="0"/>
          <w:marTop w:val="0"/>
          <w:marBottom w:val="0"/>
          <w:divBdr>
            <w:top w:val="none" w:sz="0" w:space="0" w:color="auto"/>
            <w:left w:val="none" w:sz="0" w:space="0" w:color="auto"/>
            <w:bottom w:val="none" w:sz="0" w:space="0" w:color="auto"/>
            <w:right w:val="none" w:sz="0" w:space="0" w:color="auto"/>
          </w:divBdr>
        </w:div>
        <w:div w:id="1922905914">
          <w:marLeft w:val="450"/>
          <w:marRight w:val="0"/>
          <w:marTop w:val="0"/>
          <w:marBottom w:val="0"/>
          <w:divBdr>
            <w:top w:val="none" w:sz="0" w:space="0" w:color="auto"/>
            <w:left w:val="none" w:sz="0" w:space="0" w:color="auto"/>
            <w:bottom w:val="none" w:sz="0" w:space="0" w:color="auto"/>
            <w:right w:val="none" w:sz="0" w:space="0" w:color="auto"/>
          </w:divBdr>
        </w:div>
        <w:div w:id="944194182">
          <w:marLeft w:val="450"/>
          <w:marRight w:val="0"/>
          <w:marTop w:val="0"/>
          <w:marBottom w:val="0"/>
          <w:divBdr>
            <w:top w:val="none" w:sz="0" w:space="0" w:color="auto"/>
            <w:left w:val="none" w:sz="0" w:space="0" w:color="auto"/>
            <w:bottom w:val="none" w:sz="0" w:space="0" w:color="auto"/>
            <w:right w:val="none" w:sz="0" w:space="0" w:color="auto"/>
          </w:divBdr>
        </w:div>
      </w:divsChild>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28460317">
      <w:bodyDiv w:val="1"/>
      <w:marLeft w:val="0"/>
      <w:marRight w:val="0"/>
      <w:marTop w:val="0"/>
      <w:marBottom w:val="0"/>
      <w:divBdr>
        <w:top w:val="none" w:sz="0" w:space="0" w:color="auto"/>
        <w:left w:val="none" w:sz="0" w:space="0" w:color="auto"/>
        <w:bottom w:val="none" w:sz="0" w:space="0" w:color="auto"/>
        <w:right w:val="none" w:sz="0" w:space="0" w:color="auto"/>
      </w:divBdr>
      <w:divsChild>
        <w:div w:id="422724048">
          <w:marLeft w:val="450"/>
          <w:marRight w:val="0"/>
          <w:marTop w:val="0"/>
          <w:marBottom w:val="0"/>
          <w:divBdr>
            <w:top w:val="none" w:sz="0" w:space="0" w:color="auto"/>
            <w:left w:val="none" w:sz="0" w:space="0" w:color="auto"/>
            <w:bottom w:val="none" w:sz="0" w:space="0" w:color="auto"/>
            <w:right w:val="none" w:sz="0" w:space="0" w:color="auto"/>
          </w:divBdr>
        </w:div>
        <w:div w:id="1896426033">
          <w:marLeft w:val="450"/>
          <w:marRight w:val="0"/>
          <w:marTop w:val="0"/>
          <w:marBottom w:val="0"/>
          <w:divBdr>
            <w:top w:val="none" w:sz="0" w:space="0" w:color="auto"/>
            <w:left w:val="none" w:sz="0" w:space="0" w:color="auto"/>
            <w:bottom w:val="none" w:sz="0" w:space="0" w:color="auto"/>
            <w:right w:val="none" w:sz="0" w:space="0" w:color="auto"/>
          </w:divBdr>
        </w:div>
      </w:divsChild>
    </w:div>
    <w:div w:id="74083195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8513924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52052907">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794089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274580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06286324">
      <w:bodyDiv w:val="1"/>
      <w:marLeft w:val="0"/>
      <w:marRight w:val="0"/>
      <w:marTop w:val="0"/>
      <w:marBottom w:val="0"/>
      <w:divBdr>
        <w:top w:val="none" w:sz="0" w:space="0" w:color="auto"/>
        <w:left w:val="none" w:sz="0" w:space="0" w:color="auto"/>
        <w:bottom w:val="none" w:sz="0" w:space="0" w:color="auto"/>
        <w:right w:val="none" w:sz="0" w:space="0" w:color="auto"/>
      </w:divBdr>
    </w:div>
    <w:div w:id="1514760505">
      <w:bodyDiv w:val="1"/>
      <w:marLeft w:val="0"/>
      <w:marRight w:val="0"/>
      <w:marTop w:val="0"/>
      <w:marBottom w:val="0"/>
      <w:divBdr>
        <w:top w:val="none" w:sz="0" w:space="0" w:color="auto"/>
        <w:left w:val="none" w:sz="0" w:space="0" w:color="auto"/>
        <w:bottom w:val="none" w:sz="0" w:space="0" w:color="auto"/>
        <w:right w:val="none" w:sz="0" w:space="0" w:color="auto"/>
      </w:divBdr>
      <w:divsChild>
        <w:div w:id="1989548103">
          <w:marLeft w:val="450"/>
          <w:marRight w:val="0"/>
          <w:marTop w:val="0"/>
          <w:marBottom w:val="0"/>
          <w:divBdr>
            <w:top w:val="none" w:sz="0" w:space="0" w:color="auto"/>
            <w:left w:val="none" w:sz="0" w:space="0" w:color="auto"/>
            <w:bottom w:val="none" w:sz="0" w:space="0" w:color="auto"/>
            <w:right w:val="none" w:sz="0" w:space="0" w:color="auto"/>
          </w:divBdr>
        </w:div>
      </w:divsChild>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1883945">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83337021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6234176">
      <w:bodyDiv w:val="1"/>
      <w:marLeft w:val="0"/>
      <w:marRight w:val="0"/>
      <w:marTop w:val="0"/>
      <w:marBottom w:val="0"/>
      <w:divBdr>
        <w:top w:val="none" w:sz="0" w:space="0" w:color="auto"/>
        <w:left w:val="none" w:sz="0" w:space="0" w:color="auto"/>
        <w:bottom w:val="none" w:sz="0" w:space="0" w:color="auto"/>
        <w:right w:val="none" w:sz="0" w:space="0" w:color="auto"/>
      </w:divBdr>
      <w:divsChild>
        <w:div w:id="873424006">
          <w:marLeft w:val="450"/>
          <w:marRight w:val="0"/>
          <w:marTop w:val="0"/>
          <w:marBottom w:val="0"/>
          <w:divBdr>
            <w:top w:val="none" w:sz="0" w:space="0" w:color="auto"/>
            <w:left w:val="none" w:sz="0" w:space="0" w:color="auto"/>
            <w:bottom w:val="none" w:sz="0" w:space="0" w:color="auto"/>
            <w:right w:val="none" w:sz="0" w:space="0" w:color="auto"/>
          </w:divBdr>
        </w:div>
        <w:div w:id="134878249">
          <w:marLeft w:val="450"/>
          <w:marRight w:val="0"/>
          <w:marTop w:val="0"/>
          <w:marBottom w:val="0"/>
          <w:divBdr>
            <w:top w:val="none" w:sz="0" w:space="0" w:color="auto"/>
            <w:left w:val="none" w:sz="0" w:space="0" w:color="auto"/>
            <w:bottom w:val="none" w:sz="0" w:space="0" w:color="auto"/>
            <w:right w:val="none" w:sz="0" w:space="0" w:color="auto"/>
          </w:divBdr>
        </w:div>
        <w:div w:id="100734820">
          <w:marLeft w:val="450"/>
          <w:marRight w:val="0"/>
          <w:marTop w:val="0"/>
          <w:marBottom w:val="0"/>
          <w:divBdr>
            <w:top w:val="none" w:sz="0" w:space="0" w:color="auto"/>
            <w:left w:val="none" w:sz="0" w:space="0" w:color="auto"/>
            <w:bottom w:val="none" w:sz="0" w:space="0" w:color="auto"/>
            <w:right w:val="none" w:sz="0" w:space="0" w:color="auto"/>
          </w:divBdr>
        </w:div>
      </w:divsChild>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10672384">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41516257">
      <w:bodyDiv w:val="1"/>
      <w:marLeft w:val="0"/>
      <w:marRight w:val="0"/>
      <w:marTop w:val="0"/>
      <w:marBottom w:val="0"/>
      <w:divBdr>
        <w:top w:val="none" w:sz="0" w:space="0" w:color="auto"/>
        <w:left w:val="none" w:sz="0" w:space="0" w:color="auto"/>
        <w:bottom w:val="none" w:sz="0" w:space="0" w:color="auto"/>
        <w:right w:val="none" w:sz="0" w:space="0" w:color="auto"/>
      </w:divBdr>
      <w:divsChild>
        <w:div w:id="688456220">
          <w:marLeft w:val="0"/>
          <w:marRight w:val="0"/>
          <w:marTop w:val="0"/>
          <w:marBottom w:val="0"/>
          <w:divBdr>
            <w:top w:val="none" w:sz="0" w:space="0" w:color="auto"/>
            <w:left w:val="none" w:sz="0" w:space="0" w:color="auto"/>
            <w:bottom w:val="none" w:sz="0" w:space="0" w:color="auto"/>
            <w:right w:val="none" w:sz="0" w:space="0" w:color="auto"/>
          </w:divBdr>
        </w:div>
        <w:div w:id="1843549640">
          <w:marLeft w:val="0"/>
          <w:marRight w:val="0"/>
          <w:marTop w:val="0"/>
          <w:marBottom w:val="0"/>
          <w:divBdr>
            <w:top w:val="none" w:sz="0" w:space="0" w:color="auto"/>
            <w:left w:val="none" w:sz="0" w:space="0" w:color="auto"/>
            <w:bottom w:val="none" w:sz="0" w:space="0" w:color="auto"/>
            <w:right w:val="none" w:sz="0" w:space="0" w:color="auto"/>
          </w:divBdr>
          <w:divsChild>
            <w:div w:id="1750468082">
              <w:marLeft w:val="450"/>
              <w:marRight w:val="0"/>
              <w:marTop w:val="0"/>
              <w:marBottom w:val="0"/>
              <w:divBdr>
                <w:top w:val="none" w:sz="0" w:space="0" w:color="auto"/>
                <w:left w:val="none" w:sz="0" w:space="0" w:color="auto"/>
                <w:bottom w:val="none" w:sz="0" w:space="0" w:color="auto"/>
                <w:right w:val="none" w:sz="0" w:space="0" w:color="auto"/>
              </w:divBdr>
            </w:div>
            <w:div w:id="366494257">
              <w:marLeft w:val="450"/>
              <w:marRight w:val="0"/>
              <w:marTop w:val="0"/>
              <w:marBottom w:val="0"/>
              <w:divBdr>
                <w:top w:val="none" w:sz="0" w:space="0" w:color="auto"/>
                <w:left w:val="none" w:sz="0" w:space="0" w:color="auto"/>
                <w:bottom w:val="none" w:sz="0" w:space="0" w:color="auto"/>
                <w:right w:val="none" w:sz="0" w:space="0" w:color="auto"/>
              </w:divBdr>
            </w:div>
            <w:div w:id="18639349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87411938">
      <w:bodyDiv w:val="1"/>
      <w:marLeft w:val="0"/>
      <w:marRight w:val="0"/>
      <w:marTop w:val="0"/>
      <w:marBottom w:val="0"/>
      <w:divBdr>
        <w:top w:val="none" w:sz="0" w:space="0" w:color="auto"/>
        <w:left w:val="none" w:sz="0" w:space="0" w:color="auto"/>
        <w:bottom w:val="none" w:sz="0" w:space="0" w:color="auto"/>
        <w:right w:val="none" w:sz="0" w:space="0" w:color="auto"/>
      </w:divBdr>
    </w:div>
    <w:div w:id="209316363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278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washingtontimes.com/topics/united-nations/" TargetMode="External"/><Relationship Id="rId13" Type="http://schemas.openxmlformats.org/officeDocument/2006/relationships/hyperlink" Target="http://m.washingtontimes.com/topics/united-nations/" TargetMode="External"/><Relationship Id="rId18" Type="http://schemas.openxmlformats.org/officeDocument/2006/relationships/hyperlink" Target="http://m.washingtontimes.com/topics/united-nations/" TargetMode="External"/><Relationship Id="rId3" Type="http://schemas.openxmlformats.org/officeDocument/2006/relationships/webSettings" Target="webSettings.xml"/><Relationship Id="rId21" Type="http://schemas.openxmlformats.org/officeDocument/2006/relationships/hyperlink" Target="http://m.washingtontimes.com/topics/united-nations/" TargetMode="External"/><Relationship Id="rId7" Type="http://schemas.openxmlformats.org/officeDocument/2006/relationships/hyperlink" Target="http://m.washingtontimes.com/topics/united-nations/" TargetMode="External"/><Relationship Id="rId12" Type="http://schemas.openxmlformats.org/officeDocument/2006/relationships/hyperlink" Target="http://m.washingtontimes.com/topics/united-nations/" TargetMode="External"/><Relationship Id="rId17" Type="http://schemas.openxmlformats.org/officeDocument/2006/relationships/hyperlink" Target="http://m.washingtontimes.com/topics/united-nations/" TargetMode="External"/><Relationship Id="rId2" Type="http://schemas.openxmlformats.org/officeDocument/2006/relationships/settings" Target="settings.xml"/><Relationship Id="rId16" Type="http://schemas.openxmlformats.org/officeDocument/2006/relationships/hyperlink" Target="http://m.washingtontimes.com/topics/united-nations/" TargetMode="External"/><Relationship Id="rId20" Type="http://schemas.openxmlformats.org/officeDocument/2006/relationships/hyperlink" Target="http://m.washingtontimes.com/topics/united-nations/" TargetMode="External"/><Relationship Id="rId1" Type="http://schemas.openxmlformats.org/officeDocument/2006/relationships/styles" Target="styles.xml"/><Relationship Id="rId6" Type="http://schemas.openxmlformats.org/officeDocument/2006/relationships/hyperlink" Target="http://m.washingtontimes.com/topics/united-nations/" TargetMode="External"/><Relationship Id="rId11" Type="http://schemas.openxmlformats.org/officeDocument/2006/relationships/hyperlink" Target="http://m.washingtontimes.com/topics/united-nations/" TargetMode="External"/><Relationship Id="rId24" Type="http://schemas.openxmlformats.org/officeDocument/2006/relationships/theme" Target="theme/theme1.xml"/><Relationship Id="rId5" Type="http://schemas.openxmlformats.org/officeDocument/2006/relationships/hyperlink" Target="http://m.washingtontimes.com/topics/united-nations/" TargetMode="External"/><Relationship Id="rId15" Type="http://schemas.openxmlformats.org/officeDocument/2006/relationships/hyperlink" Target="http://m.washingtontimes.com/topics/united-nations/" TargetMode="External"/><Relationship Id="rId23" Type="http://schemas.openxmlformats.org/officeDocument/2006/relationships/fontTable" Target="fontTable.xml"/><Relationship Id="rId10" Type="http://schemas.openxmlformats.org/officeDocument/2006/relationships/hyperlink" Target="http://m.washingtontimes.com/topics/united-nations/" TargetMode="External"/><Relationship Id="rId19" Type="http://schemas.openxmlformats.org/officeDocument/2006/relationships/hyperlink" Target="http://m.washingtontimes.com/topics/united-nations/" TargetMode="External"/><Relationship Id="rId4" Type="http://schemas.openxmlformats.org/officeDocument/2006/relationships/hyperlink" Target="http://m.washingtontimes.com/news/2017/jan/31/putting-a-price-tag-on-the-united-nations/" TargetMode="External"/><Relationship Id="rId9" Type="http://schemas.openxmlformats.org/officeDocument/2006/relationships/hyperlink" Target="http://m.washingtontimes.com/topics/united-nations/" TargetMode="External"/><Relationship Id="rId14" Type="http://schemas.openxmlformats.org/officeDocument/2006/relationships/hyperlink" Target="http://m.washingtontimes.com/topics/united-nations/" TargetMode="External"/><Relationship Id="rId22" Type="http://schemas.openxmlformats.org/officeDocument/2006/relationships/hyperlink" Target="http://m.washingtontimes.com/topics/united-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2017-02-02T14:53:00Z</dcterms:created>
  <dcterms:modified xsi:type="dcterms:W3CDTF">2017-02-02T14:53:00Z</dcterms:modified>
</cp:coreProperties>
</file>