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4" w:rsidRPr="000E4B84" w:rsidRDefault="000E4B84" w:rsidP="000E4B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bookmarkStart w:id="0" w:name="_GoBack"/>
      <w:r w:rsidRPr="000E4B8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No more pay-to-slay: Pass the Taylor Force Act to curb terror</w:t>
      </w:r>
    </w:p>
    <w:bookmarkEnd w:id="0"/>
    <w:p w:rsidR="002711F6" w:rsidRPr="000E4B84" w:rsidRDefault="000E4B84" w:rsidP="000E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B84">
        <w:rPr>
          <w:rFonts w:ascii="Times New Roman" w:hAnsi="Times New Roman" w:cs="Times New Roman"/>
          <w:sz w:val="24"/>
          <w:szCs w:val="24"/>
        </w:rPr>
        <w:t>March 12, 2018</w:t>
      </w:r>
    </w:p>
    <w:p w:rsidR="000E4B84" w:rsidRPr="000E4B84" w:rsidRDefault="000E4B84" w:rsidP="000E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B84">
        <w:rPr>
          <w:rFonts w:ascii="Times New Roman" w:hAnsi="Times New Roman" w:cs="Times New Roman"/>
          <w:sz w:val="24"/>
          <w:szCs w:val="24"/>
        </w:rPr>
        <w:t>New York Daily News</w:t>
      </w:r>
    </w:p>
    <w:p w:rsidR="000E4B84" w:rsidRPr="000E4B84" w:rsidRDefault="000E4B84" w:rsidP="000E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E4B8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http://www.nydailynews.com/opinion/no-pay-to-slay-pass-taylor-force-act-curb-terror-article-1.3866071</w:t>
        </w:r>
      </w:hyperlink>
    </w:p>
    <w:p w:rsidR="000E4B84" w:rsidRPr="000E4B84" w:rsidRDefault="000E4B84" w:rsidP="000E4B84">
      <w:pPr>
        <w:pStyle w:val="NormalWeb"/>
      </w:pPr>
      <w:r w:rsidRPr="000E4B84">
        <w:t>It was just two years ago that Taylor Force, a 28-year-old American tourist and former U.S. Army captain who had served three tours in Iraq and Afghanistan, was stabbed to death in Tel Aviv by a Palestinian terrorist who was then shot dead by Israeli police.</w:t>
      </w:r>
    </w:p>
    <w:p w:rsidR="000E4B84" w:rsidRPr="000E4B84" w:rsidRDefault="000E4B84" w:rsidP="000E4B84">
      <w:pPr>
        <w:pStyle w:val="NormalWeb"/>
      </w:pPr>
      <w:r w:rsidRPr="000E4B84">
        <w:t>While the Force family mourned, the terrorist’s family on the West Bank celebrated and pocketed cash from the Palestinian Authority, as do all terrorists’ families.</w:t>
      </w:r>
    </w:p>
    <w:p w:rsidR="000E4B84" w:rsidRPr="000E4B84" w:rsidRDefault="000E4B84" w:rsidP="000E4B84">
      <w:pPr>
        <w:pStyle w:val="NormalWeb"/>
      </w:pPr>
      <w:r w:rsidRPr="000E4B84">
        <w:t>The so-called martyr payments, which can go as high as $3,500 per month, add up to about $400 million a year, or more than 20% of the annual foreign aid from all sources that goes to the Palestinian government. No small sum, and a clear message that violence against innocent people, targeted because they happen to be Israeli or American, is incentivized.</w:t>
      </w:r>
    </w:p>
    <w:p w:rsidR="000E4B84" w:rsidRPr="000E4B84" w:rsidRDefault="000E4B84" w:rsidP="000E4B84">
      <w:pPr>
        <w:pStyle w:val="NormalWeb"/>
      </w:pPr>
      <w:r w:rsidRPr="000E4B84">
        <w:t>The Taylor Force Act, named after a good American murdered by radicals, would stop all U.S. aid to the PA — $300 million a year — unless and until these sickening official rewards for terror cease.</w:t>
      </w:r>
    </w:p>
    <w:p w:rsidR="000E4B84" w:rsidRPr="000E4B84" w:rsidRDefault="000E4B84" w:rsidP="000E4B84">
      <w:pPr>
        <w:pStyle w:val="NormalWeb"/>
      </w:pPr>
      <w:r w:rsidRPr="000E4B84">
        <w:t>The bill has cleared the House. The Senate is next. President Trump promises his signature.</w:t>
      </w:r>
    </w:p>
    <w:p w:rsidR="000E4B84" w:rsidRPr="000E4B84" w:rsidRDefault="000E4B84" w:rsidP="000E4B84">
      <w:pPr>
        <w:pStyle w:val="NormalWeb"/>
      </w:pPr>
      <w:r w:rsidRPr="000E4B84">
        <w:t>Force, a West Pointer working on his MBA, served his nation honorably. Pass this law in his name, now.</w:t>
      </w:r>
    </w:p>
    <w:p w:rsidR="000E4B84" w:rsidRPr="000E4B84" w:rsidRDefault="000E4B84">
      <w:pPr>
        <w:rPr>
          <w:rFonts w:ascii="Times New Roman" w:hAnsi="Times New Roman" w:cs="Times New Roman"/>
          <w:sz w:val="24"/>
          <w:szCs w:val="24"/>
        </w:rPr>
      </w:pPr>
    </w:p>
    <w:sectPr w:rsidR="000E4B84" w:rsidRPr="000E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84"/>
    <w:rsid w:val="000E4B84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7BA4"/>
  <w15:chartTrackingRefBased/>
  <w15:docId w15:val="{EE26EC0C-67D6-4D7F-AA1C-EB9178B5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B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E4B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ydailynews.com/opinion/no-pay-to-slay-pass-taylor-force-act-curb-terror-article-1.3866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2018-03-12T14:25:00Z</dcterms:created>
  <dcterms:modified xsi:type="dcterms:W3CDTF">2018-03-12T14:27:00Z</dcterms:modified>
</cp:coreProperties>
</file>