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5AEF" w14:textId="77777777" w:rsidR="00F3476F" w:rsidRPr="00F3476F" w:rsidRDefault="00F3476F" w:rsidP="00F3476F">
      <w:pPr>
        <w:rPr>
          <w:rFonts w:asciiTheme="majorBidi" w:hAnsiTheme="majorBidi" w:cstheme="majorBidi"/>
          <w:sz w:val="40"/>
          <w:szCs w:val="40"/>
        </w:rPr>
      </w:pPr>
      <w:r w:rsidRPr="00F3476F">
        <w:rPr>
          <w:rFonts w:asciiTheme="majorBidi" w:hAnsiTheme="majorBidi" w:cstheme="majorBidi"/>
          <w:sz w:val="40"/>
          <w:szCs w:val="40"/>
        </w:rPr>
        <w:t>Trump admin stands by Israel, rejects UN resolution backed by UK and France</w:t>
      </w:r>
    </w:p>
    <w:p w14:paraId="216409F2" w14:textId="405057E3" w:rsidR="001944CB" w:rsidRPr="00F3476F" w:rsidRDefault="00F3476F" w:rsidP="00F3476F">
      <w:pPr>
        <w:spacing w:after="0" w:line="240" w:lineRule="auto"/>
        <w:rPr>
          <w:rFonts w:asciiTheme="majorBidi" w:hAnsiTheme="majorBidi" w:cstheme="majorBidi"/>
        </w:rPr>
      </w:pPr>
      <w:r w:rsidRPr="00F3476F">
        <w:rPr>
          <w:rFonts w:asciiTheme="majorBidi" w:hAnsiTheme="majorBidi" w:cstheme="majorBidi"/>
        </w:rPr>
        <w:t>June 4, 2025</w:t>
      </w:r>
    </w:p>
    <w:p w14:paraId="26FE070C" w14:textId="17461C42" w:rsidR="00F3476F" w:rsidRPr="00F3476F" w:rsidRDefault="00F3476F" w:rsidP="00F3476F">
      <w:pPr>
        <w:spacing w:after="0" w:line="240" w:lineRule="auto"/>
        <w:rPr>
          <w:rFonts w:asciiTheme="majorBidi" w:hAnsiTheme="majorBidi" w:cstheme="majorBidi"/>
        </w:rPr>
      </w:pPr>
      <w:r w:rsidRPr="00F3476F">
        <w:rPr>
          <w:rFonts w:asciiTheme="majorBidi" w:hAnsiTheme="majorBidi" w:cstheme="majorBidi"/>
        </w:rPr>
        <w:t>By Rachel Wolf</w:t>
      </w:r>
    </w:p>
    <w:p w14:paraId="3BAB5156" w14:textId="635FD0E8" w:rsidR="00F3476F" w:rsidRPr="00F3476F" w:rsidRDefault="00F3476F" w:rsidP="00F3476F">
      <w:pPr>
        <w:spacing w:after="0" w:line="240" w:lineRule="auto"/>
        <w:rPr>
          <w:rFonts w:asciiTheme="majorBidi" w:hAnsiTheme="majorBidi" w:cstheme="majorBidi"/>
        </w:rPr>
      </w:pPr>
      <w:r w:rsidRPr="00F3476F">
        <w:rPr>
          <w:rFonts w:asciiTheme="majorBidi" w:hAnsiTheme="majorBidi" w:cstheme="majorBidi"/>
        </w:rPr>
        <w:t>Fox News</w:t>
      </w:r>
    </w:p>
    <w:p w14:paraId="049E3342" w14:textId="1C4008B1" w:rsidR="00F3476F" w:rsidRDefault="00F3476F" w:rsidP="00F3476F">
      <w:pPr>
        <w:spacing w:after="0" w:line="240" w:lineRule="auto"/>
        <w:rPr>
          <w:rFonts w:asciiTheme="majorBidi" w:hAnsiTheme="majorBidi" w:cstheme="majorBidi"/>
        </w:rPr>
      </w:pPr>
      <w:hyperlink r:id="rId4" w:history="1">
        <w:r w:rsidRPr="00F3476F">
          <w:rPr>
            <w:rStyle w:val="Hyperlink"/>
            <w:rFonts w:asciiTheme="majorBidi" w:hAnsiTheme="majorBidi" w:cstheme="majorBidi"/>
          </w:rPr>
          <w:t>https://www.foxnews.com/world/trump-admin-stands-israel-rejects-un-resolution-backed-uk-france</w:t>
        </w:r>
      </w:hyperlink>
    </w:p>
    <w:p w14:paraId="3B07F0ED" w14:textId="77777777" w:rsidR="00F3476F" w:rsidRPr="00F3476F" w:rsidRDefault="00F3476F" w:rsidP="00F3476F">
      <w:pPr>
        <w:spacing w:after="0" w:line="240" w:lineRule="auto"/>
        <w:rPr>
          <w:rFonts w:asciiTheme="majorBidi" w:hAnsiTheme="majorBidi" w:cstheme="majorBidi"/>
        </w:rPr>
      </w:pPr>
    </w:p>
    <w:p w14:paraId="57516AC8" w14:textId="77777777" w:rsidR="00F3476F" w:rsidRPr="00F3476F" w:rsidRDefault="00F3476F" w:rsidP="00F3476F">
      <w:pPr>
        <w:rPr>
          <w:rFonts w:asciiTheme="majorBidi" w:hAnsiTheme="majorBidi" w:cstheme="majorBidi"/>
        </w:rPr>
      </w:pPr>
      <w:r w:rsidRPr="00F3476F">
        <w:rPr>
          <w:rFonts w:asciiTheme="majorBidi" w:hAnsiTheme="majorBidi" w:cstheme="majorBidi"/>
        </w:rPr>
        <w:t>The U.S. rejected a </w:t>
      </w:r>
      <w:hyperlink r:id="rId5" w:tgtFrame="_blank" w:history="1">
        <w:r w:rsidRPr="00F3476F">
          <w:rPr>
            <w:rStyle w:val="Hyperlink"/>
            <w:rFonts w:asciiTheme="majorBidi" w:hAnsiTheme="majorBidi" w:cstheme="majorBidi"/>
          </w:rPr>
          <w:t>United Nations Security Council</w:t>
        </w:r>
      </w:hyperlink>
      <w:r w:rsidRPr="00F3476F">
        <w:rPr>
          <w:rFonts w:asciiTheme="majorBidi" w:hAnsiTheme="majorBidi" w:cstheme="majorBidi"/>
        </w:rPr>
        <w:t> resolution calling for an immediate ceasefire between Israel and Hamas, standing by Jerusalem. France, the U.K., Russia and China all supported the resolution, which received 14 votes in favor and one vote against, meaning it was not adopted by the council.</w:t>
      </w:r>
    </w:p>
    <w:p w14:paraId="697A577D" w14:textId="73C42230" w:rsidR="00F3476F" w:rsidRPr="00F3476F" w:rsidRDefault="00A70ADF" w:rsidP="00F3476F">
      <w:pPr>
        <w:rPr>
          <w:rFonts w:asciiTheme="majorBidi" w:hAnsiTheme="majorBidi" w:cstheme="majorBidi"/>
        </w:rPr>
      </w:pPr>
      <w:r>
        <w:rPr>
          <w:rFonts w:asciiTheme="majorBidi" w:hAnsiTheme="majorBidi" w:cstheme="majorBidi"/>
        </w:rPr>
        <w:t>‘</w:t>
      </w:r>
      <w:r w:rsidR="00F3476F" w:rsidRPr="00F3476F">
        <w:rPr>
          <w:rFonts w:asciiTheme="majorBidi" w:hAnsiTheme="majorBidi" w:cstheme="majorBidi"/>
        </w:rPr>
        <w:t>It is inexplicable that many members of this council still refuse to acknowledge that Hamas could end this conflict tomorrow by surrendering and laying down its arms. It is unconscionable that the U.N. still has not labeled and sanctioned Hamas as a terrorist organization,</w:t>
      </w:r>
      <w:r>
        <w:rPr>
          <w:rFonts w:asciiTheme="majorBidi" w:hAnsiTheme="majorBidi" w:cstheme="majorBidi"/>
        </w:rPr>
        <w:t>’</w:t>
      </w:r>
      <w:r w:rsidR="00F3476F" w:rsidRPr="00F3476F">
        <w:rPr>
          <w:rFonts w:asciiTheme="majorBidi" w:hAnsiTheme="majorBidi" w:cstheme="majorBidi"/>
        </w:rPr>
        <w:t xml:space="preserve"> U.S. Chargé </w:t>
      </w:r>
      <w:proofErr w:type="spellStart"/>
      <w:r w:rsidR="00F3476F" w:rsidRPr="00F3476F">
        <w:rPr>
          <w:rFonts w:asciiTheme="majorBidi" w:hAnsiTheme="majorBidi" w:cstheme="majorBidi"/>
        </w:rPr>
        <w:t>d’Affaires</w:t>
      </w:r>
      <w:proofErr w:type="spellEnd"/>
      <w:r w:rsidR="00F3476F" w:rsidRPr="00F3476F">
        <w:rPr>
          <w:rFonts w:asciiTheme="majorBidi" w:hAnsiTheme="majorBidi" w:cstheme="majorBidi"/>
        </w:rPr>
        <w:t xml:space="preserve"> Dorothy Shea said.</w:t>
      </w:r>
    </w:p>
    <w:p w14:paraId="50F80428" w14:textId="068672B9" w:rsidR="00F3476F" w:rsidRPr="00F3476F" w:rsidRDefault="00F3476F" w:rsidP="00F3476F">
      <w:pPr>
        <w:rPr>
          <w:rFonts w:asciiTheme="majorBidi" w:hAnsiTheme="majorBidi" w:cstheme="majorBidi"/>
        </w:rPr>
      </w:pPr>
      <w:r w:rsidRPr="00F3476F">
        <w:rPr>
          <w:rFonts w:asciiTheme="majorBidi" w:hAnsiTheme="majorBidi" w:cstheme="majorBidi"/>
        </w:rPr>
        <w:t xml:space="preserve">In her remarks, Shea also stated that the Security Council could not </w:t>
      </w:r>
      <w:r w:rsidR="00A70ADF">
        <w:rPr>
          <w:rFonts w:asciiTheme="majorBidi" w:hAnsiTheme="majorBidi" w:cstheme="majorBidi"/>
        </w:rPr>
        <w:t>‘</w:t>
      </w:r>
      <w:r w:rsidRPr="00F3476F">
        <w:rPr>
          <w:rFonts w:asciiTheme="majorBidi" w:hAnsiTheme="majorBidi" w:cstheme="majorBidi"/>
        </w:rPr>
        <w:t>reward Hamas’ intransigence</w:t>
      </w:r>
      <w:r w:rsidR="00A70ADF">
        <w:rPr>
          <w:rFonts w:asciiTheme="majorBidi" w:hAnsiTheme="majorBidi" w:cstheme="majorBidi"/>
        </w:rPr>
        <w:t>’</w:t>
      </w:r>
      <w:r w:rsidRPr="00F3476F">
        <w:rPr>
          <w:rFonts w:asciiTheme="majorBidi" w:hAnsiTheme="majorBidi" w:cstheme="majorBidi"/>
        </w:rPr>
        <w:t xml:space="preserve"> after the terror group rejected multiple ceasefire proposals.</w:t>
      </w:r>
    </w:p>
    <w:p w14:paraId="55C456DC" w14:textId="77777777" w:rsidR="00F3476F" w:rsidRPr="00F3476F" w:rsidRDefault="00F3476F" w:rsidP="00F3476F">
      <w:pPr>
        <w:rPr>
          <w:rFonts w:asciiTheme="majorBidi" w:hAnsiTheme="majorBidi" w:cstheme="majorBidi"/>
        </w:rPr>
      </w:pPr>
      <w:r w:rsidRPr="00F3476F">
        <w:rPr>
          <w:rFonts w:asciiTheme="majorBidi" w:hAnsiTheme="majorBidi" w:cstheme="majorBidi"/>
        </w:rPr>
        <w:t>Hamas was not condemned in the draft resolution, which only included a demand that terror organizations in Gaza release the remaining 58 hostages.</w:t>
      </w:r>
    </w:p>
    <w:p w14:paraId="68451813" w14:textId="77777777" w:rsidR="00F3476F" w:rsidRPr="00F3476F" w:rsidRDefault="00F3476F" w:rsidP="00F3476F">
      <w:pPr>
        <w:rPr>
          <w:rFonts w:asciiTheme="majorBidi" w:hAnsiTheme="majorBidi" w:cstheme="majorBidi"/>
        </w:rPr>
      </w:pPr>
      <w:hyperlink r:id="rId6" w:tgtFrame="_blank" w:history="1">
        <w:r w:rsidRPr="00F3476F">
          <w:rPr>
            <w:rStyle w:val="Hyperlink"/>
            <w:rFonts w:asciiTheme="majorBidi" w:hAnsiTheme="majorBidi" w:cstheme="majorBidi"/>
          </w:rPr>
          <w:t>Israeli Ambassador to the United Nations</w:t>
        </w:r>
      </w:hyperlink>
      <w:r w:rsidRPr="00F3476F">
        <w:rPr>
          <w:rFonts w:asciiTheme="majorBidi" w:hAnsiTheme="majorBidi" w:cstheme="majorBidi"/>
        </w:rPr>
        <w:t> Danny Danon thanked the U.S. for voting against the resolution.</w:t>
      </w:r>
    </w:p>
    <w:p w14:paraId="3DB98F28" w14:textId="315BC9BD" w:rsidR="00F3476F" w:rsidRPr="00F3476F" w:rsidRDefault="00A70ADF" w:rsidP="00F3476F">
      <w:pPr>
        <w:rPr>
          <w:rFonts w:asciiTheme="majorBidi" w:hAnsiTheme="majorBidi" w:cstheme="majorBidi"/>
        </w:rPr>
      </w:pPr>
      <w:r>
        <w:rPr>
          <w:rFonts w:asciiTheme="majorBidi" w:hAnsiTheme="majorBidi" w:cstheme="majorBidi"/>
        </w:rPr>
        <w:t>‘</w:t>
      </w:r>
      <w:r w:rsidR="00F3476F" w:rsidRPr="00F3476F">
        <w:rPr>
          <w:rFonts w:asciiTheme="majorBidi" w:hAnsiTheme="majorBidi" w:cstheme="majorBidi"/>
        </w:rPr>
        <w:t>We thank the United States for standing on the right side. For standing on the side of truth, justice, and moral clarity. Thank you for refusing to abandon the hostages and for refusing to legitimize the lies of this resolution,</w:t>
      </w:r>
      <w:r>
        <w:rPr>
          <w:rFonts w:asciiTheme="majorBidi" w:hAnsiTheme="majorBidi" w:cstheme="majorBidi"/>
        </w:rPr>
        <w:t>’</w:t>
      </w:r>
      <w:r w:rsidR="00F3476F" w:rsidRPr="00F3476F">
        <w:rPr>
          <w:rFonts w:asciiTheme="majorBidi" w:hAnsiTheme="majorBidi" w:cstheme="majorBidi"/>
        </w:rPr>
        <w:t xml:space="preserve"> Danon said in a statement.</w:t>
      </w:r>
    </w:p>
    <w:p w14:paraId="18531775" w14:textId="1123D585" w:rsidR="00F3476F" w:rsidRPr="00F3476F" w:rsidRDefault="00F3476F" w:rsidP="00F3476F">
      <w:pPr>
        <w:rPr>
          <w:rFonts w:asciiTheme="majorBidi" w:hAnsiTheme="majorBidi" w:cstheme="majorBidi"/>
        </w:rPr>
      </w:pPr>
      <w:r w:rsidRPr="00F3476F">
        <w:rPr>
          <w:rFonts w:asciiTheme="majorBidi" w:hAnsiTheme="majorBidi" w:cstheme="majorBidi"/>
        </w:rPr>
        <w:t xml:space="preserve">U.K. Ambassador to the U.N. Barbara Woodward defended her country’s decision to vote in favor of the resolution, saying that </w:t>
      </w:r>
      <w:r w:rsidR="00A70ADF">
        <w:rPr>
          <w:rFonts w:asciiTheme="majorBidi" w:hAnsiTheme="majorBidi" w:cstheme="majorBidi"/>
        </w:rPr>
        <w:t>‘</w:t>
      </w:r>
      <w:r w:rsidRPr="00F3476F">
        <w:rPr>
          <w:rFonts w:asciiTheme="majorBidi" w:hAnsiTheme="majorBidi" w:cstheme="majorBidi"/>
        </w:rPr>
        <w:t>the intolerable situation in Gaza needs to end.</w:t>
      </w:r>
      <w:r w:rsidR="00A70ADF">
        <w:rPr>
          <w:rFonts w:asciiTheme="majorBidi" w:hAnsiTheme="majorBidi" w:cstheme="majorBidi"/>
        </w:rPr>
        <w:t>’</w:t>
      </w:r>
      <w:r w:rsidRPr="00F3476F">
        <w:rPr>
          <w:rFonts w:asciiTheme="majorBidi" w:hAnsiTheme="majorBidi" w:cstheme="majorBidi"/>
        </w:rPr>
        <w:t xml:space="preserve"> She said that the U.K. is </w:t>
      </w:r>
      <w:r w:rsidR="00A70ADF">
        <w:rPr>
          <w:rFonts w:asciiTheme="majorBidi" w:hAnsiTheme="majorBidi" w:cstheme="majorBidi"/>
        </w:rPr>
        <w:t>‘</w:t>
      </w:r>
      <w:r w:rsidRPr="00F3476F">
        <w:rPr>
          <w:rFonts w:asciiTheme="majorBidi" w:hAnsiTheme="majorBidi" w:cstheme="majorBidi"/>
        </w:rPr>
        <w:t>determined to see an end to this war,</w:t>
      </w:r>
      <w:r w:rsidR="00A70ADF">
        <w:rPr>
          <w:rFonts w:asciiTheme="majorBidi" w:hAnsiTheme="majorBidi" w:cstheme="majorBidi"/>
        </w:rPr>
        <w:t>’</w:t>
      </w:r>
      <w:r w:rsidRPr="00F3476F">
        <w:rPr>
          <w:rFonts w:asciiTheme="majorBidi" w:hAnsiTheme="majorBidi" w:cstheme="majorBidi"/>
        </w:rPr>
        <w:t xml:space="preserve"> condemned Israel’s actions in Gaza and called on the Jewish state to ease restrictions on humanitarian aid.</w:t>
      </w:r>
    </w:p>
    <w:p w14:paraId="46B798ED" w14:textId="0EB6DE53" w:rsidR="00F3476F" w:rsidRPr="00F3476F" w:rsidRDefault="00F3476F" w:rsidP="00F3476F">
      <w:pPr>
        <w:rPr>
          <w:rFonts w:asciiTheme="majorBidi" w:hAnsiTheme="majorBidi" w:cstheme="majorBidi"/>
        </w:rPr>
      </w:pPr>
      <w:r w:rsidRPr="00F3476F">
        <w:rPr>
          <w:rFonts w:asciiTheme="majorBidi" w:hAnsiTheme="majorBidi" w:cstheme="majorBidi"/>
        </w:rPr>
        <w:t xml:space="preserve">Director of the Touro Institute on Human Rights and the Holocaust Anne </w:t>
      </w:r>
      <w:proofErr w:type="spellStart"/>
      <w:r w:rsidRPr="00F3476F">
        <w:rPr>
          <w:rFonts w:asciiTheme="majorBidi" w:hAnsiTheme="majorBidi" w:cstheme="majorBidi"/>
        </w:rPr>
        <w:t>Bayefsky</w:t>
      </w:r>
      <w:proofErr w:type="spellEnd"/>
      <w:r w:rsidRPr="00F3476F">
        <w:rPr>
          <w:rFonts w:asciiTheme="majorBidi" w:hAnsiTheme="majorBidi" w:cstheme="majorBidi"/>
        </w:rPr>
        <w:t xml:space="preserve"> slammed the resolution and its </w:t>
      </w:r>
      <w:r w:rsidR="00A70ADF">
        <w:rPr>
          <w:rFonts w:asciiTheme="majorBidi" w:hAnsiTheme="majorBidi" w:cstheme="majorBidi"/>
        </w:rPr>
        <w:t>‘</w:t>
      </w:r>
      <w:r w:rsidRPr="00F3476F">
        <w:rPr>
          <w:rFonts w:asciiTheme="majorBidi" w:hAnsiTheme="majorBidi" w:cstheme="majorBidi"/>
        </w:rPr>
        <w:t>obscene equation between the hostages — who have been starved, tortured and executed over the past 19 months — and Palestinian prisoners convicted of heinous crimes.</w:t>
      </w:r>
      <w:r w:rsidR="00A70ADF">
        <w:rPr>
          <w:rFonts w:asciiTheme="majorBidi" w:hAnsiTheme="majorBidi" w:cstheme="majorBidi"/>
        </w:rPr>
        <w:t>’</w:t>
      </w:r>
      <w:r w:rsidRPr="00F3476F">
        <w:rPr>
          <w:rFonts w:asciiTheme="majorBidi" w:hAnsiTheme="majorBidi" w:cstheme="majorBidi"/>
        </w:rPr>
        <w:t xml:space="preserve"> However, </w:t>
      </w:r>
      <w:proofErr w:type="spellStart"/>
      <w:r w:rsidRPr="00F3476F">
        <w:rPr>
          <w:rFonts w:asciiTheme="majorBidi" w:hAnsiTheme="majorBidi" w:cstheme="majorBidi"/>
        </w:rPr>
        <w:t>Bayefsky</w:t>
      </w:r>
      <w:proofErr w:type="spellEnd"/>
      <w:r w:rsidRPr="00F3476F">
        <w:rPr>
          <w:rFonts w:asciiTheme="majorBidi" w:hAnsiTheme="majorBidi" w:cstheme="majorBidi"/>
        </w:rPr>
        <w:t xml:space="preserve"> argued that the resolution was not just about the U.N. attacking Israel, it’s about members of the international body taking a swipe at President </w:t>
      </w:r>
      <w:hyperlink r:id="rId7" w:tgtFrame="_blank" w:history="1">
        <w:r w:rsidRPr="00F3476F">
          <w:rPr>
            <w:rStyle w:val="Hyperlink"/>
            <w:rFonts w:asciiTheme="majorBidi" w:hAnsiTheme="majorBidi" w:cstheme="majorBidi"/>
          </w:rPr>
          <w:t>Donald Trump</w:t>
        </w:r>
      </w:hyperlink>
      <w:r w:rsidRPr="00F3476F">
        <w:rPr>
          <w:rFonts w:asciiTheme="majorBidi" w:hAnsiTheme="majorBidi" w:cstheme="majorBidi"/>
        </w:rPr>
        <w:t>.</w:t>
      </w:r>
    </w:p>
    <w:p w14:paraId="0C72A97F" w14:textId="6D513E49" w:rsidR="00F3476F" w:rsidRPr="00F3476F" w:rsidRDefault="00A70ADF" w:rsidP="00F3476F">
      <w:pPr>
        <w:rPr>
          <w:rFonts w:asciiTheme="majorBidi" w:hAnsiTheme="majorBidi" w:cstheme="majorBidi"/>
        </w:rPr>
      </w:pPr>
      <w:r>
        <w:rPr>
          <w:rFonts w:asciiTheme="majorBidi" w:hAnsiTheme="majorBidi" w:cstheme="majorBidi"/>
        </w:rPr>
        <w:lastRenderedPageBreak/>
        <w:t>‘</w:t>
      </w:r>
      <w:r w:rsidR="00F3476F" w:rsidRPr="00F3476F">
        <w:rPr>
          <w:rFonts w:asciiTheme="majorBidi" w:hAnsiTheme="majorBidi" w:cstheme="majorBidi"/>
        </w:rPr>
        <w:t>Make no mistake, this is an attack on the United States, and President Trump in particular, by the French and the British, who are attempting to use the United Nations to sideline and belittle the U.S.,</w:t>
      </w:r>
      <w:r>
        <w:rPr>
          <w:rFonts w:asciiTheme="majorBidi" w:hAnsiTheme="majorBidi" w:cstheme="majorBidi"/>
        </w:rPr>
        <w:t>’</w:t>
      </w:r>
      <w:r w:rsidR="00F3476F" w:rsidRPr="00F3476F">
        <w:rPr>
          <w:rFonts w:asciiTheme="majorBidi" w:hAnsiTheme="majorBidi" w:cstheme="majorBidi"/>
        </w:rPr>
        <w:t xml:space="preserve"> </w:t>
      </w:r>
      <w:proofErr w:type="spellStart"/>
      <w:r w:rsidR="00F3476F" w:rsidRPr="00F3476F">
        <w:rPr>
          <w:rFonts w:asciiTheme="majorBidi" w:hAnsiTheme="majorBidi" w:cstheme="majorBidi"/>
        </w:rPr>
        <w:t>Bayefsky</w:t>
      </w:r>
      <w:proofErr w:type="spellEnd"/>
      <w:r w:rsidR="00F3476F" w:rsidRPr="00F3476F">
        <w:rPr>
          <w:rFonts w:asciiTheme="majorBidi" w:hAnsiTheme="majorBidi" w:cstheme="majorBidi"/>
        </w:rPr>
        <w:t xml:space="preserve"> told Fox News Digital.</w:t>
      </w:r>
    </w:p>
    <w:p w14:paraId="25DD281B" w14:textId="5645F081" w:rsidR="00F3476F" w:rsidRPr="00F3476F" w:rsidRDefault="00F3476F" w:rsidP="00F3476F">
      <w:pPr>
        <w:rPr>
          <w:rFonts w:asciiTheme="majorBidi" w:hAnsiTheme="majorBidi" w:cstheme="majorBidi"/>
        </w:rPr>
      </w:pPr>
      <w:r w:rsidRPr="00F3476F">
        <w:rPr>
          <w:rFonts w:asciiTheme="majorBidi" w:hAnsiTheme="majorBidi" w:cstheme="majorBidi"/>
        </w:rPr>
        <w:t xml:space="preserve">Shea also had a warning for the world body. </w:t>
      </w:r>
      <w:r w:rsidR="00A70ADF">
        <w:rPr>
          <w:rFonts w:asciiTheme="majorBidi" w:hAnsiTheme="majorBidi" w:cstheme="majorBidi"/>
        </w:rPr>
        <w:t>‘</w:t>
      </w:r>
      <w:r w:rsidRPr="00F3476F">
        <w:rPr>
          <w:rFonts w:asciiTheme="majorBidi" w:hAnsiTheme="majorBidi" w:cstheme="majorBidi"/>
        </w:rPr>
        <w:t>Engaging in this performative process at a time when serious questions are being asked about the utility of the U.N., its funding and use of resources is shameful. This council should not be used in this way. This council must hold itself to a higher standard.</w:t>
      </w:r>
      <w:r w:rsidR="00A70ADF">
        <w:rPr>
          <w:rFonts w:asciiTheme="majorBidi" w:hAnsiTheme="majorBidi" w:cstheme="majorBidi"/>
        </w:rPr>
        <w:t>’</w:t>
      </w:r>
    </w:p>
    <w:p w14:paraId="01433674" w14:textId="3AABF188" w:rsidR="00F3476F" w:rsidRPr="00F3476F" w:rsidRDefault="00F3476F" w:rsidP="00F3476F">
      <w:pPr>
        <w:rPr>
          <w:rFonts w:asciiTheme="majorBidi" w:hAnsiTheme="majorBidi" w:cstheme="majorBidi"/>
        </w:rPr>
      </w:pPr>
      <w:r w:rsidRPr="00F3476F">
        <w:rPr>
          <w:rFonts w:asciiTheme="majorBidi" w:hAnsiTheme="majorBidi" w:cstheme="majorBidi"/>
        </w:rPr>
        <w:t xml:space="preserve">Earlier on Wednesday, Danon issued a statement against the resolution, saying it </w:t>
      </w:r>
      <w:r w:rsidR="00A70ADF">
        <w:rPr>
          <w:rFonts w:asciiTheme="majorBidi" w:hAnsiTheme="majorBidi" w:cstheme="majorBidi"/>
        </w:rPr>
        <w:t>‘</w:t>
      </w:r>
      <w:r w:rsidRPr="00F3476F">
        <w:rPr>
          <w:rFonts w:asciiTheme="majorBidi" w:hAnsiTheme="majorBidi" w:cstheme="majorBidi"/>
        </w:rPr>
        <w:t>undermines</w:t>
      </w:r>
      <w:r w:rsidR="00A70ADF">
        <w:rPr>
          <w:rFonts w:asciiTheme="majorBidi" w:hAnsiTheme="majorBidi" w:cstheme="majorBidi"/>
        </w:rPr>
        <w:t>’</w:t>
      </w:r>
      <w:r w:rsidRPr="00F3476F">
        <w:rPr>
          <w:rFonts w:asciiTheme="majorBidi" w:hAnsiTheme="majorBidi" w:cstheme="majorBidi"/>
        </w:rPr>
        <w:t xml:space="preserve"> humanitarian aid efforts and </w:t>
      </w:r>
      <w:r w:rsidR="00A70ADF">
        <w:rPr>
          <w:rFonts w:asciiTheme="majorBidi" w:hAnsiTheme="majorBidi" w:cstheme="majorBidi"/>
        </w:rPr>
        <w:t>‘</w:t>
      </w:r>
      <w:r w:rsidRPr="00F3476F">
        <w:rPr>
          <w:rFonts w:asciiTheme="majorBidi" w:hAnsiTheme="majorBidi" w:cstheme="majorBidi"/>
        </w:rPr>
        <w:t>ignores the reality on the ground.</w:t>
      </w:r>
      <w:r w:rsidR="00A70ADF">
        <w:rPr>
          <w:rFonts w:asciiTheme="majorBidi" w:hAnsiTheme="majorBidi" w:cstheme="majorBidi"/>
        </w:rPr>
        <w:t>’</w:t>
      </w:r>
    </w:p>
    <w:p w14:paraId="0A8CC1A2" w14:textId="450EEB66" w:rsidR="00F3476F" w:rsidRPr="00F3476F" w:rsidRDefault="00A70ADF" w:rsidP="00F3476F">
      <w:pPr>
        <w:rPr>
          <w:rFonts w:asciiTheme="majorBidi" w:hAnsiTheme="majorBidi" w:cstheme="majorBidi"/>
        </w:rPr>
      </w:pPr>
      <w:r>
        <w:rPr>
          <w:rFonts w:asciiTheme="majorBidi" w:hAnsiTheme="majorBidi" w:cstheme="majorBidi"/>
        </w:rPr>
        <w:t>‘</w:t>
      </w:r>
      <w:r w:rsidR="00F3476F" w:rsidRPr="00F3476F">
        <w:rPr>
          <w:rFonts w:asciiTheme="majorBidi" w:hAnsiTheme="majorBidi" w:cstheme="majorBidi"/>
        </w:rPr>
        <w:t>It ignores the one party still endangering civilians in Gaza: Hamas. The group that hijacks trucks and stockpiles the aid to their benefit,</w:t>
      </w:r>
      <w:r>
        <w:rPr>
          <w:rFonts w:asciiTheme="majorBidi" w:hAnsiTheme="majorBidi" w:cstheme="majorBidi"/>
        </w:rPr>
        <w:t>’</w:t>
      </w:r>
      <w:r w:rsidR="00F3476F" w:rsidRPr="00F3476F">
        <w:rPr>
          <w:rFonts w:asciiTheme="majorBidi" w:hAnsiTheme="majorBidi" w:cstheme="majorBidi"/>
        </w:rPr>
        <w:t xml:space="preserve"> Danon said. </w:t>
      </w:r>
      <w:r>
        <w:rPr>
          <w:rFonts w:asciiTheme="majorBidi" w:hAnsiTheme="majorBidi" w:cstheme="majorBidi"/>
        </w:rPr>
        <w:t>‘</w:t>
      </w:r>
      <w:r w:rsidR="00F3476F" w:rsidRPr="00F3476F">
        <w:rPr>
          <w:rFonts w:asciiTheme="majorBidi" w:hAnsiTheme="majorBidi" w:cstheme="majorBidi"/>
        </w:rPr>
        <w:t>If you care about the people of Gaza, then stop protecting those who started this war and continue to prolong it. If you care about aid, then help ensure it reaches civilians and not terrorists.</w:t>
      </w:r>
      <w:r>
        <w:rPr>
          <w:rFonts w:asciiTheme="majorBidi" w:hAnsiTheme="majorBidi" w:cstheme="majorBidi"/>
        </w:rPr>
        <w:t>’</w:t>
      </w:r>
    </w:p>
    <w:p w14:paraId="54ED0DE3" w14:textId="6F620B01" w:rsidR="00F3476F" w:rsidRPr="00F3476F" w:rsidRDefault="00F3476F" w:rsidP="00F3476F">
      <w:pPr>
        <w:rPr>
          <w:rFonts w:asciiTheme="majorBidi" w:hAnsiTheme="majorBidi" w:cstheme="majorBidi"/>
        </w:rPr>
      </w:pPr>
      <w:r w:rsidRPr="00F3476F">
        <w:rPr>
          <w:rFonts w:asciiTheme="majorBidi" w:hAnsiTheme="majorBidi" w:cstheme="majorBidi"/>
        </w:rPr>
        <w:t xml:space="preserve">Ultimately, Danon said that the resolution </w:t>
      </w:r>
      <w:r w:rsidR="00A70ADF">
        <w:rPr>
          <w:rFonts w:asciiTheme="majorBidi" w:hAnsiTheme="majorBidi" w:cstheme="majorBidi"/>
        </w:rPr>
        <w:t>‘</w:t>
      </w:r>
      <w:r w:rsidRPr="00F3476F">
        <w:rPr>
          <w:rFonts w:asciiTheme="majorBidi" w:hAnsiTheme="majorBidi" w:cstheme="majorBidi"/>
        </w:rPr>
        <w:t>betrays the very people it claims to protect.</w:t>
      </w:r>
      <w:r w:rsidR="00A70ADF">
        <w:rPr>
          <w:rFonts w:asciiTheme="majorBidi" w:hAnsiTheme="majorBidi" w:cstheme="majorBidi"/>
        </w:rPr>
        <w:t>’</w:t>
      </w:r>
    </w:p>
    <w:p w14:paraId="1825FBFB" w14:textId="77777777" w:rsidR="00F3476F" w:rsidRPr="00F3476F" w:rsidRDefault="00F3476F">
      <w:pPr>
        <w:rPr>
          <w:rFonts w:asciiTheme="majorBidi" w:hAnsiTheme="majorBidi" w:cstheme="majorBidi"/>
        </w:rPr>
      </w:pPr>
    </w:p>
    <w:sectPr w:rsidR="00F3476F" w:rsidRPr="00F34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6F"/>
    <w:rsid w:val="000C526D"/>
    <w:rsid w:val="001944CB"/>
    <w:rsid w:val="006F760D"/>
    <w:rsid w:val="00A70ADF"/>
    <w:rsid w:val="00F3476F"/>
    <w:rsid w:val="00FA77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B2E5"/>
  <w15:chartTrackingRefBased/>
  <w15:docId w15:val="{CF86740C-17DF-4700-A90D-968602D0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76F"/>
    <w:rPr>
      <w:rFonts w:eastAsiaTheme="majorEastAsia" w:cstheme="majorBidi"/>
      <w:color w:val="272727" w:themeColor="text1" w:themeTint="D8"/>
    </w:rPr>
  </w:style>
  <w:style w:type="paragraph" w:styleId="Title">
    <w:name w:val="Title"/>
    <w:basedOn w:val="Normal"/>
    <w:next w:val="Normal"/>
    <w:link w:val="TitleChar"/>
    <w:uiPriority w:val="10"/>
    <w:qFormat/>
    <w:rsid w:val="00F34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76F"/>
    <w:pPr>
      <w:spacing w:before="160"/>
      <w:jc w:val="center"/>
    </w:pPr>
    <w:rPr>
      <w:i/>
      <w:iCs/>
      <w:color w:val="404040" w:themeColor="text1" w:themeTint="BF"/>
    </w:rPr>
  </w:style>
  <w:style w:type="character" w:customStyle="1" w:styleId="QuoteChar">
    <w:name w:val="Quote Char"/>
    <w:basedOn w:val="DefaultParagraphFont"/>
    <w:link w:val="Quote"/>
    <w:uiPriority w:val="29"/>
    <w:rsid w:val="00F3476F"/>
    <w:rPr>
      <w:i/>
      <w:iCs/>
      <w:color w:val="404040" w:themeColor="text1" w:themeTint="BF"/>
    </w:rPr>
  </w:style>
  <w:style w:type="paragraph" w:styleId="ListParagraph">
    <w:name w:val="List Paragraph"/>
    <w:basedOn w:val="Normal"/>
    <w:uiPriority w:val="34"/>
    <w:qFormat/>
    <w:rsid w:val="00F3476F"/>
    <w:pPr>
      <w:ind w:left="720"/>
      <w:contextualSpacing/>
    </w:pPr>
  </w:style>
  <w:style w:type="character" w:styleId="IntenseEmphasis">
    <w:name w:val="Intense Emphasis"/>
    <w:basedOn w:val="DefaultParagraphFont"/>
    <w:uiPriority w:val="21"/>
    <w:qFormat/>
    <w:rsid w:val="00F3476F"/>
    <w:rPr>
      <w:i/>
      <w:iCs/>
      <w:color w:val="0F4761" w:themeColor="accent1" w:themeShade="BF"/>
    </w:rPr>
  </w:style>
  <w:style w:type="paragraph" w:styleId="IntenseQuote">
    <w:name w:val="Intense Quote"/>
    <w:basedOn w:val="Normal"/>
    <w:next w:val="Normal"/>
    <w:link w:val="IntenseQuoteChar"/>
    <w:uiPriority w:val="30"/>
    <w:qFormat/>
    <w:rsid w:val="00F34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76F"/>
    <w:rPr>
      <w:i/>
      <w:iCs/>
      <w:color w:val="0F4761" w:themeColor="accent1" w:themeShade="BF"/>
    </w:rPr>
  </w:style>
  <w:style w:type="character" w:styleId="IntenseReference">
    <w:name w:val="Intense Reference"/>
    <w:basedOn w:val="DefaultParagraphFont"/>
    <w:uiPriority w:val="32"/>
    <w:qFormat/>
    <w:rsid w:val="00F3476F"/>
    <w:rPr>
      <w:b/>
      <w:bCs/>
      <w:smallCaps/>
      <w:color w:val="0F4761" w:themeColor="accent1" w:themeShade="BF"/>
      <w:spacing w:val="5"/>
    </w:rPr>
  </w:style>
  <w:style w:type="character" w:styleId="Hyperlink">
    <w:name w:val="Hyperlink"/>
    <w:basedOn w:val="DefaultParagraphFont"/>
    <w:uiPriority w:val="99"/>
    <w:unhideWhenUsed/>
    <w:rsid w:val="00F3476F"/>
    <w:rPr>
      <w:color w:val="467886" w:themeColor="hyperlink"/>
      <w:u w:val="single"/>
    </w:rPr>
  </w:style>
  <w:style w:type="character" w:styleId="UnresolvedMention">
    <w:name w:val="Unresolved Mention"/>
    <w:basedOn w:val="DefaultParagraphFont"/>
    <w:uiPriority w:val="99"/>
    <w:semiHidden/>
    <w:unhideWhenUsed/>
    <w:rsid w:val="00F34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9675">
      <w:bodyDiv w:val="1"/>
      <w:marLeft w:val="0"/>
      <w:marRight w:val="0"/>
      <w:marTop w:val="0"/>
      <w:marBottom w:val="0"/>
      <w:divBdr>
        <w:top w:val="none" w:sz="0" w:space="0" w:color="auto"/>
        <w:left w:val="none" w:sz="0" w:space="0" w:color="auto"/>
        <w:bottom w:val="none" w:sz="0" w:space="0" w:color="auto"/>
        <w:right w:val="none" w:sz="0" w:space="0" w:color="auto"/>
      </w:divBdr>
    </w:div>
    <w:div w:id="53162480">
      <w:bodyDiv w:val="1"/>
      <w:marLeft w:val="0"/>
      <w:marRight w:val="0"/>
      <w:marTop w:val="0"/>
      <w:marBottom w:val="0"/>
      <w:divBdr>
        <w:top w:val="none" w:sz="0" w:space="0" w:color="auto"/>
        <w:left w:val="none" w:sz="0" w:space="0" w:color="auto"/>
        <w:bottom w:val="none" w:sz="0" w:space="0" w:color="auto"/>
        <w:right w:val="none" w:sz="0" w:space="0" w:color="auto"/>
      </w:divBdr>
    </w:div>
    <w:div w:id="76754992">
      <w:bodyDiv w:val="1"/>
      <w:marLeft w:val="0"/>
      <w:marRight w:val="0"/>
      <w:marTop w:val="0"/>
      <w:marBottom w:val="0"/>
      <w:divBdr>
        <w:top w:val="none" w:sz="0" w:space="0" w:color="auto"/>
        <w:left w:val="none" w:sz="0" w:space="0" w:color="auto"/>
        <w:bottom w:val="none" w:sz="0" w:space="0" w:color="auto"/>
        <w:right w:val="none" w:sz="0" w:space="0" w:color="auto"/>
      </w:divBdr>
    </w:div>
    <w:div w:id="301927152">
      <w:bodyDiv w:val="1"/>
      <w:marLeft w:val="0"/>
      <w:marRight w:val="0"/>
      <w:marTop w:val="0"/>
      <w:marBottom w:val="0"/>
      <w:divBdr>
        <w:top w:val="none" w:sz="0" w:space="0" w:color="auto"/>
        <w:left w:val="none" w:sz="0" w:space="0" w:color="auto"/>
        <w:bottom w:val="none" w:sz="0" w:space="0" w:color="auto"/>
        <w:right w:val="none" w:sz="0" w:space="0" w:color="auto"/>
      </w:divBdr>
    </w:div>
    <w:div w:id="1046956316">
      <w:bodyDiv w:val="1"/>
      <w:marLeft w:val="0"/>
      <w:marRight w:val="0"/>
      <w:marTop w:val="0"/>
      <w:marBottom w:val="0"/>
      <w:divBdr>
        <w:top w:val="none" w:sz="0" w:space="0" w:color="auto"/>
        <w:left w:val="none" w:sz="0" w:space="0" w:color="auto"/>
        <w:bottom w:val="none" w:sz="0" w:space="0" w:color="auto"/>
        <w:right w:val="none" w:sz="0" w:space="0" w:color="auto"/>
      </w:divBdr>
    </w:div>
    <w:div w:id="1238250132">
      <w:bodyDiv w:val="1"/>
      <w:marLeft w:val="0"/>
      <w:marRight w:val="0"/>
      <w:marTop w:val="0"/>
      <w:marBottom w:val="0"/>
      <w:divBdr>
        <w:top w:val="none" w:sz="0" w:space="0" w:color="auto"/>
        <w:left w:val="none" w:sz="0" w:space="0" w:color="auto"/>
        <w:bottom w:val="none" w:sz="0" w:space="0" w:color="auto"/>
        <w:right w:val="none" w:sz="0" w:space="0" w:color="auto"/>
      </w:divBdr>
    </w:div>
    <w:div w:id="1652902108">
      <w:bodyDiv w:val="1"/>
      <w:marLeft w:val="0"/>
      <w:marRight w:val="0"/>
      <w:marTop w:val="0"/>
      <w:marBottom w:val="0"/>
      <w:divBdr>
        <w:top w:val="none" w:sz="0" w:space="0" w:color="auto"/>
        <w:left w:val="none" w:sz="0" w:space="0" w:color="auto"/>
        <w:bottom w:val="none" w:sz="0" w:space="0" w:color="auto"/>
        <w:right w:val="none" w:sz="0" w:space="0" w:color="auto"/>
      </w:divBdr>
    </w:div>
    <w:div w:id="1861700688">
      <w:bodyDiv w:val="1"/>
      <w:marLeft w:val="0"/>
      <w:marRight w:val="0"/>
      <w:marTop w:val="0"/>
      <w:marBottom w:val="0"/>
      <w:divBdr>
        <w:top w:val="none" w:sz="0" w:space="0" w:color="auto"/>
        <w:left w:val="none" w:sz="0" w:space="0" w:color="auto"/>
        <w:bottom w:val="none" w:sz="0" w:space="0" w:color="auto"/>
        <w:right w:val="none" w:sz="0" w:space="0" w:color="auto"/>
      </w:divBdr>
    </w:div>
    <w:div w:id="1995835401">
      <w:bodyDiv w:val="1"/>
      <w:marLeft w:val="0"/>
      <w:marRight w:val="0"/>
      <w:marTop w:val="0"/>
      <w:marBottom w:val="0"/>
      <w:divBdr>
        <w:top w:val="none" w:sz="0" w:space="0" w:color="auto"/>
        <w:left w:val="none" w:sz="0" w:space="0" w:color="auto"/>
        <w:bottom w:val="none" w:sz="0" w:space="0" w:color="auto"/>
        <w:right w:val="none" w:sz="0" w:space="0" w:color="auto"/>
      </w:divBdr>
    </w:div>
    <w:div w:id="20289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xnews.com/category/person/donald-tru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world/world-regions/israel" TargetMode="External"/><Relationship Id="rId5" Type="http://schemas.openxmlformats.org/officeDocument/2006/relationships/hyperlink" Target="https://www.foxnews.com/category/world/united-nations/security-council" TargetMode="External"/><Relationship Id="rId4" Type="http://schemas.openxmlformats.org/officeDocument/2006/relationships/hyperlink" Target="https://www.foxnews.com/world/trump-admin-stands-israel-rejects-un-resolution-backed-uk-fr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2025-06-05T13:19:00Z</dcterms:created>
  <dcterms:modified xsi:type="dcterms:W3CDTF">2025-06-05T13:27:00Z</dcterms:modified>
</cp:coreProperties>
</file>