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89" w:rsidRPr="00384189" w:rsidRDefault="00384189" w:rsidP="00384189">
      <w:pPr>
        <w:shd w:val="clear" w:color="auto" w:fill="F7F7F7"/>
        <w:spacing w:before="150" w:after="75" w:line="240" w:lineRule="auto"/>
        <w:outlineLvl w:val="0"/>
        <w:rPr>
          <w:rFonts w:eastAsia="Times New Roman" w:cs="Times New Roman"/>
          <w:color w:val="000000"/>
          <w:kern w:val="36"/>
          <w:sz w:val="40"/>
          <w:szCs w:val="40"/>
        </w:rPr>
      </w:pPr>
      <w:r w:rsidRPr="00384189">
        <w:rPr>
          <w:rFonts w:eastAsia="Times New Roman" w:cs="Times New Roman"/>
          <w:color w:val="000000"/>
          <w:kern w:val="36"/>
          <w:sz w:val="40"/>
          <w:szCs w:val="40"/>
        </w:rPr>
        <w:t xml:space="preserve">UN </w:t>
      </w:r>
      <w:r>
        <w:rPr>
          <w:rFonts w:eastAsia="Times New Roman" w:cs="Times New Roman"/>
          <w:color w:val="000000"/>
          <w:kern w:val="36"/>
          <w:sz w:val="40"/>
          <w:szCs w:val="40"/>
        </w:rPr>
        <w:t>Con</w:t>
      </w:r>
      <w:bookmarkStart w:id="0" w:name="_GoBack"/>
      <w:bookmarkEnd w:id="0"/>
      <w:r>
        <w:rPr>
          <w:rFonts w:eastAsia="Times New Roman" w:cs="Times New Roman"/>
          <w:color w:val="000000"/>
          <w:kern w:val="36"/>
          <w:sz w:val="40"/>
          <w:szCs w:val="40"/>
        </w:rPr>
        <w:t>tinues t</w:t>
      </w:r>
      <w:r w:rsidRPr="00384189">
        <w:rPr>
          <w:rFonts w:eastAsia="Times New Roman" w:cs="Times New Roman"/>
          <w:color w:val="000000"/>
          <w:kern w:val="36"/>
          <w:sz w:val="40"/>
          <w:szCs w:val="40"/>
        </w:rPr>
        <w:t>o Show Bias Against Israel - Editorial</w:t>
      </w:r>
    </w:p>
    <w:p w:rsidR="002711F6" w:rsidRPr="00384189" w:rsidRDefault="00384189">
      <w:pPr>
        <w:rPr>
          <w:rFonts w:cs="Times New Roman"/>
          <w:szCs w:val="24"/>
        </w:rPr>
      </w:pPr>
    </w:p>
    <w:p w:rsidR="00384189" w:rsidRPr="00384189" w:rsidRDefault="00384189" w:rsidP="00384189">
      <w:pPr>
        <w:spacing w:after="0" w:line="240" w:lineRule="auto"/>
        <w:rPr>
          <w:rFonts w:cs="Times New Roman"/>
          <w:szCs w:val="24"/>
        </w:rPr>
      </w:pPr>
      <w:r w:rsidRPr="00384189">
        <w:rPr>
          <w:rFonts w:cs="Times New Roman"/>
          <w:szCs w:val="24"/>
        </w:rPr>
        <w:t>June 8, 2022</w:t>
      </w:r>
    </w:p>
    <w:p w:rsidR="00384189" w:rsidRDefault="00384189" w:rsidP="00384189">
      <w:pPr>
        <w:spacing w:after="0" w:line="240" w:lineRule="auto"/>
        <w:rPr>
          <w:rFonts w:cs="Times New Roman"/>
          <w:szCs w:val="24"/>
        </w:rPr>
      </w:pPr>
      <w:r w:rsidRPr="00384189">
        <w:rPr>
          <w:rFonts w:cs="Times New Roman"/>
          <w:szCs w:val="24"/>
        </w:rPr>
        <w:t>Jerusalem Post Editorial</w:t>
      </w:r>
    </w:p>
    <w:p w:rsidR="00384189" w:rsidRPr="00384189" w:rsidRDefault="00384189" w:rsidP="00384189">
      <w:pPr>
        <w:spacing w:after="0" w:line="240" w:lineRule="auto"/>
        <w:rPr>
          <w:rFonts w:cs="Times New Roman"/>
          <w:szCs w:val="24"/>
        </w:rPr>
      </w:pPr>
      <w:r>
        <w:rPr>
          <w:rFonts w:cs="Times New Roman"/>
          <w:szCs w:val="24"/>
        </w:rPr>
        <w:t>The Jerusalem Post</w:t>
      </w:r>
    </w:p>
    <w:p w:rsidR="00384189" w:rsidRPr="00384189" w:rsidRDefault="00384189" w:rsidP="00384189">
      <w:pPr>
        <w:spacing w:after="0" w:line="240" w:lineRule="auto"/>
        <w:rPr>
          <w:rFonts w:cs="Times New Roman"/>
          <w:szCs w:val="24"/>
        </w:rPr>
      </w:pPr>
      <w:hyperlink r:id="rId4" w:history="1">
        <w:r w:rsidRPr="00384189">
          <w:rPr>
            <w:rStyle w:val="Hyperlink"/>
            <w:rFonts w:cs="Times New Roman"/>
            <w:szCs w:val="24"/>
          </w:rPr>
          <w:t>https://www.jpost.com/opinion/article-708938</w:t>
        </w:r>
      </w:hyperlink>
    </w:p>
    <w:p w:rsidR="00384189" w:rsidRPr="00384189" w:rsidRDefault="00384189" w:rsidP="00384189">
      <w:pPr>
        <w:pStyle w:val="NormalWeb"/>
        <w:shd w:val="clear" w:color="auto" w:fill="F7F7F7"/>
        <w:rPr>
          <w:color w:val="212121"/>
        </w:rPr>
      </w:pPr>
      <w:r w:rsidRPr="00384189">
        <w:rPr>
          <w:color w:val="212121"/>
        </w:rPr>
        <w:t>Unsurprisingly, the </w:t>
      </w:r>
      <w:hyperlink r:id="rId5" w:tgtFrame="_blank" w:history="1">
        <w:r w:rsidRPr="00384189">
          <w:rPr>
            <w:rStyle w:val="Hyperlink"/>
          </w:rPr>
          <w:t>United Nations Human Rights Council showed on Tuesday</w:t>
        </w:r>
      </w:hyperlink>
      <w:r w:rsidRPr="00384189">
        <w:rPr>
          <w:color w:val="212121"/>
        </w:rPr>
        <w:t xml:space="preserve"> that it continues to be the one-sided biased organization that we have long known it to be. It is blinded by a hatred for Israel, and instead of standing up for the values upon which this international institution was </w:t>
      </w:r>
      <w:proofErr w:type="gramStart"/>
      <w:r w:rsidRPr="00384189">
        <w:rPr>
          <w:color w:val="212121"/>
        </w:rPr>
        <w:t>founded,</w:t>
      </w:r>
      <w:proofErr w:type="gramEnd"/>
      <w:r w:rsidRPr="00384189">
        <w:rPr>
          <w:color w:val="212121"/>
        </w:rPr>
        <w:t xml:space="preserve"> it prefers to give credence to terrorists and forces that actively work to undermine democracy and freedom.</w:t>
      </w:r>
    </w:p>
    <w:p w:rsidR="00384189" w:rsidRPr="00384189" w:rsidRDefault="00384189" w:rsidP="00384189">
      <w:pPr>
        <w:pStyle w:val="NormalWeb"/>
        <w:shd w:val="clear" w:color="auto" w:fill="F7F7F7"/>
        <w:rPr>
          <w:color w:val="212121"/>
        </w:rPr>
      </w:pPr>
      <w:r w:rsidRPr="00384189">
        <w:rPr>
          <w:color w:val="212121"/>
        </w:rPr>
        <w:t xml:space="preserve">This time, it was the UN’s initial report by its highly contentious Commission of Inquiry led by </w:t>
      </w:r>
      <w:proofErr w:type="spellStart"/>
      <w:r w:rsidRPr="00384189">
        <w:rPr>
          <w:color w:val="212121"/>
        </w:rPr>
        <w:t>Navanethem</w:t>
      </w:r>
      <w:proofErr w:type="spellEnd"/>
      <w:r w:rsidRPr="00384189">
        <w:rPr>
          <w:color w:val="212121"/>
        </w:rPr>
        <w:t xml:space="preserve"> Pillay, the former UN high commissioner for human rights. In the report, Pillay and her two colleagues concluded that Israel is largely to blame for its conflict with the Palestinians.</w:t>
      </w:r>
    </w:p>
    <w:p w:rsidR="00384189" w:rsidRPr="00384189" w:rsidRDefault="00384189" w:rsidP="00384189">
      <w:pPr>
        <w:pStyle w:val="NormalWeb"/>
        <w:shd w:val="clear" w:color="auto" w:fill="F7F7F7"/>
        <w:rPr>
          <w:color w:val="212121"/>
        </w:rPr>
      </w:pPr>
      <w:proofErr w:type="gramStart"/>
      <w:r w:rsidRPr="00384189">
        <w:rPr>
          <w:color w:val="212121"/>
        </w:rPr>
        <w:t>“The commission notes the strength of prima facie credible evidence available that convincingly indicates that Israel has no intention of ending the occupation, has a clear policy of reassuring the complete control over the occupied Palestinian Territory and is acting to alter the demography through the maintenance of a repressive environment for Palestinians and a favorable environment for Israeli settlers,” the report said.</w:t>
      </w:r>
      <w:proofErr w:type="gramEnd"/>
    </w:p>
    <w:p w:rsidR="00384189" w:rsidRPr="00384189" w:rsidRDefault="00384189" w:rsidP="00384189">
      <w:pPr>
        <w:pStyle w:val="NormalWeb"/>
        <w:shd w:val="clear" w:color="auto" w:fill="F7F7F7"/>
        <w:rPr>
          <w:color w:val="212121"/>
        </w:rPr>
      </w:pPr>
      <w:r w:rsidRPr="00384189">
        <w:rPr>
          <w:color w:val="212121"/>
        </w:rPr>
        <w:t>Israel slammed the report and said it was “nothing more than a waste of money and effort of the United Nations’ systems” and “part and parcel of the witch hunt being carried out by the Human Rights Council against Israel.”</w:t>
      </w:r>
    </w:p>
    <w:p w:rsidR="00384189" w:rsidRPr="00384189" w:rsidRDefault="00384189" w:rsidP="00384189">
      <w:pPr>
        <w:pStyle w:val="NormalWeb"/>
        <w:shd w:val="clear" w:color="auto" w:fill="F7F7F7"/>
        <w:rPr>
          <w:color w:val="212121"/>
        </w:rPr>
      </w:pPr>
      <w:r w:rsidRPr="00384189">
        <w:rPr>
          <w:color w:val="212121"/>
        </w:rPr>
        <w:t xml:space="preserve">UN Watch executive director Hillel </w:t>
      </w:r>
      <w:proofErr w:type="spellStart"/>
      <w:r w:rsidRPr="00384189">
        <w:rPr>
          <w:color w:val="212121"/>
        </w:rPr>
        <w:t>Neuer</w:t>
      </w:r>
      <w:proofErr w:type="spellEnd"/>
      <w:r w:rsidRPr="00384189">
        <w:rPr>
          <w:color w:val="212121"/>
        </w:rPr>
        <w:t xml:space="preserve"> also criticized the document, highlighting how it </w:t>
      </w:r>
      <w:proofErr w:type="gramStart"/>
      <w:r w:rsidRPr="00384189">
        <w:rPr>
          <w:color w:val="212121"/>
        </w:rPr>
        <w:t>turns a blind eye to</w:t>
      </w:r>
      <w:proofErr w:type="gramEnd"/>
      <w:r w:rsidRPr="00384189">
        <w:rPr>
          <w:color w:val="212121"/>
        </w:rPr>
        <w:t xml:space="preserve"> Palestinian terrorism.</w:t>
      </w:r>
    </w:p>
    <w:p w:rsidR="00384189" w:rsidRPr="00384189" w:rsidRDefault="00384189" w:rsidP="00384189">
      <w:pPr>
        <w:rPr>
          <w:rFonts w:cs="Times New Roman"/>
          <w:szCs w:val="24"/>
        </w:rPr>
      </w:pPr>
      <w:r w:rsidRPr="00384189">
        <w:rPr>
          <w:rFonts w:cs="Times New Roman"/>
          <w:szCs w:val="24"/>
        </w:rPr>
        <w:t>“The report turns a blind eye to </w:t>
      </w:r>
      <w:hyperlink r:id="rId6" w:tgtFrame="_blank" w:history="1">
        <w:r w:rsidRPr="00384189">
          <w:rPr>
            <w:rStyle w:val="Hyperlink"/>
            <w:rFonts w:cs="Times New Roman"/>
            <w:szCs w:val="24"/>
          </w:rPr>
          <w:t>Palestinian terrorism</w:t>
        </w:r>
      </w:hyperlink>
      <w:r w:rsidRPr="00384189">
        <w:rPr>
          <w:rFonts w:cs="Times New Roman"/>
          <w:szCs w:val="24"/>
        </w:rPr>
        <w:t xml:space="preserve"> and embraces the Hamas narrative that Israel is the root cause of all conflict,” he said. “This is exactly what we expected from </w:t>
      </w:r>
      <w:proofErr w:type="spellStart"/>
      <w:r w:rsidRPr="00384189">
        <w:rPr>
          <w:rFonts w:cs="Times New Roman"/>
          <w:szCs w:val="24"/>
        </w:rPr>
        <w:t>Navi</w:t>
      </w:r>
      <w:proofErr w:type="spellEnd"/>
      <w:r w:rsidRPr="00384189">
        <w:rPr>
          <w:rFonts w:cs="Times New Roman"/>
          <w:szCs w:val="24"/>
        </w:rPr>
        <w:t xml:space="preserve"> Pillay, who actively lobbies governments to ‘sanction apartheid Israel’ and to condemn Israel for the very conflict that she is meant to investigate.”</w:t>
      </w:r>
    </w:p>
    <w:p w:rsidR="00384189" w:rsidRPr="00384189" w:rsidRDefault="00384189" w:rsidP="00384189">
      <w:pPr>
        <w:rPr>
          <w:rFonts w:cs="Times New Roman"/>
          <w:szCs w:val="24"/>
        </w:rPr>
      </w:pPr>
      <w:r w:rsidRPr="00384189">
        <w:rPr>
          <w:rFonts w:cs="Times New Roman"/>
          <w:szCs w:val="24"/>
        </w:rPr>
        <w:t xml:space="preserve">As an example, </w:t>
      </w:r>
      <w:proofErr w:type="spellStart"/>
      <w:r w:rsidRPr="00384189">
        <w:rPr>
          <w:rFonts w:cs="Times New Roman"/>
          <w:szCs w:val="24"/>
        </w:rPr>
        <w:t>Neuer</w:t>
      </w:r>
      <w:proofErr w:type="spellEnd"/>
      <w:r w:rsidRPr="00384189">
        <w:rPr>
          <w:rFonts w:cs="Times New Roman"/>
          <w:szCs w:val="24"/>
        </w:rPr>
        <w:t xml:space="preserve"> counted the number of times Israel and Hamas appeared in the report. Israel was mentioned 157 times, Hamas just three and Islamic Jihad and Iran not even once.</w:t>
      </w:r>
    </w:p>
    <w:p w:rsidR="00384189" w:rsidRPr="00384189" w:rsidRDefault="00384189" w:rsidP="00384189">
      <w:pPr>
        <w:rPr>
          <w:rFonts w:cs="Times New Roman"/>
          <w:szCs w:val="24"/>
        </w:rPr>
      </w:pPr>
      <w:r w:rsidRPr="00384189">
        <w:rPr>
          <w:rFonts w:cs="Times New Roman"/>
          <w:szCs w:val="24"/>
        </w:rPr>
        <w:t>What the United Nations fails to realize is that reports like these do not help solve the conflict between Israel and the Palestinians. They encourage it. The Palestinians – and specifically terrorist groups like Hamas and Islamic Jihad – receive a feeling from reports like these that their crimes can go unpunishable and that there is no reason for them to stop attacking innocent civilians.</w:t>
      </w:r>
    </w:p>
    <w:p w:rsidR="00384189" w:rsidRPr="00384189" w:rsidRDefault="00384189" w:rsidP="00384189">
      <w:pPr>
        <w:rPr>
          <w:rFonts w:cs="Times New Roman"/>
          <w:szCs w:val="24"/>
        </w:rPr>
      </w:pPr>
      <w:r w:rsidRPr="00384189">
        <w:rPr>
          <w:rFonts w:cs="Times New Roman"/>
          <w:szCs w:val="24"/>
        </w:rPr>
        <w:lastRenderedPageBreak/>
        <w:t>The US State Department recognized this, calling the report out and saying the “Commission of Inquiry in its current form is a continuation of a longstanding pattern of unfairly singling out Israel.”</w:t>
      </w:r>
    </w:p>
    <w:p w:rsidR="00384189" w:rsidRPr="00384189" w:rsidRDefault="00384189" w:rsidP="00384189">
      <w:pPr>
        <w:rPr>
          <w:rFonts w:cs="Times New Roman"/>
          <w:szCs w:val="24"/>
        </w:rPr>
      </w:pPr>
      <w:r w:rsidRPr="00384189">
        <w:rPr>
          <w:rFonts w:cs="Times New Roman"/>
          <w:szCs w:val="24"/>
        </w:rPr>
        <w:t>“As we have stated repeatedly, we firmly oppose the open-ended and vaguely defined nature of the UN Human Rights Council’s Commission of Inquiry on the situation in Israel, the West Bank, and Gaza, which represents a one-sided, biased approach that does nothing to advance the prospects for peace,” State Department spokesman Ned Price said.</w:t>
      </w:r>
    </w:p>
    <w:p w:rsidR="00384189" w:rsidRPr="00384189" w:rsidRDefault="00384189" w:rsidP="00384189">
      <w:pPr>
        <w:rPr>
          <w:rFonts w:cs="Times New Roman"/>
          <w:szCs w:val="24"/>
        </w:rPr>
      </w:pPr>
      <w:r w:rsidRPr="00384189">
        <w:rPr>
          <w:rFonts w:cs="Times New Roman"/>
          <w:szCs w:val="24"/>
        </w:rPr>
        <w:t>The hypocrisy of the </w:t>
      </w:r>
      <w:hyperlink r:id="rId7" w:tgtFrame="_blank" w:history="1">
        <w:r w:rsidRPr="00384189">
          <w:rPr>
            <w:rStyle w:val="Hyperlink"/>
            <w:rFonts w:cs="Times New Roman"/>
            <w:szCs w:val="24"/>
          </w:rPr>
          <w:t>Human Rights Council</w:t>
        </w:r>
      </w:hyperlink>
      <w:r w:rsidRPr="00384189">
        <w:rPr>
          <w:rFonts w:cs="Times New Roman"/>
          <w:szCs w:val="24"/>
        </w:rPr>
        <w:t> never ceases to amaze. Mauritania, Pakistan, Somalia and Qatar all have laws to kill homosexuals and all have seats on the UN Human Rights Council. China, not exactly a country known for its upstanding record on human rights, also sits on the council.</w:t>
      </w:r>
    </w:p>
    <w:p w:rsidR="00384189" w:rsidRPr="00384189" w:rsidRDefault="00384189" w:rsidP="00384189">
      <w:pPr>
        <w:rPr>
          <w:rFonts w:cs="Times New Roman"/>
          <w:szCs w:val="24"/>
        </w:rPr>
      </w:pPr>
      <w:r w:rsidRPr="00384189">
        <w:rPr>
          <w:rFonts w:cs="Times New Roman"/>
          <w:szCs w:val="24"/>
        </w:rPr>
        <w:t>Can we really expect anything fair and objective to come out of such a body?</w:t>
      </w:r>
    </w:p>
    <w:p w:rsidR="00384189" w:rsidRPr="00384189" w:rsidRDefault="00384189" w:rsidP="00384189">
      <w:pPr>
        <w:rPr>
          <w:rFonts w:cs="Times New Roman"/>
          <w:szCs w:val="24"/>
        </w:rPr>
      </w:pPr>
      <w:r w:rsidRPr="00384189">
        <w:rPr>
          <w:rFonts w:cs="Times New Roman"/>
          <w:szCs w:val="24"/>
        </w:rPr>
        <w:t xml:space="preserve">Sadly, we know the answer. </w:t>
      </w:r>
      <w:proofErr w:type="gramStart"/>
      <w:r w:rsidRPr="00384189">
        <w:rPr>
          <w:rFonts w:cs="Times New Roman"/>
          <w:szCs w:val="24"/>
        </w:rPr>
        <w:t>But</w:t>
      </w:r>
      <w:proofErr w:type="gramEnd"/>
      <w:r w:rsidRPr="00384189">
        <w:rPr>
          <w:rFonts w:cs="Times New Roman"/>
          <w:szCs w:val="24"/>
        </w:rPr>
        <w:t xml:space="preserve"> the UN needs to know what the consequences are for its actions. Reports like the one drafted by Pillay ensure one thing – the perpetuation of conflict and war. The fact is, on the same day that the report came out, Israel announced it was increasing the number of Palestinians from the Gaza Strip who </w:t>
      </w:r>
      <w:proofErr w:type="gramStart"/>
      <w:r w:rsidRPr="00384189">
        <w:rPr>
          <w:rFonts w:cs="Times New Roman"/>
          <w:szCs w:val="24"/>
        </w:rPr>
        <w:t>are allowed</w:t>
      </w:r>
      <w:proofErr w:type="gramEnd"/>
      <w:r w:rsidRPr="00384189">
        <w:rPr>
          <w:rFonts w:cs="Times New Roman"/>
          <w:szCs w:val="24"/>
        </w:rPr>
        <w:t xml:space="preserve"> into Israel daily to work.</w:t>
      </w:r>
    </w:p>
    <w:p w:rsidR="00384189" w:rsidRPr="00384189" w:rsidRDefault="00384189" w:rsidP="00384189">
      <w:pPr>
        <w:rPr>
          <w:rFonts w:cs="Times New Roman"/>
          <w:szCs w:val="24"/>
        </w:rPr>
      </w:pPr>
      <w:r w:rsidRPr="00384189">
        <w:rPr>
          <w:rFonts w:cs="Times New Roman"/>
          <w:szCs w:val="24"/>
        </w:rPr>
        <w:t>Such a move shows what Israel is after – finding a way to coexist with its neighbors, even those who fire rockets at it. The UN is after something completely different – weakening the only Jewish state in the world and emboldening its enemies and detractors.</w:t>
      </w:r>
    </w:p>
    <w:p w:rsidR="00384189" w:rsidRPr="00384189" w:rsidRDefault="00384189" w:rsidP="00384189">
      <w:pPr>
        <w:rPr>
          <w:rFonts w:cs="Times New Roman"/>
          <w:szCs w:val="24"/>
        </w:rPr>
      </w:pPr>
      <w:r w:rsidRPr="00384189">
        <w:rPr>
          <w:rFonts w:cs="Times New Roman"/>
          <w:szCs w:val="24"/>
        </w:rPr>
        <w:t xml:space="preserve">Anyone who cares about advancing peace in the Middle East and stopping violence must openly stand with Israel and call out this commission for what it is – a facade of human rights and a biased entity that needs to </w:t>
      </w:r>
      <w:proofErr w:type="gramStart"/>
      <w:r w:rsidRPr="00384189">
        <w:rPr>
          <w:rFonts w:cs="Times New Roman"/>
          <w:szCs w:val="24"/>
        </w:rPr>
        <w:t>be shut down</w:t>
      </w:r>
      <w:proofErr w:type="gramEnd"/>
      <w:r w:rsidRPr="00384189">
        <w:rPr>
          <w:rFonts w:cs="Times New Roman"/>
          <w:szCs w:val="24"/>
        </w:rPr>
        <w:t>.</w:t>
      </w:r>
    </w:p>
    <w:p w:rsidR="00384189" w:rsidRPr="00384189" w:rsidRDefault="00384189">
      <w:pPr>
        <w:rPr>
          <w:rFonts w:cs="Times New Roman"/>
          <w:szCs w:val="24"/>
        </w:rPr>
      </w:pPr>
    </w:p>
    <w:sectPr w:rsidR="00384189" w:rsidRPr="0038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89"/>
    <w:rsid w:val="0038418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02F5"/>
  <w15:chartTrackingRefBased/>
  <w15:docId w15:val="{046A270A-A410-4361-92F5-13C8C68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418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8418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1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4189"/>
    <w:rPr>
      <w:color w:val="0563C1" w:themeColor="hyperlink"/>
      <w:u w:val="single"/>
    </w:rPr>
  </w:style>
  <w:style w:type="paragraph" w:styleId="NormalWeb">
    <w:name w:val="Normal (Web)"/>
    <w:basedOn w:val="Normal"/>
    <w:uiPriority w:val="99"/>
    <w:semiHidden/>
    <w:unhideWhenUsed/>
    <w:rsid w:val="00384189"/>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3841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310">
      <w:bodyDiv w:val="1"/>
      <w:marLeft w:val="0"/>
      <w:marRight w:val="0"/>
      <w:marTop w:val="0"/>
      <w:marBottom w:val="0"/>
      <w:divBdr>
        <w:top w:val="none" w:sz="0" w:space="0" w:color="auto"/>
        <w:left w:val="none" w:sz="0" w:space="0" w:color="auto"/>
        <w:bottom w:val="none" w:sz="0" w:space="0" w:color="auto"/>
        <w:right w:val="none" w:sz="0" w:space="0" w:color="auto"/>
      </w:divBdr>
    </w:div>
    <w:div w:id="621349022">
      <w:bodyDiv w:val="1"/>
      <w:marLeft w:val="0"/>
      <w:marRight w:val="0"/>
      <w:marTop w:val="0"/>
      <w:marBottom w:val="0"/>
      <w:divBdr>
        <w:top w:val="none" w:sz="0" w:space="0" w:color="auto"/>
        <w:left w:val="none" w:sz="0" w:space="0" w:color="auto"/>
        <w:bottom w:val="none" w:sz="0" w:space="0" w:color="auto"/>
        <w:right w:val="none" w:sz="0" w:space="0" w:color="auto"/>
      </w:divBdr>
    </w:div>
    <w:div w:id="627318194">
      <w:bodyDiv w:val="1"/>
      <w:marLeft w:val="0"/>
      <w:marRight w:val="0"/>
      <w:marTop w:val="0"/>
      <w:marBottom w:val="0"/>
      <w:divBdr>
        <w:top w:val="none" w:sz="0" w:space="0" w:color="auto"/>
        <w:left w:val="none" w:sz="0" w:space="0" w:color="auto"/>
        <w:bottom w:val="none" w:sz="0" w:space="0" w:color="auto"/>
        <w:right w:val="none" w:sz="0" w:space="0" w:color="auto"/>
      </w:divBdr>
    </w:div>
    <w:div w:id="1323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article-706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08853" TargetMode="External"/><Relationship Id="rId5" Type="http://schemas.openxmlformats.org/officeDocument/2006/relationships/hyperlink" Target="https://www.jpost.com/israel-news/article-708728" TargetMode="External"/><Relationship Id="rId4" Type="http://schemas.openxmlformats.org/officeDocument/2006/relationships/hyperlink" Target="https://www.jpost.com/opinion/article-7089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2022-06-09T18:38:00Z</dcterms:created>
  <dcterms:modified xsi:type="dcterms:W3CDTF">2022-06-09T18:42:00Z</dcterms:modified>
</cp:coreProperties>
</file>