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902E8" w14:textId="77777777" w:rsidR="00D5148F" w:rsidRPr="00D5148F" w:rsidRDefault="00D5148F" w:rsidP="00D5148F">
      <w:pPr>
        <w:spacing w:after="0"/>
        <w:rPr>
          <w:rFonts w:ascii="Times New Roman" w:hAnsi="Times New Roman" w:cs="Times New Roman"/>
          <w:b/>
          <w:sz w:val="36"/>
          <w:szCs w:val="36"/>
        </w:rPr>
      </w:pPr>
      <w:r w:rsidRPr="00D5148F">
        <w:rPr>
          <w:rFonts w:ascii="Times New Roman" w:hAnsi="Times New Roman" w:cs="Times New Roman"/>
          <w:b/>
          <w:sz w:val="36"/>
          <w:szCs w:val="36"/>
        </w:rPr>
        <w:t>Iran: We will continue to enrich uranium despite receiving Russian fuel</w:t>
      </w:r>
    </w:p>
    <w:p w14:paraId="1C0166BC" w14:textId="77777777" w:rsidR="00D5148F" w:rsidRPr="00D5148F" w:rsidRDefault="00D5148F" w:rsidP="00D5148F">
      <w:pPr>
        <w:spacing w:after="0"/>
        <w:rPr>
          <w:rFonts w:ascii="Times New Roman" w:hAnsi="Times New Roman" w:cs="Times New Roman"/>
          <w:sz w:val="24"/>
          <w:szCs w:val="24"/>
        </w:rPr>
      </w:pPr>
      <w:r w:rsidRPr="00D5148F">
        <w:rPr>
          <w:rFonts w:ascii="Times New Roman" w:hAnsi="Times New Roman" w:cs="Times New Roman"/>
          <w:sz w:val="24"/>
          <w:szCs w:val="24"/>
        </w:rPr>
        <w:t>Comment by Iran FM comes as U.S. says Iran's use of Russian fuel in its first nuclear reactor proves it does not need a separate nuclear program.</w:t>
      </w:r>
    </w:p>
    <w:p w14:paraId="7CCEF5B6" w14:textId="77777777" w:rsidR="00D5148F" w:rsidRDefault="00D5148F" w:rsidP="00D5148F">
      <w:pPr>
        <w:spacing w:after="0"/>
        <w:rPr>
          <w:rFonts w:ascii="Times New Roman" w:hAnsi="Times New Roman" w:cs="Times New Roman"/>
          <w:sz w:val="24"/>
          <w:szCs w:val="24"/>
        </w:rPr>
      </w:pPr>
    </w:p>
    <w:p w14:paraId="2AB548E5" w14:textId="77777777" w:rsidR="00D5148F" w:rsidRDefault="00D5148F" w:rsidP="00D5148F">
      <w:pPr>
        <w:spacing w:after="0"/>
        <w:rPr>
          <w:rFonts w:ascii="Times New Roman" w:hAnsi="Times New Roman" w:cs="Times New Roman"/>
          <w:sz w:val="24"/>
          <w:szCs w:val="24"/>
        </w:rPr>
      </w:pPr>
      <w:r>
        <w:rPr>
          <w:rFonts w:ascii="Times New Roman" w:hAnsi="Times New Roman" w:cs="Times New Roman"/>
          <w:sz w:val="24"/>
          <w:szCs w:val="24"/>
        </w:rPr>
        <w:t>August 21, 2010</w:t>
      </w:r>
    </w:p>
    <w:p w14:paraId="07BA43C0" w14:textId="77777777" w:rsidR="00D5148F" w:rsidRPr="00D5148F" w:rsidRDefault="00D5148F" w:rsidP="00D5148F">
      <w:pPr>
        <w:spacing w:after="0"/>
        <w:rPr>
          <w:rFonts w:ascii="Times New Roman" w:hAnsi="Times New Roman" w:cs="Times New Roman"/>
          <w:sz w:val="24"/>
          <w:szCs w:val="24"/>
        </w:rPr>
      </w:pPr>
      <w:proofErr w:type="spellStart"/>
      <w:r w:rsidRPr="00D5148F">
        <w:rPr>
          <w:rFonts w:ascii="Times New Roman" w:hAnsi="Times New Roman" w:cs="Times New Roman"/>
          <w:sz w:val="24"/>
          <w:szCs w:val="24"/>
        </w:rPr>
        <w:t>Haaretz</w:t>
      </w:r>
      <w:proofErr w:type="spellEnd"/>
      <w:r w:rsidRPr="00D5148F">
        <w:rPr>
          <w:rFonts w:ascii="Times New Roman" w:hAnsi="Times New Roman" w:cs="Times New Roman"/>
          <w:sz w:val="24"/>
          <w:szCs w:val="24"/>
        </w:rPr>
        <w:t xml:space="preserve"> </w:t>
      </w:r>
    </w:p>
    <w:p w14:paraId="0FC5C5F7" w14:textId="77777777" w:rsidR="00D5148F" w:rsidRPr="00D5148F" w:rsidRDefault="00D5148F" w:rsidP="00D5148F">
      <w:pPr>
        <w:spacing w:after="0"/>
        <w:rPr>
          <w:rFonts w:ascii="Times New Roman" w:hAnsi="Times New Roman" w:cs="Times New Roman"/>
          <w:i/>
          <w:sz w:val="24"/>
          <w:szCs w:val="24"/>
        </w:rPr>
      </w:pPr>
      <w:bookmarkStart w:id="0" w:name="_GoBack"/>
      <w:r w:rsidRPr="00D5148F">
        <w:rPr>
          <w:rFonts w:ascii="Times New Roman" w:hAnsi="Times New Roman" w:cs="Times New Roman"/>
          <w:i/>
          <w:sz w:val="24"/>
          <w:szCs w:val="24"/>
        </w:rPr>
        <w:t>http://www.haaretz.com/news/international/iran-we-will-continue-to-enrich-uranium-despite-receiving-russian-fuel-1.309332</w:t>
      </w:r>
    </w:p>
    <w:bookmarkEnd w:id="0"/>
    <w:p w14:paraId="31484476" w14:textId="77777777" w:rsidR="00D5148F" w:rsidRPr="00D5148F" w:rsidRDefault="00D5148F" w:rsidP="00D5148F">
      <w:pPr>
        <w:spacing w:after="0"/>
        <w:rPr>
          <w:rFonts w:ascii="Times New Roman" w:hAnsi="Times New Roman" w:cs="Times New Roman"/>
          <w:sz w:val="24"/>
          <w:szCs w:val="24"/>
        </w:rPr>
      </w:pPr>
    </w:p>
    <w:p w14:paraId="3C773165" w14:textId="77777777" w:rsidR="00D5148F" w:rsidRPr="00D5148F" w:rsidRDefault="00D5148F" w:rsidP="00D5148F">
      <w:pPr>
        <w:spacing w:after="0"/>
        <w:rPr>
          <w:rFonts w:ascii="Times New Roman" w:hAnsi="Times New Roman" w:cs="Times New Roman"/>
          <w:sz w:val="24"/>
          <w:szCs w:val="24"/>
        </w:rPr>
      </w:pPr>
      <w:r w:rsidRPr="00D5148F">
        <w:rPr>
          <w:rFonts w:ascii="Times New Roman" w:hAnsi="Times New Roman" w:cs="Times New Roman"/>
          <w:sz w:val="24"/>
          <w:szCs w:val="24"/>
        </w:rPr>
        <w:t xml:space="preserve">Iran will continue to enrich its own </w:t>
      </w:r>
      <w:proofErr w:type="gramStart"/>
      <w:r w:rsidRPr="00D5148F">
        <w:rPr>
          <w:rFonts w:ascii="Times New Roman" w:hAnsi="Times New Roman" w:cs="Times New Roman"/>
          <w:sz w:val="24"/>
          <w:szCs w:val="24"/>
        </w:rPr>
        <w:t>uranium,</w:t>
      </w:r>
      <w:proofErr w:type="gramEnd"/>
      <w:r w:rsidRPr="00D5148F">
        <w:rPr>
          <w:rFonts w:ascii="Times New Roman" w:hAnsi="Times New Roman" w:cs="Times New Roman"/>
          <w:sz w:val="24"/>
          <w:szCs w:val="24"/>
        </w:rPr>
        <w:t xml:space="preserve"> Iranian Foreign Minister </w:t>
      </w:r>
      <w:proofErr w:type="spellStart"/>
      <w:r w:rsidRPr="00D5148F">
        <w:rPr>
          <w:rFonts w:ascii="Times New Roman" w:hAnsi="Times New Roman" w:cs="Times New Roman"/>
          <w:sz w:val="24"/>
          <w:szCs w:val="24"/>
        </w:rPr>
        <w:t>Manouchehr</w:t>
      </w:r>
      <w:proofErr w:type="spellEnd"/>
      <w:r w:rsidRPr="00D5148F">
        <w:rPr>
          <w:rFonts w:ascii="Times New Roman" w:hAnsi="Times New Roman" w:cs="Times New Roman"/>
          <w:sz w:val="24"/>
          <w:szCs w:val="24"/>
        </w:rPr>
        <w:t xml:space="preserve"> </w:t>
      </w:r>
      <w:proofErr w:type="spellStart"/>
      <w:r w:rsidRPr="00D5148F">
        <w:rPr>
          <w:rFonts w:ascii="Times New Roman" w:hAnsi="Times New Roman" w:cs="Times New Roman"/>
          <w:sz w:val="24"/>
          <w:szCs w:val="24"/>
        </w:rPr>
        <w:t>Mottaki</w:t>
      </w:r>
      <w:proofErr w:type="spellEnd"/>
      <w:r w:rsidRPr="00D5148F">
        <w:rPr>
          <w:rFonts w:ascii="Times New Roman" w:hAnsi="Times New Roman" w:cs="Times New Roman"/>
          <w:sz w:val="24"/>
          <w:szCs w:val="24"/>
        </w:rPr>
        <w:t xml:space="preserve"> told the country's semi-official Fars news agency on Saturday, hours after Russian nuclear fuel began to be inserted into Iran's first nuclear reactor.</w:t>
      </w:r>
    </w:p>
    <w:p w14:paraId="43AEB0F4" w14:textId="77777777" w:rsidR="00D5148F" w:rsidRPr="00D5148F" w:rsidRDefault="00D5148F" w:rsidP="00D5148F">
      <w:pPr>
        <w:spacing w:after="0"/>
        <w:rPr>
          <w:rFonts w:ascii="Times New Roman" w:hAnsi="Times New Roman" w:cs="Times New Roman"/>
          <w:sz w:val="24"/>
          <w:szCs w:val="24"/>
        </w:rPr>
      </w:pPr>
      <w:r w:rsidRPr="00D5148F">
        <w:rPr>
          <w:rFonts w:ascii="Times New Roman" w:hAnsi="Times New Roman" w:cs="Times New Roman"/>
          <w:sz w:val="24"/>
          <w:szCs w:val="24"/>
        </w:rPr>
        <w:t xml:space="preserve">Iranian and Russian engineers began the weeklong operation to load uranium fuel into the </w:t>
      </w:r>
      <w:proofErr w:type="spellStart"/>
      <w:r w:rsidRPr="00D5148F">
        <w:rPr>
          <w:rFonts w:ascii="Times New Roman" w:hAnsi="Times New Roman" w:cs="Times New Roman"/>
          <w:sz w:val="24"/>
          <w:szCs w:val="24"/>
        </w:rPr>
        <w:t>Bushehr</w:t>
      </w:r>
      <w:proofErr w:type="spellEnd"/>
      <w:r w:rsidRPr="00D5148F">
        <w:rPr>
          <w:rFonts w:ascii="Times New Roman" w:hAnsi="Times New Roman" w:cs="Times New Roman"/>
          <w:sz w:val="24"/>
          <w:szCs w:val="24"/>
        </w:rPr>
        <w:t xml:space="preserve"> nuclear power plant, a major milestone as Tehran forges ahead with its atomic program despite U.N. sanctions.</w:t>
      </w:r>
    </w:p>
    <w:p w14:paraId="1FC76280" w14:textId="77777777" w:rsidR="00D5148F" w:rsidRPr="00D5148F" w:rsidRDefault="00D5148F" w:rsidP="00D5148F">
      <w:pPr>
        <w:spacing w:after="0"/>
        <w:rPr>
          <w:rFonts w:ascii="Times New Roman" w:hAnsi="Times New Roman" w:cs="Times New Roman"/>
          <w:sz w:val="24"/>
          <w:szCs w:val="24"/>
        </w:rPr>
      </w:pPr>
      <w:r w:rsidRPr="00D5148F">
        <w:rPr>
          <w:rFonts w:ascii="Times New Roman" w:hAnsi="Times New Roman" w:cs="Times New Roman"/>
          <w:sz w:val="24"/>
          <w:szCs w:val="24"/>
        </w:rPr>
        <w:t xml:space="preserve">Last week, White House spokesman Robert Gibbs told reporters the United States felt that the fact that the </w:t>
      </w:r>
      <w:proofErr w:type="spellStart"/>
      <w:r w:rsidRPr="00D5148F">
        <w:rPr>
          <w:rFonts w:ascii="Times New Roman" w:hAnsi="Times New Roman" w:cs="Times New Roman"/>
          <w:sz w:val="24"/>
          <w:szCs w:val="24"/>
        </w:rPr>
        <w:t>Bushehr</w:t>
      </w:r>
      <w:proofErr w:type="spellEnd"/>
      <w:r w:rsidRPr="00D5148F">
        <w:rPr>
          <w:rFonts w:ascii="Times New Roman" w:hAnsi="Times New Roman" w:cs="Times New Roman"/>
          <w:sz w:val="24"/>
          <w:szCs w:val="24"/>
        </w:rPr>
        <w:t xml:space="preserve"> reactor would operate solely on Russian fuel proved that "underscores that Iran does not need its own enrichment capability if its intentions, as it states, are for a peaceful nuclear program."</w:t>
      </w:r>
    </w:p>
    <w:p w14:paraId="3F1A8485" w14:textId="77777777" w:rsidR="00D5148F" w:rsidRPr="00D5148F" w:rsidRDefault="00D5148F" w:rsidP="00D5148F">
      <w:pPr>
        <w:spacing w:after="0"/>
        <w:rPr>
          <w:rFonts w:ascii="Times New Roman" w:hAnsi="Times New Roman" w:cs="Times New Roman"/>
          <w:sz w:val="24"/>
          <w:szCs w:val="24"/>
        </w:rPr>
      </w:pPr>
      <w:r w:rsidRPr="00D5148F">
        <w:rPr>
          <w:rFonts w:ascii="Times New Roman" w:hAnsi="Times New Roman" w:cs="Times New Roman"/>
          <w:sz w:val="24"/>
          <w:szCs w:val="24"/>
        </w:rPr>
        <w:t xml:space="preserve">Gibbs added that the </w:t>
      </w:r>
      <w:proofErr w:type="spellStart"/>
      <w:r w:rsidRPr="00D5148F">
        <w:rPr>
          <w:rFonts w:ascii="Times New Roman" w:hAnsi="Times New Roman" w:cs="Times New Roman"/>
          <w:sz w:val="24"/>
          <w:szCs w:val="24"/>
        </w:rPr>
        <w:t>Bushehr</w:t>
      </w:r>
      <w:proofErr w:type="spellEnd"/>
      <w:r w:rsidRPr="00D5148F">
        <w:rPr>
          <w:rFonts w:ascii="Times New Roman" w:hAnsi="Times New Roman" w:cs="Times New Roman"/>
          <w:sz w:val="24"/>
          <w:szCs w:val="24"/>
        </w:rPr>
        <w:t xml:space="preserve"> plant proved "to the world that, if the Iranians are sincere in a peaceful program, their needs can be met without undertaking its own enrichment program, which call into question its motives.</w:t>
      </w:r>
    </w:p>
    <w:p w14:paraId="775AA8BF" w14:textId="77777777" w:rsidR="00D5148F" w:rsidRPr="00D5148F" w:rsidRDefault="00D5148F" w:rsidP="00D5148F">
      <w:pPr>
        <w:spacing w:after="0"/>
        <w:rPr>
          <w:rFonts w:ascii="Times New Roman" w:hAnsi="Times New Roman" w:cs="Times New Roman"/>
          <w:sz w:val="24"/>
          <w:szCs w:val="24"/>
        </w:rPr>
      </w:pPr>
      <w:r w:rsidRPr="00D5148F">
        <w:rPr>
          <w:rFonts w:ascii="Times New Roman" w:hAnsi="Times New Roman" w:cs="Times New Roman"/>
          <w:sz w:val="24"/>
          <w:szCs w:val="24"/>
        </w:rPr>
        <w:t xml:space="preserve">However, speaking to Fars on Saturday, </w:t>
      </w:r>
      <w:proofErr w:type="spellStart"/>
      <w:r w:rsidRPr="00D5148F">
        <w:rPr>
          <w:rFonts w:ascii="Times New Roman" w:hAnsi="Times New Roman" w:cs="Times New Roman"/>
          <w:sz w:val="24"/>
          <w:szCs w:val="24"/>
        </w:rPr>
        <w:t>Mottaki</w:t>
      </w:r>
      <w:proofErr w:type="spellEnd"/>
      <w:r w:rsidRPr="00D5148F">
        <w:rPr>
          <w:rFonts w:ascii="Times New Roman" w:hAnsi="Times New Roman" w:cs="Times New Roman"/>
          <w:sz w:val="24"/>
          <w:szCs w:val="24"/>
        </w:rPr>
        <w:t xml:space="preserve"> said that if the United States "would pay attention to the Islamic Parliament's respective ratification they would realize that [Iran's] government has been asked to arrange for production of 20.000 megawatts of nuclear electricity through nuclear power plants."</w:t>
      </w:r>
    </w:p>
    <w:p w14:paraId="6C089DB2" w14:textId="77777777" w:rsidR="00D5148F" w:rsidRPr="00D5148F" w:rsidRDefault="00D5148F" w:rsidP="00D5148F">
      <w:pPr>
        <w:spacing w:after="0"/>
        <w:rPr>
          <w:rFonts w:ascii="Times New Roman" w:hAnsi="Times New Roman" w:cs="Times New Roman"/>
          <w:sz w:val="24"/>
          <w:szCs w:val="24"/>
        </w:rPr>
      </w:pPr>
      <w:r w:rsidRPr="00D5148F">
        <w:rPr>
          <w:rFonts w:ascii="Times New Roman" w:hAnsi="Times New Roman" w:cs="Times New Roman"/>
          <w:sz w:val="24"/>
          <w:szCs w:val="24"/>
        </w:rPr>
        <w:t xml:space="preserve">The newly christened </w:t>
      </w:r>
      <w:proofErr w:type="spellStart"/>
      <w:r w:rsidRPr="00D5148F">
        <w:rPr>
          <w:rFonts w:ascii="Times New Roman" w:hAnsi="Times New Roman" w:cs="Times New Roman"/>
          <w:sz w:val="24"/>
          <w:szCs w:val="24"/>
        </w:rPr>
        <w:t>Bushehr</w:t>
      </w:r>
      <w:proofErr w:type="spellEnd"/>
      <w:r w:rsidRPr="00D5148F">
        <w:rPr>
          <w:rFonts w:ascii="Times New Roman" w:hAnsi="Times New Roman" w:cs="Times New Roman"/>
          <w:sz w:val="24"/>
          <w:szCs w:val="24"/>
        </w:rPr>
        <w:t xml:space="preserve"> plant is reportedly planned to produce 1,000 megawatts of electricity.</w:t>
      </w:r>
    </w:p>
    <w:p w14:paraId="2196AEAD" w14:textId="77777777" w:rsidR="00D5148F" w:rsidRPr="00D5148F" w:rsidRDefault="00D5148F" w:rsidP="00D5148F">
      <w:pPr>
        <w:spacing w:after="0"/>
        <w:rPr>
          <w:rFonts w:ascii="Times New Roman" w:hAnsi="Times New Roman" w:cs="Times New Roman"/>
          <w:sz w:val="24"/>
          <w:szCs w:val="24"/>
        </w:rPr>
      </w:pPr>
      <w:proofErr w:type="spellStart"/>
      <w:r w:rsidRPr="00D5148F">
        <w:rPr>
          <w:rFonts w:ascii="Times New Roman" w:hAnsi="Times New Roman" w:cs="Times New Roman"/>
          <w:sz w:val="24"/>
          <w:szCs w:val="24"/>
        </w:rPr>
        <w:t>Mottaki</w:t>
      </w:r>
      <w:proofErr w:type="spellEnd"/>
      <w:r w:rsidRPr="00D5148F">
        <w:rPr>
          <w:rFonts w:ascii="Times New Roman" w:hAnsi="Times New Roman" w:cs="Times New Roman"/>
          <w:sz w:val="24"/>
          <w:szCs w:val="24"/>
        </w:rPr>
        <w:t xml:space="preserve"> said that Iran's scale need to energy is obvious and that is the reason why we want to produce the required fuel ourselves," adding that "as a member of the NPT agreement…Iran is permitted to produce the nuclear fuel that its power plants need, and the additional amount, too, can be delivered to those other countries that might need it afterwards."</w:t>
      </w:r>
    </w:p>
    <w:p w14:paraId="2CB7E3D0" w14:textId="77777777" w:rsidR="00D5148F" w:rsidRPr="00D5148F" w:rsidRDefault="00D5148F" w:rsidP="00D5148F">
      <w:pPr>
        <w:spacing w:after="0"/>
        <w:rPr>
          <w:rFonts w:ascii="Times New Roman" w:hAnsi="Times New Roman" w:cs="Times New Roman"/>
          <w:sz w:val="24"/>
          <w:szCs w:val="24"/>
        </w:rPr>
      </w:pPr>
      <w:r w:rsidRPr="00D5148F">
        <w:rPr>
          <w:rFonts w:ascii="Times New Roman" w:hAnsi="Times New Roman" w:cs="Times New Roman"/>
          <w:sz w:val="24"/>
          <w:szCs w:val="24"/>
        </w:rPr>
        <w:t>The United States, the European Union and the UN Security Council have imposed sanctions on Iran over a nuclear program the West suspects is aimed at developing atomic weapons.</w:t>
      </w:r>
    </w:p>
    <w:p w14:paraId="25AB688C" w14:textId="77777777" w:rsidR="00FF5DB3" w:rsidRDefault="00D5148F" w:rsidP="00D5148F">
      <w:pPr>
        <w:spacing w:after="0"/>
      </w:pPr>
      <w:r w:rsidRPr="00D5148F">
        <w:rPr>
          <w:rFonts w:ascii="Times New Roman" w:hAnsi="Times New Roman" w:cs="Times New Roman"/>
          <w:sz w:val="24"/>
          <w:szCs w:val="24"/>
        </w:rPr>
        <w:t>On Friday AFP reported that Iranian President Mahmoud Ahmadinejad said his country was ready for immediate talks with world powers over a nuclear fuel swap deal, saying Iran was "ready to resume in late August or in early September" talks with the five permanent members of the United Nations Security Council over an exchange of enriched uranium.</w:t>
      </w:r>
    </w:p>
    <w:sectPr w:rsidR="00FF5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8F"/>
    <w:rsid w:val="00D5148F"/>
    <w:rsid w:val="00FF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2010-08-23T15:43:00Z</dcterms:created>
  <dcterms:modified xsi:type="dcterms:W3CDTF">2010-08-23T15:49:00Z</dcterms:modified>
</cp:coreProperties>
</file>