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4A" w:rsidRPr="002A034A" w:rsidRDefault="002A034A" w:rsidP="002A034A">
      <w:pPr>
        <w:spacing w:after="0" w:line="240" w:lineRule="auto"/>
        <w:rPr>
          <w:rFonts w:cs="Times New Roman"/>
          <w:bCs/>
          <w:color w:val="000000"/>
          <w:sz w:val="40"/>
          <w:szCs w:val="40"/>
          <w:shd w:val="clear" w:color="auto" w:fill="FFFFFF"/>
        </w:rPr>
      </w:pPr>
      <w:r w:rsidRPr="002A034A">
        <w:rPr>
          <w:rFonts w:cs="Times New Roman"/>
          <w:bCs/>
          <w:color w:val="000000"/>
          <w:sz w:val="40"/>
          <w:szCs w:val="40"/>
          <w:shd w:val="clear" w:color="auto" w:fill="FFFFFF"/>
        </w:rPr>
        <w:t>Tweet by U.S. Ambassador to the U.N. Regarding the U.N. “Commission of Inquiry” on Israel</w:t>
      </w:r>
    </w:p>
    <w:p w:rsidR="002A034A" w:rsidRPr="002A034A" w:rsidRDefault="002A034A" w:rsidP="002A034A">
      <w:pPr>
        <w:spacing w:after="0" w:line="240" w:lineRule="auto"/>
        <w:rPr>
          <w:rFonts w:cs="Times New Roman"/>
          <w:bCs/>
          <w:color w:val="000000"/>
          <w:szCs w:val="24"/>
          <w:shd w:val="clear" w:color="auto" w:fill="FFFFFF"/>
        </w:rPr>
      </w:pPr>
    </w:p>
    <w:p w:rsidR="002A034A" w:rsidRPr="002A034A" w:rsidRDefault="002A034A" w:rsidP="002A034A">
      <w:pPr>
        <w:spacing w:after="0" w:line="240" w:lineRule="auto"/>
        <w:rPr>
          <w:rFonts w:cs="Times New Roman"/>
          <w:bCs/>
          <w:color w:val="000000"/>
          <w:szCs w:val="24"/>
          <w:shd w:val="clear" w:color="auto" w:fill="FFFFFF"/>
        </w:rPr>
      </w:pPr>
      <w:r w:rsidRPr="002A034A">
        <w:rPr>
          <w:rFonts w:cs="Times New Roman"/>
          <w:bCs/>
          <w:color w:val="000000"/>
          <w:szCs w:val="24"/>
          <w:shd w:val="clear" w:color="auto" w:fill="FFFFFF"/>
        </w:rPr>
        <w:t>July 2</w:t>
      </w:r>
      <w:bookmarkStart w:id="0" w:name="_GoBack"/>
      <w:bookmarkEnd w:id="0"/>
      <w:r w:rsidRPr="002A034A">
        <w:rPr>
          <w:rFonts w:cs="Times New Roman"/>
          <w:bCs/>
          <w:color w:val="000000"/>
          <w:szCs w:val="24"/>
          <w:shd w:val="clear" w:color="auto" w:fill="FFFFFF"/>
        </w:rPr>
        <w:t>8, 2022</w:t>
      </w:r>
    </w:p>
    <w:p w:rsidR="002A034A" w:rsidRPr="002A034A" w:rsidRDefault="002A034A" w:rsidP="002A034A">
      <w:pPr>
        <w:spacing w:after="0" w:line="240" w:lineRule="auto"/>
        <w:rPr>
          <w:rFonts w:cs="Times New Roman"/>
          <w:bCs/>
          <w:color w:val="000000"/>
          <w:szCs w:val="24"/>
          <w:shd w:val="clear" w:color="auto" w:fill="FFFFFF"/>
        </w:rPr>
      </w:pPr>
      <w:hyperlink r:id="rId4" w:history="1">
        <w:r w:rsidRPr="002A034A">
          <w:rPr>
            <w:rStyle w:val="Hyperlink"/>
            <w:rFonts w:cs="Times New Roman"/>
            <w:bCs/>
            <w:szCs w:val="24"/>
            <w:shd w:val="clear" w:color="auto" w:fill="FFFFFF"/>
          </w:rPr>
          <w:t>https://twitter.com/USAmbUN/status/1552663142815121410</w:t>
        </w:r>
      </w:hyperlink>
      <w:r w:rsidRPr="002A034A">
        <w:rPr>
          <w:rFonts w:cs="Times New Roman"/>
          <w:bCs/>
          <w:color w:val="000000"/>
          <w:szCs w:val="24"/>
          <w:shd w:val="clear" w:color="auto" w:fill="FFFFFF"/>
        </w:rPr>
        <w:t xml:space="preserve"> </w:t>
      </w:r>
    </w:p>
    <w:p w:rsidR="002711F6" w:rsidRPr="002A034A" w:rsidRDefault="002A034A">
      <w:pPr>
        <w:rPr>
          <w:rFonts w:cs="Times New Roman"/>
        </w:rPr>
      </w:pPr>
    </w:p>
    <w:p w:rsidR="002A034A" w:rsidRPr="002A034A" w:rsidRDefault="002A034A" w:rsidP="002A034A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 w:val="23"/>
          <w:szCs w:val="23"/>
          <w:bdr w:val="single" w:sz="2" w:space="0" w:color="000000" w:frame="1"/>
        </w:rPr>
      </w:pPr>
      <w:r w:rsidRPr="002A034A">
        <w:rPr>
          <w:rFonts w:eastAsia="Times New Roman" w:cs="Times New Roman"/>
          <w:color w:val="000000"/>
          <w:sz w:val="23"/>
          <w:szCs w:val="23"/>
        </w:rPr>
        <w:fldChar w:fldCharType="begin"/>
      </w:r>
      <w:r w:rsidRPr="002A034A">
        <w:rPr>
          <w:rFonts w:eastAsia="Times New Roman" w:cs="Times New Roman"/>
          <w:color w:val="000000"/>
          <w:sz w:val="23"/>
          <w:szCs w:val="23"/>
        </w:rPr>
        <w:instrText xml:space="preserve"> HYPERLINK "https://twitter.com/USAmbUN" </w:instrText>
      </w:r>
      <w:r w:rsidRPr="002A034A">
        <w:rPr>
          <w:rFonts w:eastAsia="Times New Roman" w:cs="Times New Roman"/>
          <w:color w:val="000000"/>
          <w:sz w:val="23"/>
          <w:szCs w:val="23"/>
        </w:rPr>
        <w:fldChar w:fldCharType="separate"/>
      </w:r>
    </w:p>
    <w:p w:rsidR="002A034A" w:rsidRPr="002A034A" w:rsidRDefault="002A034A" w:rsidP="002A034A">
      <w:pPr>
        <w:shd w:val="clear" w:color="auto" w:fill="FFFFFF"/>
        <w:spacing w:after="0" w:line="300" w:lineRule="atLeast"/>
        <w:rPr>
          <w:rFonts w:eastAsia="Times New Roman" w:cs="Times New Roman"/>
          <w:b/>
          <w:bCs/>
          <w:color w:val="0F1419"/>
          <w:szCs w:val="24"/>
        </w:rPr>
      </w:pPr>
      <w:r w:rsidRPr="002A034A">
        <w:rPr>
          <w:rFonts w:eastAsia="Times New Roman" w:cs="Times New Roman"/>
          <w:b/>
          <w:bCs/>
          <w:color w:val="0F1419"/>
          <w:sz w:val="23"/>
          <w:szCs w:val="23"/>
          <w:bdr w:val="single" w:sz="2" w:space="0" w:color="000000" w:frame="1"/>
        </w:rPr>
        <w:t>Ambassador Linda Thomas-Greenfield</w:t>
      </w:r>
    </w:p>
    <w:p w:rsidR="002A034A" w:rsidRPr="002A034A" w:rsidRDefault="002A034A" w:rsidP="002A034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 w:rsidRPr="002A034A">
        <w:rPr>
          <w:rFonts w:eastAsia="Times New Roman" w:cs="Times New Roman"/>
          <w:color w:val="000000"/>
          <w:sz w:val="23"/>
          <w:szCs w:val="23"/>
        </w:rPr>
        <w:fldChar w:fldCharType="end"/>
      </w:r>
    </w:p>
    <w:p w:rsidR="002A034A" w:rsidRPr="002A034A" w:rsidRDefault="002A034A" w:rsidP="002A034A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2A034A">
        <w:rPr>
          <w:rFonts w:eastAsia="Times New Roman" w:cs="Times New Roman"/>
          <w:color w:val="000000"/>
          <w:sz w:val="23"/>
          <w:szCs w:val="23"/>
        </w:rPr>
        <w:fldChar w:fldCharType="begin"/>
      </w:r>
      <w:r w:rsidRPr="002A034A">
        <w:rPr>
          <w:rFonts w:eastAsia="Times New Roman" w:cs="Times New Roman"/>
          <w:color w:val="000000"/>
          <w:sz w:val="23"/>
          <w:szCs w:val="23"/>
        </w:rPr>
        <w:instrText xml:space="preserve"> HYPERLINK "https://twitter.com/USAmbUN" </w:instrText>
      </w:r>
      <w:r w:rsidRPr="002A034A">
        <w:rPr>
          <w:rFonts w:eastAsia="Times New Roman" w:cs="Times New Roman"/>
          <w:color w:val="000000"/>
          <w:sz w:val="23"/>
          <w:szCs w:val="23"/>
        </w:rPr>
        <w:fldChar w:fldCharType="separate"/>
      </w:r>
    </w:p>
    <w:p w:rsidR="002A034A" w:rsidRPr="002A034A" w:rsidRDefault="002A034A" w:rsidP="002A034A">
      <w:pPr>
        <w:shd w:val="clear" w:color="auto" w:fill="FFFFFF"/>
        <w:spacing w:after="0" w:line="300" w:lineRule="atLeast"/>
        <w:rPr>
          <w:rFonts w:eastAsia="Times New Roman" w:cs="Times New Roman"/>
          <w:color w:val="536471"/>
          <w:szCs w:val="24"/>
        </w:rPr>
      </w:pPr>
      <w:r w:rsidRPr="002A034A">
        <w:rPr>
          <w:rFonts w:eastAsia="Times New Roman" w:cs="Times New Roman"/>
          <w:color w:val="536471"/>
          <w:sz w:val="23"/>
          <w:szCs w:val="23"/>
          <w:bdr w:val="single" w:sz="2" w:space="0" w:color="000000" w:frame="1"/>
        </w:rPr>
        <w:t>@</w:t>
      </w:r>
      <w:proofErr w:type="spellStart"/>
      <w:r w:rsidRPr="002A034A">
        <w:rPr>
          <w:rFonts w:eastAsia="Times New Roman" w:cs="Times New Roman"/>
          <w:color w:val="536471"/>
          <w:sz w:val="23"/>
          <w:szCs w:val="23"/>
          <w:bdr w:val="single" w:sz="2" w:space="0" w:color="000000" w:frame="1"/>
        </w:rPr>
        <w:t>USAmbUN</w:t>
      </w:r>
      <w:proofErr w:type="spellEnd"/>
    </w:p>
    <w:p w:rsidR="002A034A" w:rsidRPr="002A034A" w:rsidRDefault="002A034A" w:rsidP="002A034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 w:rsidRPr="002A034A">
        <w:rPr>
          <w:rFonts w:eastAsia="Times New Roman" w:cs="Times New Roman"/>
          <w:color w:val="000000"/>
          <w:sz w:val="23"/>
          <w:szCs w:val="23"/>
        </w:rPr>
        <w:fldChar w:fldCharType="end"/>
      </w:r>
    </w:p>
    <w:p w:rsidR="002A034A" w:rsidRPr="002A034A" w:rsidRDefault="002A034A" w:rsidP="002A034A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2A034A">
        <w:rPr>
          <w:rFonts w:eastAsia="Times New Roman" w:cs="Times New Roman"/>
          <w:color w:val="000000"/>
          <w:sz w:val="23"/>
          <w:szCs w:val="23"/>
        </w:rPr>
        <w:fldChar w:fldCharType="begin"/>
      </w:r>
      <w:r w:rsidRPr="002A034A">
        <w:rPr>
          <w:rFonts w:eastAsia="Times New Roman" w:cs="Times New Roman"/>
          <w:color w:val="000000"/>
          <w:sz w:val="23"/>
          <w:szCs w:val="23"/>
        </w:rPr>
        <w:instrText xml:space="preserve"> HYPERLINK "https://help.twitter.com/rules-and-policies/state-affiliated" \t "_blank" </w:instrText>
      </w:r>
      <w:r w:rsidRPr="002A034A">
        <w:rPr>
          <w:rFonts w:eastAsia="Times New Roman" w:cs="Times New Roman"/>
          <w:color w:val="000000"/>
          <w:sz w:val="23"/>
          <w:szCs w:val="23"/>
        </w:rPr>
        <w:fldChar w:fldCharType="separate"/>
      </w:r>
    </w:p>
    <w:p w:rsidR="002A034A" w:rsidRPr="002A034A" w:rsidRDefault="002A034A" w:rsidP="002A034A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2A034A">
        <w:rPr>
          <w:rFonts w:eastAsia="Times New Roman" w:cs="Times New Roman"/>
          <w:noProof/>
          <w:color w:val="0000FF"/>
          <w:sz w:val="23"/>
          <w:szCs w:val="23"/>
          <w:bdr w:val="single" w:sz="2" w:space="0" w:color="000000" w:frame="1"/>
        </w:rPr>
        <w:drawing>
          <wp:inline distT="0" distB="0" distL="0" distR="0">
            <wp:extent cx="857250" cy="857250"/>
            <wp:effectExtent l="0" t="0" r="0" b="0"/>
            <wp:docPr id="1" name="Picture 1" descr="https://pbs.twimg.com/semantic_core_img/1290392753013002240/mWq1iE5L?format=png&amp;name=ori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semantic_core_img/1290392753013002240/mWq1iE5L?format=png&amp;name=ori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34A" w:rsidRPr="002A034A" w:rsidRDefault="002A034A" w:rsidP="002A034A">
      <w:pPr>
        <w:shd w:val="clear" w:color="auto" w:fill="FFFFFF"/>
        <w:spacing w:after="0" w:line="300" w:lineRule="atLeast"/>
        <w:rPr>
          <w:rFonts w:eastAsia="Times New Roman" w:cs="Times New Roman"/>
          <w:color w:val="536471"/>
          <w:sz w:val="23"/>
          <w:szCs w:val="23"/>
          <w:bdr w:val="single" w:sz="2" w:space="0" w:color="000000" w:frame="1"/>
        </w:rPr>
      </w:pPr>
      <w:r w:rsidRPr="002A034A">
        <w:rPr>
          <w:rFonts w:eastAsia="Times New Roman" w:cs="Times New Roman"/>
          <w:color w:val="536471"/>
          <w:sz w:val="23"/>
          <w:szCs w:val="23"/>
          <w:bdr w:val="single" w:sz="2" w:space="0" w:color="000000" w:frame="1"/>
        </w:rPr>
        <w:t>United States government official</w:t>
      </w:r>
    </w:p>
    <w:p w:rsidR="002A034A" w:rsidRPr="002A034A" w:rsidRDefault="002A034A" w:rsidP="002A034A">
      <w:pPr>
        <w:shd w:val="clear" w:color="auto" w:fill="FFFFFF"/>
        <w:spacing w:after="60" w:line="240" w:lineRule="auto"/>
        <w:rPr>
          <w:rFonts w:eastAsia="Times New Roman" w:cs="Times New Roman"/>
          <w:color w:val="000000"/>
          <w:sz w:val="23"/>
          <w:szCs w:val="23"/>
        </w:rPr>
      </w:pPr>
      <w:r w:rsidRPr="002A034A">
        <w:rPr>
          <w:rFonts w:eastAsia="Times New Roman" w:cs="Times New Roman"/>
          <w:color w:val="000000"/>
          <w:sz w:val="23"/>
          <w:szCs w:val="23"/>
        </w:rPr>
        <w:fldChar w:fldCharType="end"/>
      </w:r>
    </w:p>
    <w:p w:rsidR="002A034A" w:rsidRPr="002A034A" w:rsidRDefault="002A034A" w:rsidP="002A034A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 w:val="35"/>
          <w:szCs w:val="35"/>
          <w:lang w:val="en"/>
        </w:rPr>
      </w:pPr>
      <w:r w:rsidRPr="002A034A">
        <w:rPr>
          <w:rFonts w:eastAsia="Times New Roman"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There should be no place for such antisemitism and anti-Israel sentiment at the </w:t>
      </w:r>
    </w:p>
    <w:p w:rsidR="002A034A" w:rsidRPr="002A034A" w:rsidRDefault="002A034A" w:rsidP="002A034A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 w:val="35"/>
          <w:szCs w:val="35"/>
          <w:lang w:val="en"/>
        </w:rPr>
      </w:pPr>
      <w:hyperlink r:id="rId7" w:history="1">
        <w:r w:rsidRPr="002A034A">
          <w:rPr>
            <w:rFonts w:eastAsia="Times New Roman" w:cs="Times New Roman"/>
            <w:color w:val="1D9BF0"/>
            <w:sz w:val="35"/>
            <w:szCs w:val="35"/>
            <w:u w:val="single"/>
            <w:bdr w:val="single" w:sz="2" w:space="0" w:color="000000" w:frame="1"/>
            <w:lang w:val="en"/>
          </w:rPr>
          <w:t>@UN</w:t>
        </w:r>
      </w:hyperlink>
    </w:p>
    <w:p w:rsidR="002A034A" w:rsidRPr="002A034A" w:rsidRDefault="002A034A" w:rsidP="002A034A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 w:val="35"/>
          <w:szCs w:val="35"/>
          <w:lang w:val="en"/>
        </w:rPr>
      </w:pPr>
      <w:r w:rsidRPr="002A034A">
        <w:rPr>
          <w:rFonts w:eastAsia="Times New Roman"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. These remarks by a COI commissioner at </w:t>
      </w:r>
    </w:p>
    <w:p w:rsidR="002A034A" w:rsidRPr="002A034A" w:rsidRDefault="002A034A" w:rsidP="002A034A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 w:val="35"/>
          <w:szCs w:val="35"/>
          <w:lang w:val="en"/>
        </w:rPr>
      </w:pPr>
      <w:hyperlink r:id="rId8" w:history="1">
        <w:r w:rsidRPr="002A034A">
          <w:rPr>
            <w:rFonts w:eastAsia="Times New Roman" w:cs="Times New Roman"/>
            <w:color w:val="1D9BF0"/>
            <w:sz w:val="35"/>
            <w:szCs w:val="35"/>
            <w:u w:val="single"/>
            <w:bdr w:val="single" w:sz="2" w:space="0" w:color="000000" w:frame="1"/>
            <w:lang w:val="en"/>
          </w:rPr>
          <w:t>@UN_HRC</w:t>
        </w:r>
      </w:hyperlink>
    </w:p>
    <w:p w:rsidR="002A034A" w:rsidRPr="002A034A" w:rsidRDefault="002A034A" w:rsidP="002A034A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 w:val="35"/>
          <w:szCs w:val="35"/>
          <w:lang w:val="en"/>
        </w:rPr>
      </w:pPr>
      <w:proofErr w:type="gramStart"/>
      <w:r w:rsidRPr="002A034A">
        <w:rPr>
          <w:rFonts w:eastAsia="Times New Roman" w:cs="Times New Roman"/>
          <w:color w:val="0F1419"/>
          <w:sz w:val="35"/>
          <w:szCs w:val="35"/>
          <w:bdr w:val="single" w:sz="2" w:space="0" w:color="000000" w:frame="1"/>
          <w:lang w:val="en"/>
        </w:rPr>
        <w:t>cannot</w:t>
      </w:r>
      <w:proofErr w:type="gramEnd"/>
      <w:r w:rsidRPr="002A034A">
        <w:rPr>
          <w:rFonts w:eastAsia="Times New Roman"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 go unaddressed.</w:t>
      </w:r>
    </w:p>
    <w:p w:rsidR="002A034A" w:rsidRPr="002A034A" w:rsidRDefault="002A034A">
      <w:pPr>
        <w:rPr>
          <w:rFonts w:cs="Times New Roman"/>
        </w:rPr>
      </w:pPr>
    </w:p>
    <w:sectPr w:rsidR="002A034A" w:rsidRPr="002A0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4A"/>
    <w:rsid w:val="002A034A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F2C8"/>
  <w15:chartTrackingRefBased/>
  <w15:docId w15:val="{53113F44-070C-4944-A09C-642A35F3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34A"/>
    <w:rPr>
      <w:color w:val="0000FF"/>
      <w:u w:val="single"/>
    </w:rPr>
  </w:style>
  <w:style w:type="character" w:customStyle="1" w:styleId="css-901oao">
    <w:name w:val="css-901oao"/>
    <w:basedOn w:val="DefaultParagraphFont"/>
    <w:rsid w:val="002A034A"/>
  </w:style>
  <w:style w:type="character" w:customStyle="1" w:styleId="r-18u37iz">
    <w:name w:val="r-18u37iz"/>
    <w:basedOn w:val="DefaultParagraphFont"/>
    <w:rsid w:val="002A0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2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7377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823241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877698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0814037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426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4400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5050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9358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554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9011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6374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7586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968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1547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9503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8188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35597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5339013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32232409">
                                  <w:marLeft w:val="0"/>
                                  <w:marRight w:val="60"/>
                                  <w:marTop w:val="3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6264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8060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4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93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334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324818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8784823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53223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5768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813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UN_HR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U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help.twitter.com/rules-and-policies/state-affiliate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witter.com/USAmbUN/status/15526631428151214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2022-07-28T17:47:00Z</dcterms:created>
  <dcterms:modified xsi:type="dcterms:W3CDTF">2022-07-28T17:49:00Z</dcterms:modified>
</cp:coreProperties>
</file>