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3" w:rsidRPr="00EE5903" w:rsidRDefault="00EE5903" w:rsidP="00EE5903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r w:rsidRPr="00EE5903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</w:t>
      </w:r>
      <w:r w:rsidRPr="00EE5903">
        <w:rPr>
          <w:rFonts w:cs="Times New Roman"/>
          <w:bCs/>
          <w:color w:val="000000"/>
          <w:sz w:val="40"/>
          <w:szCs w:val="40"/>
          <w:shd w:val="clear" w:color="auto" w:fill="FFFFFF"/>
        </w:rPr>
        <w:t>Austria</w:t>
      </w:r>
      <w:r w:rsidRPr="00EE5903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’s Mission to the U.N. in Geneva Regarding U.N. “Commission of Inquiry” Member </w:t>
      </w:r>
      <w:proofErr w:type="spellStart"/>
      <w:r w:rsidRPr="00EE5903">
        <w:rPr>
          <w:rFonts w:cs="Times New Roman"/>
          <w:bCs/>
          <w:color w:val="000000"/>
          <w:sz w:val="40"/>
          <w:szCs w:val="40"/>
          <w:shd w:val="clear" w:color="auto" w:fill="FFFFFF"/>
        </w:rPr>
        <w:t>Miloon</w:t>
      </w:r>
      <w:proofErr w:type="spellEnd"/>
      <w:r w:rsidRPr="00EE5903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Kothari</w:t>
      </w:r>
    </w:p>
    <w:p w:rsidR="002711F6" w:rsidRPr="00EE5903" w:rsidRDefault="00EE5903">
      <w:pPr>
        <w:rPr>
          <w:rFonts w:cs="Times New Roman"/>
        </w:rPr>
      </w:pPr>
    </w:p>
    <w:p w:rsidR="00EE5903" w:rsidRPr="00EE5903" w:rsidRDefault="00EE5903" w:rsidP="00EE5903">
      <w:pPr>
        <w:spacing w:after="0" w:line="240" w:lineRule="auto"/>
        <w:rPr>
          <w:rFonts w:cs="Times New Roman"/>
          <w:szCs w:val="24"/>
        </w:rPr>
      </w:pPr>
      <w:r w:rsidRPr="00EE5903">
        <w:rPr>
          <w:rFonts w:cs="Times New Roman"/>
          <w:szCs w:val="24"/>
        </w:rPr>
        <w:t>July 30, 2022</w:t>
      </w:r>
    </w:p>
    <w:p w:rsidR="00EE5903" w:rsidRPr="00EE5903" w:rsidRDefault="00EE5903" w:rsidP="00EE5903">
      <w:pPr>
        <w:spacing w:after="0" w:line="240" w:lineRule="auto"/>
        <w:rPr>
          <w:rFonts w:cs="Times New Roman"/>
          <w:szCs w:val="24"/>
        </w:rPr>
      </w:pPr>
      <w:hyperlink r:id="rId4" w:history="1">
        <w:r w:rsidRPr="00EE5903">
          <w:rPr>
            <w:rStyle w:val="Hyperlink"/>
            <w:rFonts w:cs="Times New Roman"/>
            <w:color w:val="auto"/>
            <w:szCs w:val="24"/>
          </w:rPr>
          <w:t>https://twitter.com/AustriaUNGeneva/status/1553426511985868801?cxt=HHwWgoC8-dTL8I4rAAAA</w:t>
        </w:r>
      </w:hyperlink>
      <w:r w:rsidRPr="00EE5903">
        <w:rPr>
          <w:rFonts w:cs="Times New Roman"/>
          <w:szCs w:val="24"/>
        </w:rPr>
        <w:t xml:space="preserve"> </w:t>
      </w:r>
    </w:p>
    <w:p w:rsidR="00EE5903" w:rsidRPr="00EE5903" w:rsidRDefault="00EE5903" w:rsidP="00EE5903">
      <w:pPr>
        <w:shd w:val="clear" w:color="auto" w:fill="FFFFFF"/>
        <w:spacing w:after="0" w:line="240" w:lineRule="auto"/>
        <w:rPr>
          <w:rFonts w:eastAsia="Times New Roman" w:cs="Times New Roman"/>
          <w:szCs w:val="24"/>
          <w:bdr w:val="single" w:sz="2" w:space="0" w:color="000000" w:frame="1"/>
        </w:rPr>
      </w:pPr>
      <w:r w:rsidRPr="00EE5903">
        <w:rPr>
          <w:rFonts w:eastAsia="Times New Roman" w:cs="Times New Roman"/>
          <w:szCs w:val="24"/>
        </w:rPr>
        <w:fldChar w:fldCharType="begin"/>
      </w:r>
      <w:r w:rsidRPr="00EE5903">
        <w:rPr>
          <w:rFonts w:eastAsia="Times New Roman" w:cs="Times New Roman"/>
          <w:szCs w:val="24"/>
        </w:rPr>
        <w:instrText xml:space="preserve"> HYPERLINK "https://twitter.com/AustriaUNGeneva" </w:instrText>
      </w:r>
      <w:r w:rsidRPr="00EE5903">
        <w:rPr>
          <w:rFonts w:eastAsia="Times New Roman" w:cs="Times New Roman"/>
          <w:szCs w:val="24"/>
        </w:rPr>
        <w:fldChar w:fldCharType="separate"/>
      </w:r>
    </w:p>
    <w:p w:rsidR="00EE5903" w:rsidRPr="00EE5903" w:rsidRDefault="00EE5903" w:rsidP="00EE5903">
      <w:pPr>
        <w:shd w:val="clear" w:color="auto" w:fill="FFFFFF"/>
        <w:spacing w:after="0" w:line="300" w:lineRule="atLeast"/>
        <w:rPr>
          <w:rFonts w:eastAsia="Times New Roman" w:cs="Times New Roman"/>
          <w:bCs/>
          <w:szCs w:val="24"/>
        </w:rPr>
      </w:pPr>
      <w:r w:rsidRPr="00EE5903">
        <w:rPr>
          <w:rFonts w:eastAsia="Times New Roman" w:cs="Times New Roman"/>
          <w:bCs/>
          <w:szCs w:val="24"/>
          <w:bdr w:val="single" w:sz="2" w:space="0" w:color="000000" w:frame="1"/>
        </w:rPr>
        <w:t>Austria UN Geneva</w:t>
      </w:r>
    </w:p>
    <w:p w:rsidR="00EE5903" w:rsidRPr="00EE5903" w:rsidRDefault="00EE5903" w:rsidP="00EE5903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EE5903">
        <w:rPr>
          <w:rFonts w:eastAsia="Times New Roman" w:cs="Times New Roman"/>
          <w:szCs w:val="24"/>
        </w:rPr>
        <w:fldChar w:fldCharType="end"/>
      </w:r>
    </w:p>
    <w:p w:rsidR="00EE5903" w:rsidRPr="00EE5903" w:rsidRDefault="00EE5903" w:rsidP="00EE5903">
      <w:pPr>
        <w:shd w:val="clear" w:color="auto" w:fill="FFFFFF"/>
        <w:spacing w:after="0" w:line="240" w:lineRule="auto"/>
        <w:rPr>
          <w:rFonts w:eastAsia="Times New Roman" w:cs="Times New Roman"/>
          <w:szCs w:val="24"/>
          <w:bdr w:val="single" w:sz="2" w:space="0" w:color="000000" w:frame="1"/>
        </w:rPr>
      </w:pPr>
      <w:r w:rsidRPr="00EE5903">
        <w:rPr>
          <w:rFonts w:eastAsia="Times New Roman" w:cs="Times New Roman"/>
          <w:szCs w:val="24"/>
        </w:rPr>
        <w:fldChar w:fldCharType="begin"/>
      </w:r>
      <w:r w:rsidRPr="00EE5903">
        <w:rPr>
          <w:rFonts w:eastAsia="Times New Roman" w:cs="Times New Roman"/>
          <w:szCs w:val="24"/>
        </w:rPr>
        <w:instrText xml:space="preserve"> HYPERLINK "https://twitter.com/AustriaUNGeneva" </w:instrText>
      </w:r>
      <w:r w:rsidRPr="00EE5903">
        <w:rPr>
          <w:rFonts w:eastAsia="Times New Roman" w:cs="Times New Roman"/>
          <w:szCs w:val="24"/>
        </w:rPr>
        <w:fldChar w:fldCharType="separate"/>
      </w:r>
    </w:p>
    <w:p w:rsidR="00EE5903" w:rsidRPr="00EE5903" w:rsidRDefault="00EE5903" w:rsidP="00EE5903">
      <w:pPr>
        <w:shd w:val="clear" w:color="auto" w:fill="FFFFFF"/>
        <w:spacing w:after="0" w:line="300" w:lineRule="atLeast"/>
        <w:rPr>
          <w:rFonts w:eastAsia="Times New Roman" w:cs="Times New Roman"/>
          <w:szCs w:val="24"/>
        </w:rPr>
      </w:pPr>
      <w:r w:rsidRPr="00EE5903">
        <w:rPr>
          <w:rFonts w:eastAsia="Times New Roman" w:cs="Times New Roman"/>
          <w:szCs w:val="24"/>
          <w:bdr w:val="single" w:sz="2" w:space="0" w:color="000000" w:frame="1"/>
        </w:rPr>
        <w:t>@</w:t>
      </w:r>
      <w:proofErr w:type="spellStart"/>
      <w:r w:rsidRPr="00EE5903">
        <w:rPr>
          <w:rFonts w:eastAsia="Times New Roman" w:cs="Times New Roman"/>
          <w:szCs w:val="24"/>
          <w:bdr w:val="single" w:sz="2" w:space="0" w:color="000000" w:frame="1"/>
        </w:rPr>
        <w:t>AustriaUNGeneva</w:t>
      </w:r>
      <w:proofErr w:type="spellEnd"/>
    </w:p>
    <w:p w:rsidR="00EE5903" w:rsidRPr="00EE5903" w:rsidRDefault="00EE5903" w:rsidP="00EE5903">
      <w:pPr>
        <w:shd w:val="clear" w:color="auto" w:fill="FFFFFF"/>
        <w:spacing w:after="60" w:line="240" w:lineRule="auto"/>
        <w:rPr>
          <w:rFonts w:eastAsia="Times New Roman" w:cs="Times New Roman"/>
          <w:szCs w:val="24"/>
        </w:rPr>
      </w:pPr>
      <w:r w:rsidRPr="00EE5903">
        <w:rPr>
          <w:rFonts w:eastAsia="Times New Roman" w:cs="Times New Roman"/>
          <w:szCs w:val="24"/>
        </w:rPr>
        <w:fldChar w:fldCharType="end"/>
      </w:r>
    </w:p>
    <w:p w:rsidR="00EE5903" w:rsidRPr="00EE5903" w:rsidRDefault="00EE5903" w:rsidP="00EE5903">
      <w:pPr>
        <w:shd w:val="clear" w:color="auto" w:fill="FFFFFF"/>
        <w:spacing w:after="0" w:line="420" w:lineRule="atLeast"/>
        <w:rPr>
          <w:rFonts w:eastAsia="Times New Roman" w:cs="Times New Roman"/>
          <w:szCs w:val="24"/>
          <w:lang w:val="en"/>
        </w:rPr>
      </w:pPr>
      <w:bookmarkStart w:id="0" w:name="_GoBack"/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 xml:space="preserve">We are concerned about recent comments by </w:t>
      </w:r>
      <w:proofErr w:type="spellStart"/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>CoI</w:t>
      </w:r>
      <w:proofErr w:type="spellEnd"/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 xml:space="preserve"> on OPT/Israel member </w:t>
      </w:r>
      <w:proofErr w:type="spellStart"/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>Miloon</w:t>
      </w:r>
      <w:proofErr w:type="spellEnd"/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 xml:space="preserve"> Kothari. Austria continues </w:t>
      </w:r>
      <w:proofErr w:type="gramStart"/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>to strongly stand</w:t>
      </w:r>
      <w:proofErr w:type="gramEnd"/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 xml:space="preserve"> against any form of </w:t>
      </w:r>
      <w:hyperlink r:id="rId5" w:history="1">
        <w:r w:rsidRPr="00EE5903">
          <w:rPr>
            <w:rFonts w:eastAsia="Times New Roman" w:cs="Times New Roman"/>
            <w:szCs w:val="24"/>
            <w:u w:val="single"/>
            <w:bdr w:val="single" w:sz="2" w:space="0" w:color="000000" w:frame="1"/>
            <w:lang w:val="en"/>
          </w:rPr>
          <w:t>#antisemitism</w:t>
        </w:r>
      </w:hyperlink>
      <w:r w:rsidRPr="00EE5903">
        <w:rPr>
          <w:rFonts w:eastAsia="Times New Roman" w:cs="Times New Roman"/>
          <w:szCs w:val="24"/>
          <w:bdr w:val="single" w:sz="2" w:space="0" w:color="000000" w:frame="1"/>
          <w:lang w:val="en"/>
        </w:rPr>
        <w:t>.</w:t>
      </w:r>
    </w:p>
    <w:bookmarkEnd w:id="0"/>
    <w:p w:rsidR="00EE5903" w:rsidRPr="00EE5903" w:rsidRDefault="00EE5903" w:rsidP="00EE5903">
      <w:pPr>
        <w:shd w:val="clear" w:color="auto" w:fill="FFFFFF"/>
        <w:spacing w:line="300" w:lineRule="atLeast"/>
        <w:rPr>
          <w:rFonts w:eastAsia="Times New Roman" w:cs="Times New Roman"/>
          <w:szCs w:val="24"/>
        </w:rPr>
      </w:pPr>
      <w:r w:rsidRPr="00EE5903">
        <w:rPr>
          <w:rFonts w:eastAsia="Times New Roman" w:cs="Times New Roman"/>
          <w:szCs w:val="24"/>
        </w:rPr>
        <w:fldChar w:fldCharType="begin"/>
      </w:r>
      <w:r w:rsidRPr="00EE5903">
        <w:rPr>
          <w:rFonts w:eastAsia="Times New Roman" w:cs="Times New Roman"/>
          <w:szCs w:val="24"/>
        </w:rPr>
        <w:instrText xml:space="preserve"> HYPERLINK "https://twitter.com/AustriaUNGeneva/status/1553426511985868801" </w:instrText>
      </w:r>
      <w:r w:rsidRPr="00EE5903">
        <w:rPr>
          <w:rFonts w:eastAsia="Times New Roman" w:cs="Times New Roman"/>
          <w:szCs w:val="24"/>
        </w:rPr>
        <w:fldChar w:fldCharType="separate"/>
      </w:r>
      <w:r w:rsidRPr="00EE5903">
        <w:rPr>
          <w:rFonts w:eastAsia="Times New Roman" w:cs="Times New Roman"/>
          <w:szCs w:val="24"/>
          <w:bdr w:val="single" w:sz="2" w:space="0" w:color="000000" w:frame="1"/>
        </w:rPr>
        <w:t>10:05 AM · Jul 30, 2022</w:t>
      </w:r>
      <w:r w:rsidRPr="00EE5903">
        <w:rPr>
          <w:rFonts w:eastAsia="Times New Roman" w:cs="Times New Roman"/>
          <w:szCs w:val="24"/>
        </w:rPr>
        <w:fldChar w:fldCharType="end"/>
      </w:r>
      <w:r w:rsidRPr="00EE5903">
        <w:rPr>
          <w:rFonts w:eastAsia="Times New Roman" w:cs="Times New Roman"/>
          <w:szCs w:val="24"/>
          <w:bdr w:val="single" w:sz="2" w:space="0" w:color="000000" w:frame="1"/>
        </w:rPr>
        <w:t>·</w:t>
      </w:r>
      <w:hyperlink r:id="rId6" w:anchor="source-labels" w:tgtFrame="_blank" w:history="1">
        <w:r w:rsidRPr="00EE5903">
          <w:rPr>
            <w:rFonts w:eastAsia="Times New Roman" w:cs="Times New Roman"/>
            <w:szCs w:val="24"/>
            <w:bdr w:val="single" w:sz="2" w:space="0" w:color="000000" w:frame="1"/>
          </w:rPr>
          <w:t>Twitter Web App</w:t>
        </w:r>
      </w:hyperlink>
    </w:p>
    <w:p w:rsidR="00EE5903" w:rsidRPr="00EE5903" w:rsidRDefault="00EE5903">
      <w:pPr>
        <w:rPr>
          <w:rFonts w:cs="Times New Roman"/>
        </w:rPr>
      </w:pPr>
    </w:p>
    <w:sectPr w:rsidR="00EE5903" w:rsidRPr="00EE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03"/>
    <w:rsid w:val="007733EE"/>
    <w:rsid w:val="00877E19"/>
    <w:rsid w:val="00A86523"/>
    <w:rsid w:val="00AE203F"/>
    <w:rsid w:val="00BF2241"/>
    <w:rsid w:val="00EE5903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0D80"/>
  <w15:chartTrackingRefBased/>
  <w15:docId w15:val="{E0E265DD-1E2D-4F1F-BE39-3C28564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903"/>
    <w:rPr>
      <w:color w:val="0000FF"/>
      <w:u w:val="single"/>
    </w:rPr>
  </w:style>
  <w:style w:type="character" w:customStyle="1" w:styleId="css-901oao">
    <w:name w:val="css-901oao"/>
    <w:basedOn w:val="DefaultParagraphFont"/>
    <w:rsid w:val="00EE5903"/>
  </w:style>
  <w:style w:type="character" w:customStyle="1" w:styleId="r-18u37iz">
    <w:name w:val="r-18u37iz"/>
    <w:basedOn w:val="DefaultParagraphFont"/>
    <w:rsid w:val="00EE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364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323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4141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3164966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92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54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37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01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575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99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17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0380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68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7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77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6273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4181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9778956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8261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92203572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46795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8018406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twitter.com/using-twitter/how-to-tweet" TargetMode="External"/><Relationship Id="rId5" Type="http://schemas.openxmlformats.org/officeDocument/2006/relationships/hyperlink" Target="https://twitter.com/hashtag/antisemitism?src=hashtag_click" TargetMode="External"/><Relationship Id="rId4" Type="http://schemas.openxmlformats.org/officeDocument/2006/relationships/hyperlink" Target="https://twitter.com/AustriaUNGeneva/status/1553426511985868801?cxt=HHwWgoC8-dTL8I4rAA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2022-08-01T22:16:00Z</dcterms:created>
  <dcterms:modified xsi:type="dcterms:W3CDTF">2022-08-01T22:25:00Z</dcterms:modified>
</cp:coreProperties>
</file>