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30653" w14:textId="77777777" w:rsidR="0063729F" w:rsidRPr="0063729F" w:rsidRDefault="0063729F" w:rsidP="0063729F">
      <w:pPr>
        <w:rPr>
          <w:rFonts w:asciiTheme="majorBidi" w:hAnsiTheme="majorBidi" w:cstheme="majorBidi"/>
          <w:sz w:val="40"/>
          <w:szCs w:val="40"/>
        </w:rPr>
      </w:pPr>
      <w:r w:rsidRPr="0063729F">
        <w:rPr>
          <w:rFonts w:asciiTheme="majorBidi" w:hAnsiTheme="majorBidi" w:cstheme="majorBidi"/>
          <w:sz w:val="40"/>
          <w:szCs w:val="40"/>
        </w:rPr>
        <w:t>Durban helped turn anti-Zionism into a global movement </w:t>
      </w:r>
    </w:p>
    <w:p w14:paraId="5BED88DB" w14:textId="27E767E0" w:rsidR="001944CB" w:rsidRPr="0063729F" w:rsidRDefault="0063729F" w:rsidP="0063729F">
      <w:pPr>
        <w:spacing w:after="0" w:line="240" w:lineRule="auto"/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August 26, 2026</w:t>
      </w:r>
    </w:p>
    <w:p w14:paraId="606FB19A" w14:textId="0F65302A" w:rsidR="0063729F" w:rsidRPr="0063729F" w:rsidRDefault="0063729F" w:rsidP="0063729F">
      <w:pPr>
        <w:spacing w:after="0" w:line="240" w:lineRule="auto"/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By Gil Troy</w:t>
      </w:r>
    </w:p>
    <w:p w14:paraId="5F8BBE1C" w14:textId="265D30D7" w:rsidR="0063729F" w:rsidRPr="0063729F" w:rsidRDefault="0063729F" w:rsidP="0063729F">
      <w:pPr>
        <w:spacing w:after="0" w:line="240" w:lineRule="auto"/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The Jerusalem Post</w:t>
      </w:r>
    </w:p>
    <w:p w14:paraId="63F67203" w14:textId="73E3A981" w:rsidR="0063729F" w:rsidRDefault="0063729F" w:rsidP="0063729F">
      <w:pPr>
        <w:spacing w:after="0" w:line="240" w:lineRule="auto"/>
        <w:rPr>
          <w:rFonts w:asciiTheme="majorBidi" w:hAnsiTheme="majorBidi" w:cstheme="majorBidi"/>
        </w:rPr>
      </w:pPr>
      <w:hyperlink r:id="rId4" w:history="1">
        <w:r w:rsidRPr="0063729F">
          <w:rPr>
            <w:rStyle w:val="Hyperlink"/>
            <w:rFonts w:asciiTheme="majorBidi" w:hAnsiTheme="majorBidi" w:cstheme="majorBidi"/>
          </w:rPr>
          <w:t>https://www.jpost.com/opinion/article-906534</w:t>
        </w:r>
      </w:hyperlink>
    </w:p>
    <w:p w14:paraId="6252EFB1" w14:textId="77777777" w:rsidR="0063729F" w:rsidRPr="0063729F" w:rsidRDefault="0063729F" w:rsidP="0063729F">
      <w:pPr>
        <w:spacing w:after="0" w:line="240" w:lineRule="auto"/>
        <w:rPr>
          <w:rFonts w:asciiTheme="majorBidi" w:hAnsiTheme="majorBidi" w:cstheme="majorBidi"/>
        </w:rPr>
      </w:pPr>
    </w:p>
    <w:p w14:paraId="166B5C46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Before commemorating the 25th anniversary of September 11, it’s worth remembering another event the 9/11 horrors essentially upstaged: the UN World Conference against Racism held in Durban, </w:t>
      </w:r>
      <w:hyperlink r:id="rId5" w:tgtFrame="_blank" w:history="1">
        <w:r w:rsidRPr="0063729F">
          <w:rPr>
            <w:rStyle w:val="Hyperlink"/>
            <w:rFonts w:asciiTheme="majorBidi" w:hAnsiTheme="majorBidi" w:cstheme="majorBidi"/>
          </w:rPr>
          <w:t>South Africa</w:t>
        </w:r>
      </w:hyperlink>
      <w:r w:rsidRPr="0063729F">
        <w:rPr>
          <w:rFonts w:asciiTheme="majorBidi" w:hAnsiTheme="majorBidi" w:cstheme="majorBidi"/>
        </w:rPr>
        <w:t>, from August 31 through September 7, 2001.</w:t>
      </w:r>
    </w:p>
    <w:p w14:paraId="2FBFAA9E" w14:textId="71BC810F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 xml:space="preserve">That hate-fest revived the UN’s </w:t>
      </w:r>
      <w:r w:rsidR="005B32EA">
        <w:rPr>
          <w:rFonts w:asciiTheme="majorBidi" w:hAnsiTheme="majorBidi" w:cstheme="majorBidi"/>
        </w:rPr>
        <w:t>‘</w:t>
      </w:r>
      <w:hyperlink r:id="rId6" w:tgtFrame="_blank" w:history="1">
        <w:r w:rsidRPr="0063729F">
          <w:rPr>
            <w:rStyle w:val="Hyperlink"/>
            <w:rFonts w:asciiTheme="majorBidi" w:hAnsiTheme="majorBidi" w:cstheme="majorBidi"/>
          </w:rPr>
          <w:t>Zionism</w:t>
        </w:r>
      </w:hyperlink>
      <w:r w:rsidRPr="0063729F">
        <w:rPr>
          <w:rFonts w:asciiTheme="majorBidi" w:hAnsiTheme="majorBidi" w:cstheme="majorBidi"/>
        </w:rPr>
        <w:t> is racism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 resolution, fueling today’s anti-racist anti-Zionism.</w:t>
      </w:r>
    </w:p>
    <w:p w14:paraId="67014A49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This irrational fury against Israel, Zionism, and the Jewish people masquerades behind the noble fight to eradicate race-based bigotry.</w:t>
      </w:r>
    </w:p>
    <w:p w14:paraId="378BB906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Remembering that conference, which negated years of Israeli attempts to compromise with Palestinians, provides a moral clarity about the conflict sadly lacking today.</w:t>
      </w:r>
    </w:p>
    <w:p w14:paraId="41DEB4A1" w14:textId="7358DDE8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It’s confusing. Sincere democratic critics offer thoughtful, patriotic reproaches of Israeli actions or leaders. But there are also satanic critics, violent evil enemies who wish to destroy the Jewish state. Durban became a Jew-hating jubilee that was so effective, it’s inspired millions of pathetic critics – driven by pathos, emotion – to hop along the legitimate anti-racist bandwagon, then vilify Israel, Zionism, and the Jews, unfairly.</w:t>
      </w:r>
    </w:p>
    <w:p w14:paraId="17C46BAB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Back then, most Americans mocked the absurd notion that Zionism, meaning Jewish nationalism, was racist. How tragic that today, this big Red-Green lie, uniting far-left radicals with Islamist jihadists, has seduced so many Americans.</w:t>
      </w:r>
    </w:p>
    <w:p w14:paraId="6563372A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Many pretend to be democratic critics, claiming it’s about what Israel does. But the hostility to the fact that Israel is, the obsessive Zio-trashing, and the distortions required to frame the nationalist clash between Israelis and Palestinians as a race-based conflict are downright devilish.</w:t>
      </w:r>
    </w:p>
    <w:p w14:paraId="2A48415E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In 2001, the totalitarian anti-Zionism most Americans had long opposed, subordinating all other goals to the anti-Israel impulse, sabotaged yet another UN conference.</w:t>
      </w:r>
    </w:p>
    <w:p w14:paraId="31007756" w14:textId="77777777" w:rsidR="0063729F" w:rsidRPr="0063729F" w:rsidRDefault="0063729F" w:rsidP="0063729F">
      <w:pPr>
        <w:rPr>
          <w:rFonts w:asciiTheme="majorBidi" w:hAnsiTheme="majorBidi" w:cstheme="majorBidi"/>
          <w:b/>
          <w:bCs/>
        </w:rPr>
      </w:pPr>
      <w:r w:rsidRPr="0063729F">
        <w:rPr>
          <w:rFonts w:asciiTheme="majorBidi" w:hAnsiTheme="majorBidi" w:cstheme="majorBidi"/>
          <w:b/>
          <w:bCs/>
        </w:rPr>
        <w:t>'An anti-American, anti-Israeli circus'</w:t>
      </w:r>
    </w:p>
    <w:p w14:paraId="79EEDCF4" w14:textId="427AD4B8" w:rsidR="0063729F" w:rsidRPr="0063729F" w:rsidRDefault="005B32EA" w:rsidP="0063729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‘</w:t>
      </w:r>
      <w:r w:rsidR="0063729F" w:rsidRPr="0063729F">
        <w:rPr>
          <w:rFonts w:asciiTheme="majorBidi" w:hAnsiTheme="majorBidi" w:cstheme="majorBidi"/>
        </w:rPr>
        <w:t>Durban became the tipping point for the coalescence of a new, virulent, globalizing anti-Jewishness,</w:t>
      </w:r>
      <w:r>
        <w:rPr>
          <w:rFonts w:asciiTheme="majorBidi" w:hAnsiTheme="majorBidi" w:cstheme="majorBidi"/>
        </w:rPr>
        <w:t>’</w:t>
      </w:r>
      <w:r w:rsidR="0063729F" w:rsidRPr="0063729F">
        <w:rPr>
          <w:rFonts w:asciiTheme="majorBidi" w:hAnsiTheme="majorBidi" w:cstheme="majorBidi"/>
        </w:rPr>
        <w:t xml:space="preserve"> the Canadian parliamentarian and human rights activist Irwin Cotler lamented. The rhetoric </w:t>
      </w:r>
      <w:proofErr w:type="gramStart"/>
      <w:r w:rsidR="0063729F" w:rsidRPr="0063729F">
        <w:rPr>
          <w:rFonts w:asciiTheme="majorBidi" w:hAnsiTheme="majorBidi" w:cstheme="majorBidi"/>
        </w:rPr>
        <w:t>there</w:t>
      </w:r>
      <w:proofErr w:type="gramEnd"/>
      <w:r w:rsidR="0063729F" w:rsidRPr="0063729F">
        <w:rPr>
          <w:rFonts w:asciiTheme="majorBidi" w:hAnsiTheme="majorBidi" w:cstheme="majorBidi"/>
        </w:rPr>
        <w:t xml:space="preserve"> fused anti-Zionism with anti-Americanism, </w:t>
      </w:r>
      <w:r>
        <w:rPr>
          <w:rFonts w:asciiTheme="majorBidi" w:hAnsiTheme="majorBidi" w:cstheme="majorBidi"/>
        </w:rPr>
        <w:t>‘</w:t>
      </w:r>
      <w:r w:rsidR="0063729F" w:rsidRPr="0063729F">
        <w:rPr>
          <w:rFonts w:asciiTheme="majorBidi" w:hAnsiTheme="majorBidi" w:cstheme="majorBidi"/>
        </w:rPr>
        <w:t>laundered</w:t>
      </w:r>
      <w:r>
        <w:rPr>
          <w:rFonts w:asciiTheme="majorBidi" w:hAnsiTheme="majorBidi" w:cstheme="majorBidi"/>
        </w:rPr>
        <w:t>’</w:t>
      </w:r>
      <w:r w:rsidR="0063729F" w:rsidRPr="0063729F">
        <w:rPr>
          <w:rFonts w:asciiTheme="majorBidi" w:hAnsiTheme="majorBidi" w:cstheme="majorBidi"/>
        </w:rPr>
        <w:t xml:space="preserve"> through opposition to racism, Cotler noted.</w:t>
      </w:r>
    </w:p>
    <w:p w14:paraId="5B9F7E1E" w14:textId="6C12CEFB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lastRenderedPageBreak/>
        <w:t xml:space="preserve">The legendary Democratic congressman Tom Lantos called Durban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an anti-American, anti-Israeli circus,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 often expressed in antisemitic terms – the trashing trifecta.</w:t>
      </w:r>
    </w:p>
    <w:p w14:paraId="10B619F2" w14:textId="59B3C18E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 xml:space="preserve">A Hungarian Holocaust refugee who became Congress’s human rights conscience, Lantos called Durban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the most sickening and unabashed display of hate for Jews I have seen since the Nazi period.</w:t>
      </w:r>
      <w:r w:rsidR="005B32EA">
        <w:rPr>
          <w:rFonts w:asciiTheme="majorBidi" w:hAnsiTheme="majorBidi" w:cstheme="majorBidi"/>
        </w:rPr>
        <w:t>’</w:t>
      </w:r>
    </w:p>
    <w:p w14:paraId="350E129C" w14:textId="5FF2E73A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 xml:space="preserve">Some delegates distributed a booklet caricaturing Jews with hook noses and fangs dripping blood. Seventeen thousand anti-Zionist protesters rallied, with some waving the banner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Hitler Was Right!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 Other posters wished Hitler had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finished the job.</w:t>
      </w:r>
      <w:r w:rsidR="005B32EA">
        <w:rPr>
          <w:rFonts w:asciiTheme="majorBidi" w:hAnsiTheme="majorBidi" w:cstheme="majorBidi"/>
        </w:rPr>
        <w:t>’</w:t>
      </w:r>
    </w:p>
    <w:p w14:paraId="77ECBF43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Amid waves of Palestinian suicide bombings that destroyed the Oslo peace process and triggered Israeli army crackdowns, the conference showcased the Red-Green alliance’s global reach and anti-Zionist mania.</w:t>
      </w:r>
    </w:p>
    <w:p w14:paraId="50727050" w14:textId="59DE1968" w:rsidR="0063729F" w:rsidRPr="0063729F" w:rsidRDefault="005B32EA" w:rsidP="0063729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‘</w:t>
      </w:r>
      <w:r w:rsidR="0063729F" w:rsidRPr="0063729F">
        <w:rPr>
          <w:rFonts w:asciiTheme="majorBidi" w:hAnsiTheme="majorBidi" w:cstheme="majorBidi"/>
        </w:rPr>
        <w:t>Green</w:t>
      </w:r>
      <w:r>
        <w:rPr>
          <w:rFonts w:asciiTheme="majorBidi" w:hAnsiTheme="majorBidi" w:cstheme="majorBidi"/>
        </w:rPr>
        <w:t>’</w:t>
      </w:r>
      <w:r w:rsidR="0063729F" w:rsidRPr="0063729F">
        <w:rPr>
          <w:rFonts w:asciiTheme="majorBidi" w:hAnsiTheme="majorBidi" w:cstheme="majorBidi"/>
        </w:rPr>
        <w:t xml:space="preserve"> Islamist power hijacked the main UN conference, steering discussions away from the widespread problem of white-versus-black racism to denounce </w:t>
      </w:r>
      <w:r>
        <w:rPr>
          <w:rFonts w:asciiTheme="majorBidi" w:hAnsiTheme="majorBidi" w:cstheme="majorBidi"/>
        </w:rPr>
        <w:t>‘</w:t>
      </w:r>
      <w:r w:rsidR="0063729F" w:rsidRPr="0063729F">
        <w:rPr>
          <w:rFonts w:asciiTheme="majorBidi" w:hAnsiTheme="majorBidi" w:cstheme="majorBidi"/>
        </w:rPr>
        <w:t>the racist practices of Zionism</w:t>
      </w:r>
      <w:r>
        <w:rPr>
          <w:rFonts w:asciiTheme="majorBidi" w:hAnsiTheme="majorBidi" w:cstheme="majorBidi"/>
        </w:rPr>
        <w:t>’</w:t>
      </w:r>
      <w:r w:rsidR="0063729F" w:rsidRPr="0063729F">
        <w:rPr>
          <w:rFonts w:asciiTheme="majorBidi" w:hAnsiTheme="majorBidi" w:cstheme="majorBidi"/>
        </w:rPr>
        <w:t xml:space="preserve"> as </w:t>
      </w:r>
      <w:r>
        <w:rPr>
          <w:rFonts w:asciiTheme="majorBidi" w:hAnsiTheme="majorBidi" w:cstheme="majorBidi"/>
        </w:rPr>
        <w:t>‘</w:t>
      </w:r>
      <w:r w:rsidR="0063729F" w:rsidRPr="0063729F">
        <w:rPr>
          <w:rFonts w:asciiTheme="majorBidi" w:hAnsiTheme="majorBidi" w:cstheme="majorBidi"/>
        </w:rPr>
        <w:t>a new kind of apartheid.</w:t>
      </w:r>
      <w:r>
        <w:rPr>
          <w:rFonts w:asciiTheme="majorBidi" w:hAnsiTheme="majorBidi" w:cstheme="majorBidi"/>
        </w:rPr>
        <w:t>’</w:t>
      </w:r>
    </w:p>
    <w:p w14:paraId="514B9A62" w14:textId="5EBA93AC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Although the official Durban Declaration ignored Zionism while condemning </w:t>
      </w:r>
      <w:hyperlink r:id="rId7" w:tgtFrame="_blank" w:history="1">
        <w:r w:rsidRPr="0063729F">
          <w:rPr>
            <w:rStyle w:val="Hyperlink"/>
            <w:rFonts w:asciiTheme="majorBidi" w:hAnsiTheme="majorBidi" w:cstheme="majorBidi"/>
          </w:rPr>
          <w:t>antisemitism</w:t>
        </w:r>
      </w:hyperlink>
      <w:r w:rsidRPr="0063729F">
        <w:rPr>
          <w:rFonts w:asciiTheme="majorBidi" w:hAnsiTheme="majorBidi" w:cstheme="majorBidi"/>
        </w:rPr>
        <w:t xml:space="preserve"> and Islamophobia, the anti-Zionist rhetoric poisoning many speeches – backed by antisemitic hooliganism on the street – reinvigorated the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Zionism is racism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 libel.</w:t>
      </w:r>
    </w:p>
    <w:p w14:paraId="5C6E7BF7" w14:textId="2DCCD3E0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 xml:space="preserve">The parallel NGO forum celebrated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Red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 – far-left – values, with leftist human rights organizations condemning racism, colonialism, and imperialism selectively. They found these afflictions only in the West, especially in Israel, the world’s favorite whipping boy.</w:t>
      </w:r>
    </w:p>
    <w:p w14:paraId="15968ED2" w14:textId="4FBB3420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 xml:space="preserve">The final NGO declaration launched the forum’s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Durban Strategy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: to reinstate the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Zionism is racism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 resolution, boycott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Israel as an apartheid state,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 and accuse the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Israeli racist system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 of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acts of genocide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 – in 2001.</w:t>
      </w:r>
    </w:p>
    <w:p w14:paraId="4BF1CAD5" w14:textId="738C70C4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 xml:space="preserve">The Palestinian firebrand Hanan Ashrawi inflamed these third-world leftist passions. Casting the Palestinians as virtuous victims facing violent victimizers, Ashrawi avowed: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in the struggle against oppression, injustice, racism, intolerance, colonialism, and exclusion, there can be no neutrality.</w:t>
      </w:r>
      <w:r w:rsidR="005B32EA">
        <w:rPr>
          <w:rFonts w:asciiTheme="majorBidi" w:hAnsiTheme="majorBidi" w:cstheme="majorBidi"/>
        </w:rPr>
        <w:t>’</w:t>
      </w:r>
    </w:p>
    <w:p w14:paraId="15FF1E3B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 xml:space="preserve">The Zionism-racism charge and other categorical </w:t>
      </w:r>
      <w:proofErr w:type="spellStart"/>
      <w:r w:rsidRPr="0063729F">
        <w:rPr>
          <w:rFonts w:asciiTheme="majorBidi" w:hAnsiTheme="majorBidi" w:cstheme="majorBidi"/>
        </w:rPr>
        <w:t>demonizations</w:t>
      </w:r>
      <w:proofErr w:type="spellEnd"/>
      <w:r w:rsidRPr="0063729F">
        <w:rPr>
          <w:rFonts w:asciiTheme="majorBidi" w:hAnsiTheme="majorBidi" w:cstheme="majorBidi"/>
        </w:rPr>
        <w:t xml:space="preserve"> of Israel are accelerants. They infuriate, polarizing both sides. Which Palestinians would want to make peace with a supposedly racist, genocidal, settler-colonialist oppressor? And which Israelis would want to make peace with enemies who libel them so hysterically, while attacking them so violently?</w:t>
      </w:r>
    </w:p>
    <w:p w14:paraId="77377088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Following this illiberal illogic, four years later, in July 2005, over 170 Palestinian organizations launched the Boycott, Divestment, and Sanctions movement.</w:t>
      </w:r>
    </w:p>
    <w:p w14:paraId="24E50CF7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In 2007, the Palestinian BDS National Committee ratified anti-normalization, rejecting even benign, peacemaking contacts with Israelis or Zionists.</w:t>
      </w:r>
    </w:p>
    <w:p w14:paraId="022F2771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lastRenderedPageBreak/>
        <w:t>Wrapping the Palestinian cause in the language of anti-racist and human rights cleverly manipulated many Americans reckoning with their legacy of racism. And it proved to be particularly resonant as the academic world went woke.</w:t>
      </w:r>
    </w:p>
    <w:p w14:paraId="6608C701" w14:textId="5AD0CCAD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 xml:space="preserve">By racializing the conflict in </w:t>
      </w:r>
      <w:proofErr w:type="gramStart"/>
      <w:r w:rsidRPr="0063729F">
        <w:rPr>
          <w:rFonts w:asciiTheme="majorBidi" w:hAnsiTheme="majorBidi" w:cstheme="majorBidi"/>
        </w:rPr>
        <w:t>ways</w:t>
      </w:r>
      <w:proofErr w:type="gramEnd"/>
      <w:r w:rsidRPr="0063729F">
        <w:rPr>
          <w:rFonts w:asciiTheme="majorBidi" w:hAnsiTheme="majorBidi" w:cstheme="majorBidi"/>
        </w:rPr>
        <w:t xml:space="preserve"> the Durban revival of anti-racist anti-Zionism anticipated – worming into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wokeness</w:t>
      </w:r>
      <w:r w:rsidR="005B32EA">
        <w:rPr>
          <w:rFonts w:asciiTheme="majorBidi" w:hAnsiTheme="majorBidi" w:cstheme="majorBidi"/>
        </w:rPr>
        <w:t>’</w:t>
      </w:r>
      <w:r w:rsidRPr="0063729F">
        <w:rPr>
          <w:rFonts w:asciiTheme="majorBidi" w:hAnsiTheme="majorBidi" w:cstheme="majorBidi"/>
        </w:rPr>
        <w:t xml:space="preserve"> for ideological kinship, then leveraging social media to go viral – the Palestinian fight became every totalitarian progressive’s all-purpose calling card.</w:t>
      </w:r>
    </w:p>
    <w:p w14:paraId="79C770F7" w14:textId="57C4E84D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 xml:space="preserve">Harvard’s Task Force against Antisemitism emphasized an anomaly at Cambridge – and nationwide: </w:t>
      </w:r>
      <w:r w:rsidR="005B32EA">
        <w:rPr>
          <w:rFonts w:asciiTheme="majorBidi" w:hAnsiTheme="majorBidi" w:cstheme="majorBidi"/>
        </w:rPr>
        <w:t>‘</w:t>
      </w:r>
      <w:r w:rsidRPr="0063729F">
        <w:rPr>
          <w:rFonts w:asciiTheme="majorBidi" w:hAnsiTheme="majorBidi" w:cstheme="majorBidi"/>
        </w:rPr>
        <w:t>Never before in Harvard’s history did a conflict in a distant land, in which no American troops were serving, attract such attention.</w:t>
      </w:r>
      <w:r w:rsidR="005B32EA">
        <w:rPr>
          <w:rFonts w:asciiTheme="majorBidi" w:hAnsiTheme="majorBidi" w:cstheme="majorBidi"/>
        </w:rPr>
        <w:t>’</w:t>
      </w:r>
    </w:p>
    <w:p w14:paraId="7345B162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And with more and more candidates winning elections by demonizing AIPAC, the pro-Israel lobby, and </w:t>
      </w:r>
      <w:hyperlink r:id="rId8" w:tgtFrame="_blank" w:history="1">
        <w:r w:rsidRPr="0063729F">
          <w:rPr>
            <w:rStyle w:val="Hyperlink"/>
            <w:rFonts w:asciiTheme="majorBidi" w:hAnsiTheme="majorBidi" w:cstheme="majorBidi"/>
          </w:rPr>
          <w:t>Prime Minister Benjamin Netanyahu</w:t>
        </w:r>
      </w:hyperlink>
      <w:r w:rsidRPr="0063729F">
        <w:rPr>
          <w:rFonts w:asciiTheme="majorBidi" w:hAnsiTheme="majorBidi" w:cstheme="majorBidi"/>
        </w:rPr>
        <w:t>, never before in American history has smearing a useful, reliable, liberal-</w:t>
      </w:r>
      <w:proofErr w:type="spellStart"/>
      <w:r w:rsidRPr="0063729F">
        <w:rPr>
          <w:rFonts w:asciiTheme="majorBidi" w:hAnsiTheme="majorBidi" w:cstheme="majorBidi"/>
        </w:rPr>
        <w:t>democratic ally</w:t>
      </w:r>
      <w:proofErr w:type="spellEnd"/>
      <w:r w:rsidRPr="0063729F">
        <w:rPr>
          <w:rFonts w:asciiTheme="majorBidi" w:hAnsiTheme="majorBidi" w:cstheme="majorBidi"/>
        </w:rPr>
        <w:t xml:space="preserve"> delivered such a powerful political punch.</w:t>
      </w:r>
    </w:p>
    <w:p w14:paraId="53B2EDF8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The Durban delirium’s anniversary exposes radical anti-Zionists’ con job – and the responsibility of constructive democratic critics to distance themselves from them.</w:t>
      </w:r>
    </w:p>
    <w:p w14:paraId="12601631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There’s an anti-Israel feeding frenzy. Why else do city councils rush to make foreign policy only regarding Israel, and Senate candidates condemn campaign donations only from pro-Israel groups?</w:t>
      </w:r>
    </w:p>
    <w:p w14:paraId="0B401A24" w14:textId="77777777" w:rsidR="0063729F" w:rsidRPr="0063729F" w:rsidRDefault="0063729F" w:rsidP="0063729F">
      <w:pPr>
        <w:rPr>
          <w:rFonts w:asciiTheme="majorBidi" w:hAnsiTheme="majorBidi" w:cstheme="majorBidi"/>
        </w:rPr>
      </w:pPr>
      <w:r w:rsidRPr="0063729F">
        <w:rPr>
          <w:rFonts w:asciiTheme="majorBidi" w:hAnsiTheme="majorBidi" w:cstheme="majorBidi"/>
        </w:rPr>
        <w:t>As Israel-bashing becomes trendy, it’s worth asking: how much of this satanic and pathetic pile-on is cheap virtue signaling, how much reflects tribal bonding, and how much reflects a manipulation by outside forces, systematically activating that ever-present, rarely dormant virus, antisemitism?</w:t>
      </w:r>
    </w:p>
    <w:p w14:paraId="70C7833D" w14:textId="77777777" w:rsidR="0063729F" w:rsidRPr="0063729F" w:rsidRDefault="0063729F">
      <w:pPr>
        <w:rPr>
          <w:rFonts w:asciiTheme="majorBidi" w:hAnsiTheme="majorBidi" w:cstheme="majorBidi"/>
        </w:rPr>
      </w:pPr>
    </w:p>
    <w:sectPr w:rsidR="0063729F" w:rsidRPr="00637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9F"/>
    <w:rsid w:val="000C526D"/>
    <w:rsid w:val="001944CB"/>
    <w:rsid w:val="005B32EA"/>
    <w:rsid w:val="0063729F"/>
    <w:rsid w:val="006F760D"/>
    <w:rsid w:val="008B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1FA8B"/>
  <w15:chartTrackingRefBased/>
  <w15:docId w15:val="{D0D24DDF-7368-47CD-9C9D-BDD12B44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2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2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2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2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2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2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2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2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2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2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2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72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post.com/israel-news/politics-and-diplomacy/article-9064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jpost.com/diaspora/antisemitis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post.com/tags/zionism" TargetMode="External"/><Relationship Id="rId5" Type="http://schemas.openxmlformats.org/officeDocument/2006/relationships/hyperlink" Target="https://www.jpost.com/israel-news/article-89801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jpost.com/opinion/article-9065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Willig</dc:creator>
  <cp:keywords/>
  <dc:description/>
  <cp:lastModifiedBy>Sarah Willig</cp:lastModifiedBy>
  <cp:revision>2</cp:revision>
  <dcterms:created xsi:type="dcterms:W3CDTF">2026-08-26T21:59:00Z</dcterms:created>
  <dcterms:modified xsi:type="dcterms:W3CDTF">2026-08-26T22:03:00Z</dcterms:modified>
</cp:coreProperties>
</file>