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A990" w14:textId="4D3EFBB8" w:rsidR="00CC3180" w:rsidRPr="00CC3180" w:rsidRDefault="00CC3180" w:rsidP="00CC3180">
      <w:pPr>
        <w:rPr>
          <w:rFonts w:asciiTheme="majorBidi" w:hAnsiTheme="majorBidi" w:cstheme="majorBidi"/>
          <w:sz w:val="40"/>
          <w:szCs w:val="40"/>
        </w:rPr>
      </w:pPr>
      <w:r w:rsidRPr="00CC3180">
        <w:rPr>
          <w:rFonts w:asciiTheme="majorBidi" w:hAnsiTheme="majorBidi" w:cstheme="majorBidi"/>
          <w:sz w:val="40"/>
          <w:szCs w:val="40"/>
        </w:rPr>
        <w:t xml:space="preserve">CLATE </w:t>
      </w:r>
      <w:proofErr w:type="spellStart"/>
      <w:r w:rsidRPr="00CC3180">
        <w:rPr>
          <w:rFonts w:asciiTheme="majorBidi" w:hAnsiTheme="majorBidi" w:cstheme="majorBidi"/>
          <w:sz w:val="40"/>
          <w:szCs w:val="40"/>
        </w:rPr>
        <w:t>entrevistó</w:t>
      </w:r>
      <w:proofErr w:type="spellEnd"/>
      <w:r w:rsidRPr="00CC3180">
        <w:rPr>
          <w:rFonts w:asciiTheme="majorBidi" w:hAnsiTheme="majorBidi" w:cstheme="majorBidi"/>
          <w:sz w:val="40"/>
          <w:szCs w:val="40"/>
        </w:rPr>
        <w:t xml:space="preserve"> a Francesca Albanese, </w:t>
      </w:r>
      <w:proofErr w:type="spellStart"/>
      <w:r w:rsidRPr="00CC3180">
        <w:rPr>
          <w:rFonts w:asciiTheme="majorBidi" w:hAnsiTheme="majorBidi" w:cstheme="majorBidi"/>
          <w:sz w:val="40"/>
          <w:szCs w:val="40"/>
        </w:rPr>
        <w:t>relatora</w:t>
      </w:r>
      <w:proofErr w:type="spellEnd"/>
      <w:r w:rsidRPr="00CC3180">
        <w:rPr>
          <w:rFonts w:asciiTheme="majorBidi" w:hAnsiTheme="majorBidi" w:cstheme="majorBidi"/>
          <w:sz w:val="40"/>
          <w:szCs w:val="40"/>
        </w:rPr>
        <w:t xml:space="preserve"> especial de la ONU </w:t>
      </w:r>
      <w:proofErr w:type="spellStart"/>
      <w:r w:rsidRPr="00CC3180">
        <w:rPr>
          <w:rFonts w:asciiTheme="majorBidi" w:hAnsiTheme="majorBidi" w:cstheme="majorBidi"/>
          <w:sz w:val="40"/>
          <w:szCs w:val="40"/>
        </w:rPr>
        <w:t>sobre</w:t>
      </w:r>
      <w:proofErr w:type="spellEnd"/>
      <w:r w:rsidRPr="00CC3180">
        <w:rPr>
          <w:rFonts w:asciiTheme="majorBidi" w:hAnsiTheme="majorBidi" w:cstheme="majorBidi"/>
          <w:sz w:val="40"/>
          <w:szCs w:val="40"/>
        </w:rPr>
        <w:t xml:space="preserve"> </w:t>
      </w:r>
      <w:proofErr w:type="spellStart"/>
      <w:r w:rsidRPr="00CC3180">
        <w:rPr>
          <w:rFonts w:asciiTheme="majorBidi" w:hAnsiTheme="majorBidi" w:cstheme="majorBidi"/>
          <w:sz w:val="40"/>
          <w:szCs w:val="40"/>
        </w:rPr>
        <w:t>los</w:t>
      </w:r>
      <w:proofErr w:type="spellEnd"/>
      <w:r w:rsidRPr="00CC3180">
        <w:rPr>
          <w:rFonts w:asciiTheme="majorBidi" w:hAnsiTheme="majorBidi" w:cstheme="majorBidi"/>
          <w:sz w:val="40"/>
          <w:szCs w:val="40"/>
        </w:rPr>
        <w:t xml:space="preserve"> </w:t>
      </w:r>
      <w:proofErr w:type="spellStart"/>
      <w:r w:rsidRPr="00CC3180">
        <w:rPr>
          <w:rFonts w:asciiTheme="majorBidi" w:hAnsiTheme="majorBidi" w:cstheme="majorBidi"/>
          <w:sz w:val="40"/>
          <w:szCs w:val="40"/>
        </w:rPr>
        <w:t>territorios</w:t>
      </w:r>
      <w:proofErr w:type="spellEnd"/>
      <w:r w:rsidRPr="00CC3180">
        <w:rPr>
          <w:rFonts w:asciiTheme="majorBidi" w:hAnsiTheme="majorBidi" w:cstheme="majorBidi"/>
          <w:sz w:val="40"/>
          <w:szCs w:val="40"/>
        </w:rPr>
        <w:t xml:space="preserve"> </w:t>
      </w:r>
      <w:proofErr w:type="spellStart"/>
      <w:r w:rsidRPr="00CC3180">
        <w:rPr>
          <w:rFonts w:asciiTheme="majorBidi" w:hAnsiTheme="majorBidi" w:cstheme="majorBidi"/>
          <w:sz w:val="40"/>
          <w:szCs w:val="40"/>
        </w:rPr>
        <w:t>palestinos</w:t>
      </w:r>
      <w:proofErr w:type="spellEnd"/>
    </w:p>
    <w:p w14:paraId="3BD6C148" w14:textId="77777777" w:rsidR="00CC3180" w:rsidRPr="00CC3180" w:rsidRDefault="00CC3180" w:rsidP="00CC3180">
      <w:pPr>
        <w:spacing w:after="0" w:line="240" w:lineRule="auto"/>
        <w:rPr>
          <w:rFonts w:asciiTheme="majorBidi" w:hAnsiTheme="majorBidi" w:cstheme="majorBidi"/>
        </w:rPr>
      </w:pPr>
      <w:r w:rsidRPr="00CC3180">
        <w:rPr>
          <w:rFonts w:asciiTheme="majorBidi" w:hAnsiTheme="majorBidi" w:cstheme="majorBidi"/>
        </w:rPr>
        <w:t>September 15, 2026</w:t>
      </w:r>
    </w:p>
    <w:p w14:paraId="7B715D02" w14:textId="38C1BDA0" w:rsidR="00CC3180" w:rsidRDefault="00CC3180" w:rsidP="00CC3180">
      <w:pPr>
        <w:spacing w:after="0" w:line="240" w:lineRule="auto"/>
        <w:rPr>
          <w:rFonts w:asciiTheme="majorBidi" w:hAnsiTheme="majorBidi" w:cstheme="majorBidi"/>
        </w:rPr>
      </w:pPr>
      <w:hyperlink r:id="rId4" w:tgtFrame="_blank" w:tooltip="https://www.youtube.com/watch?v=zxrCercj9BQ" w:history="1">
        <w:r w:rsidRPr="00CC3180">
          <w:rPr>
            <w:rStyle w:val="Hyperlink"/>
            <w:rFonts w:asciiTheme="majorBidi" w:hAnsiTheme="majorBidi" w:cstheme="majorBidi"/>
          </w:rPr>
          <w:t>https://www.youtube.com/watch?v=zxrCercj9BQ</w:t>
        </w:r>
      </w:hyperlink>
    </w:p>
    <w:p w14:paraId="355A7DB3" w14:textId="77777777" w:rsidR="00CC3180" w:rsidRPr="00CC3180" w:rsidRDefault="00CC3180" w:rsidP="00CC3180">
      <w:pPr>
        <w:spacing w:after="0" w:line="240" w:lineRule="auto"/>
        <w:rPr>
          <w:rFonts w:asciiTheme="majorBidi" w:hAnsiTheme="majorBidi" w:cstheme="majorBidi"/>
        </w:rPr>
      </w:pPr>
    </w:p>
    <w:p w14:paraId="461E352E" w14:textId="7B946E20" w:rsidR="00CC3180" w:rsidRPr="00CC3180" w:rsidRDefault="00CC3180" w:rsidP="00CC3180">
      <w:pPr>
        <w:rPr>
          <w:rFonts w:asciiTheme="majorBidi" w:hAnsiTheme="majorBidi" w:cstheme="majorBidi"/>
        </w:rPr>
      </w:pPr>
      <w:r w:rsidRPr="00CC3180">
        <w:rPr>
          <w:rFonts w:asciiTheme="majorBidi" w:hAnsiTheme="majorBidi" w:cstheme="majorBidi"/>
        </w:rPr>
        <w:t>[Google translation of original Italian]</w:t>
      </w:r>
    </w:p>
    <w:p w14:paraId="47D420C2" w14:textId="26C33EF0" w:rsidR="001944CB" w:rsidRPr="00CC3180" w:rsidRDefault="00CC3180" w:rsidP="00CC3180">
      <w:pPr>
        <w:rPr>
          <w:rFonts w:asciiTheme="majorBidi" w:hAnsiTheme="majorBidi" w:cstheme="majorBidi"/>
        </w:rPr>
      </w:pPr>
      <w:r w:rsidRPr="00CC3180">
        <w:rPr>
          <w:rFonts w:asciiTheme="majorBidi" w:hAnsiTheme="majorBidi" w:cstheme="majorBidi"/>
        </w:rPr>
        <w:t>“</w:t>
      </w:r>
      <w:r w:rsidRPr="00CC3180">
        <w:rPr>
          <w:rFonts w:asciiTheme="majorBidi" w:hAnsiTheme="majorBidi" w:cstheme="majorBidi"/>
        </w:rPr>
        <w:t>When the word "antisemitism" was coined, it referred to anyone who was not European and came from the Middle East. Jews were considered Semitic—a Semitic people—by the Nazis and Fascists of last century's Europe. And so, since they were by far the most numerous such group present in Europe, antisemitism became conflated with the concept of anti-Judaism; today, however, it is understood as hatred toward Jews. You mentioned that the concept of antisemitism is actually broader. Indeed, regarding the time people were taken to the gas chambers, there are accounts of life in the concentration camps noting that Jews were referred to as "Muslims." Thus, there was a racist hatred directed at the non-white, the impure, and the non-Christian—a hatred that eventually crystallized into antisemitism as hatred toward Jews…</w:t>
      </w:r>
      <w:r w:rsidRPr="00CC3180">
        <w:rPr>
          <w:rFonts w:asciiTheme="majorBidi" w:hAnsiTheme="majorBidi" w:cstheme="majorBidi"/>
        </w:rPr>
        <w:t>”</w:t>
      </w:r>
    </w:p>
    <w:sectPr w:rsidR="001944CB" w:rsidRPr="00CC3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80"/>
    <w:rsid w:val="000C526D"/>
    <w:rsid w:val="001944CB"/>
    <w:rsid w:val="006F760D"/>
    <w:rsid w:val="00A1786F"/>
    <w:rsid w:val="00CC31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0A5D4"/>
  <w15:chartTrackingRefBased/>
  <w15:docId w15:val="{6913749E-AB9F-4F78-AD50-3031D7662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1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1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1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1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1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1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1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1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1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1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1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1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1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1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1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1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1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180"/>
    <w:rPr>
      <w:rFonts w:eastAsiaTheme="majorEastAsia" w:cstheme="majorBidi"/>
      <w:color w:val="272727" w:themeColor="text1" w:themeTint="D8"/>
    </w:rPr>
  </w:style>
  <w:style w:type="paragraph" w:styleId="Title">
    <w:name w:val="Title"/>
    <w:basedOn w:val="Normal"/>
    <w:next w:val="Normal"/>
    <w:link w:val="TitleChar"/>
    <w:uiPriority w:val="10"/>
    <w:qFormat/>
    <w:rsid w:val="00CC31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1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1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1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180"/>
    <w:pPr>
      <w:spacing w:before="160"/>
      <w:jc w:val="center"/>
    </w:pPr>
    <w:rPr>
      <w:i/>
      <w:iCs/>
      <w:color w:val="404040" w:themeColor="text1" w:themeTint="BF"/>
    </w:rPr>
  </w:style>
  <w:style w:type="character" w:customStyle="1" w:styleId="QuoteChar">
    <w:name w:val="Quote Char"/>
    <w:basedOn w:val="DefaultParagraphFont"/>
    <w:link w:val="Quote"/>
    <w:uiPriority w:val="29"/>
    <w:rsid w:val="00CC3180"/>
    <w:rPr>
      <w:i/>
      <w:iCs/>
      <w:color w:val="404040" w:themeColor="text1" w:themeTint="BF"/>
    </w:rPr>
  </w:style>
  <w:style w:type="paragraph" w:styleId="ListParagraph">
    <w:name w:val="List Paragraph"/>
    <w:basedOn w:val="Normal"/>
    <w:uiPriority w:val="34"/>
    <w:qFormat/>
    <w:rsid w:val="00CC3180"/>
    <w:pPr>
      <w:ind w:left="720"/>
      <w:contextualSpacing/>
    </w:pPr>
  </w:style>
  <w:style w:type="character" w:styleId="IntenseEmphasis">
    <w:name w:val="Intense Emphasis"/>
    <w:basedOn w:val="DefaultParagraphFont"/>
    <w:uiPriority w:val="21"/>
    <w:qFormat/>
    <w:rsid w:val="00CC3180"/>
    <w:rPr>
      <w:i/>
      <w:iCs/>
      <w:color w:val="0F4761" w:themeColor="accent1" w:themeShade="BF"/>
    </w:rPr>
  </w:style>
  <w:style w:type="paragraph" w:styleId="IntenseQuote">
    <w:name w:val="Intense Quote"/>
    <w:basedOn w:val="Normal"/>
    <w:next w:val="Normal"/>
    <w:link w:val="IntenseQuoteChar"/>
    <w:uiPriority w:val="30"/>
    <w:qFormat/>
    <w:rsid w:val="00CC31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180"/>
    <w:rPr>
      <w:i/>
      <w:iCs/>
      <w:color w:val="0F4761" w:themeColor="accent1" w:themeShade="BF"/>
    </w:rPr>
  </w:style>
  <w:style w:type="character" w:styleId="IntenseReference">
    <w:name w:val="Intense Reference"/>
    <w:basedOn w:val="DefaultParagraphFont"/>
    <w:uiPriority w:val="32"/>
    <w:qFormat/>
    <w:rsid w:val="00CC3180"/>
    <w:rPr>
      <w:b/>
      <w:bCs/>
      <w:smallCaps/>
      <w:color w:val="0F4761" w:themeColor="accent1" w:themeShade="BF"/>
      <w:spacing w:val="5"/>
    </w:rPr>
  </w:style>
  <w:style w:type="character" w:styleId="Hyperlink">
    <w:name w:val="Hyperlink"/>
    <w:basedOn w:val="DefaultParagraphFont"/>
    <w:uiPriority w:val="99"/>
    <w:unhideWhenUsed/>
    <w:rsid w:val="00CC3180"/>
    <w:rPr>
      <w:color w:val="467886" w:themeColor="hyperlink"/>
      <w:u w:val="single"/>
    </w:rPr>
  </w:style>
  <w:style w:type="character" w:styleId="UnresolvedMention">
    <w:name w:val="Unresolved Mention"/>
    <w:basedOn w:val="DefaultParagraphFont"/>
    <w:uiPriority w:val="99"/>
    <w:semiHidden/>
    <w:unhideWhenUsed/>
    <w:rsid w:val="00CC3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zxrCercj9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2026-09-29T19:47:00Z</dcterms:created>
  <dcterms:modified xsi:type="dcterms:W3CDTF">2026-09-29T19:50:00Z</dcterms:modified>
</cp:coreProperties>
</file>