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3DC37" w14:textId="77777777" w:rsidR="00D56E12" w:rsidRDefault="00D56E12" w:rsidP="005604C8">
      <w:pPr>
        <w:spacing w:after="0" w:line="240" w:lineRule="auto"/>
        <w:rPr>
          <w:rFonts w:asciiTheme="majorBidi" w:hAnsiTheme="majorBidi" w:cstheme="majorBidi"/>
          <w:sz w:val="40"/>
          <w:szCs w:val="40"/>
        </w:rPr>
      </w:pPr>
      <w:r w:rsidRPr="00D56E12">
        <w:rPr>
          <w:rFonts w:asciiTheme="majorBidi" w:hAnsiTheme="majorBidi" w:cstheme="majorBidi"/>
          <w:sz w:val="40"/>
          <w:szCs w:val="40"/>
        </w:rPr>
        <w:t>UN “inquiry” promotes genocide – against Jews</w:t>
      </w:r>
      <w:r w:rsidRPr="00D56E12">
        <w:rPr>
          <w:rFonts w:asciiTheme="majorBidi" w:hAnsiTheme="majorBidi" w:cstheme="majorBidi"/>
          <w:sz w:val="40"/>
          <w:szCs w:val="40"/>
        </w:rPr>
        <w:t xml:space="preserve"> </w:t>
      </w:r>
    </w:p>
    <w:p w14:paraId="1600A85A" w14:textId="77777777" w:rsidR="00D56E12" w:rsidRDefault="00D56E12" w:rsidP="005604C8">
      <w:pPr>
        <w:spacing w:after="0" w:line="240" w:lineRule="auto"/>
        <w:rPr>
          <w:rFonts w:asciiTheme="majorBidi" w:hAnsiTheme="majorBidi" w:cstheme="majorBidi"/>
          <w:sz w:val="40"/>
          <w:szCs w:val="40"/>
        </w:rPr>
      </w:pPr>
    </w:p>
    <w:p w14:paraId="15F1F8F7" w14:textId="51A3DA75" w:rsidR="001944CB" w:rsidRPr="005604C8" w:rsidRDefault="005604C8" w:rsidP="005604C8">
      <w:pPr>
        <w:spacing w:after="0" w:line="240" w:lineRule="auto"/>
        <w:rPr>
          <w:rFonts w:asciiTheme="majorBidi" w:hAnsiTheme="majorBidi" w:cstheme="majorBidi"/>
        </w:rPr>
      </w:pPr>
      <w:r w:rsidRPr="005604C8">
        <w:rPr>
          <w:rFonts w:asciiTheme="majorBidi" w:hAnsiTheme="majorBidi" w:cstheme="majorBidi"/>
        </w:rPr>
        <w:t>September 16, 2025</w:t>
      </w:r>
    </w:p>
    <w:p w14:paraId="23D7EB68" w14:textId="01B56A79" w:rsidR="005604C8" w:rsidRPr="005604C8" w:rsidRDefault="005604C8" w:rsidP="005604C8">
      <w:pPr>
        <w:spacing w:after="0" w:line="240" w:lineRule="auto"/>
        <w:rPr>
          <w:rFonts w:asciiTheme="majorBidi" w:hAnsiTheme="majorBidi" w:cstheme="majorBidi"/>
        </w:rPr>
      </w:pPr>
      <w:r w:rsidRPr="005604C8">
        <w:rPr>
          <w:rFonts w:asciiTheme="majorBidi" w:hAnsiTheme="majorBidi" w:cstheme="majorBidi"/>
        </w:rPr>
        <w:t>By Anne Bayefsky</w:t>
      </w:r>
    </w:p>
    <w:p w14:paraId="63CF63F3" w14:textId="659D6F62" w:rsidR="005604C8" w:rsidRPr="005604C8" w:rsidRDefault="005604C8" w:rsidP="005604C8">
      <w:pPr>
        <w:spacing w:after="0" w:line="240" w:lineRule="auto"/>
        <w:rPr>
          <w:rFonts w:asciiTheme="majorBidi" w:hAnsiTheme="majorBidi" w:cstheme="majorBidi"/>
        </w:rPr>
      </w:pPr>
      <w:r w:rsidRPr="005604C8">
        <w:rPr>
          <w:rFonts w:asciiTheme="majorBidi" w:hAnsiTheme="majorBidi" w:cstheme="majorBidi"/>
        </w:rPr>
        <w:t>The Times of Israel</w:t>
      </w:r>
    </w:p>
    <w:p w14:paraId="64590F4A" w14:textId="0C34265C" w:rsidR="005604C8" w:rsidRDefault="005604C8" w:rsidP="005604C8">
      <w:pPr>
        <w:spacing w:after="0" w:line="240" w:lineRule="auto"/>
        <w:rPr>
          <w:rFonts w:asciiTheme="majorBidi" w:hAnsiTheme="majorBidi" w:cstheme="majorBidi"/>
        </w:rPr>
      </w:pPr>
      <w:hyperlink r:id="rId4" w:history="1">
        <w:r w:rsidRPr="005604C8">
          <w:rPr>
            <w:rStyle w:val="Hyperlink"/>
            <w:rFonts w:asciiTheme="majorBidi" w:hAnsiTheme="majorBidi" w:cstheme="majorBidi"/>
          </w:rPr>
          <w:t>https://blogs.timesofisrael.com/the-un-inquiry-promotes-genocide-against-jews/</w:t>
        </w:r>
      </w:hyperlink>
    </w:p>
    <w:p w14:paraId="09905234" w14:textId="77777777" w:rsidR="005604C8" w:rsidRPr="005604C8" w:rsidRDefault="005604C8" w:rsidP="005604C8">
      <w:pPr>
        <w:spacing w:after="0" w:line="240" w:lineRule="auto"/>
        <w:rPr>
          <w:rFonts w:asciiTheme="majorBidi" w:hAnsiTheme="majorBidi" w:cstheme="majorBidi"/>
        </w:rPr>
      </w:pPr>
    </w:p>
    <w:p w14:paraId="2341CC41" w14:textId="77777777" w:rsidR="005604C8" w:rsidRPr="005604C8" w:rsidRDefault="005604C8" w:rsidP="005604C8">
      <w:pPr>
        <w:pStyle w:val="NormalWeb"/>
        <w:shd w:val="clear" w:color="auto" w:fill="FFFFFF"/>
        <w:spacing w:before="0" w:beforeAutospacing="0" w:after="0" w:afterAutospacing="0"/>
        <w:rPr>
          <w:rFonts w:asciiTheme="majorBidi" w:hAnsiTheme="majorBidi" w:cstheme="majorBidi"/>
          <w:color w:val="242424"/>
        </w:rPr>
      </w:pPr>
      <w:r w:rsidRPr="005604C8">
        <w:rPr>
          <w:rFonts w:asciiTheme="majorBidi" w:hAnsiTheme="majorBidi" w:cstheme="majorBidi"/>
          <w:color w:val="242424"/>
          <w:bdr w:val="none" w:sz="0" w:space="0" w:color="auto" w:frame="1"/>
        </w:rPr>
        <w:t>Once again, the UN has let slip the dogs of war. A new report of the UN Commission of Inquiry (COI), published today, promises to unleash yet more Palestinian violence and destruction.</w:t>
      </w:r>
    </w:p>
    <w:p w14:paraId="2E45AAE9" w14:textId="77777777" w:rsidR="005604C8" w:rsidRPr="005604C8" w:rsidRDefault="005604C8" w:rsidP="005604C8">
      <w:pPr>
        <w:pStyle w:val="NormalWeb"/>
        <w:shd w:val="clear" w:color="auto" w:fill="FFFFFF"/>
        <w:spacing w:before="0" w:beforeAutospacing="0" w:after="0" w:afterAutospacing="0"/>
        <w:rPr>
          <w:rFonts w:asciiTheme="majorBidi" w:hAnsiTheme="majorBidi" w:cstheme="majorBidi"/>
          <w:color w:val="242424"/>
        </w:rPr>
      </w:pPr>
      <w:r w:rsidRPr="005604C8">
        <w:rPr>
          <w:rFonts w:asciiTheme="majorBidi" w:hAnsiTheme="majorBidi" w:cstheme="majorBidi"/>
          <w:color w:val="242424"/>
          <w:bdr w:val="none" w:sz="0" w:space="0" w:color="auto" w:frame="1"/>
        </w:rPr>
        <w:t> </w:t>
      </w:r>
    </w:p>
    <w:p w14:paraId="41BA898E" w14:textId="77777777" w:rsidR="005604C8" w:rsidRPr="005604C8" w:rsidRDefault="005604C8" w:rsidP="005604C8">
      <w:pPr>
        <w:pStyle w:val="NormalWeb"/>
        <w:shd w:val="clear" w:color="auto" w:fill="FFFFFF"/>
        <w:spacing w:before="0" w:beforeAutospacing="0" w:after="0" w:afterAutospacing="0"/>
        <w:rPr>
          <w:rFonts w:asciiTheme="majorBidi" w:hAnsiTheme="majorBidi" w:cstheme="majorBidi"/>
          <w:color w:val="242424"/>
        </w:rPr>
      </w:pPr>
      <w:r w:rsidRPr="005604C8">
        <w:rPr>
          <w:rFonts w:asciiTheme="majorBidi" w:hAnsiTheme="majorBidi" w:cstheme="majorBidi"/>
          <w:color w:val="242424"/>
          <w:bdr w:val="none" w:sz="0" w:space="0" w:color="auto" w:frame="1"/>
        </w:rPr>
        <w:t>Inverting reality, the COI charges Israel with committing genocide. The report argues Israel has “trapped” civilians in Gaza by refusing them entry “into Israel, from where most of their families fled." To these UN reprobates, unless and until the Jewish state commits demographic suicide, accepts millions of fraudulent refugees and their counterfeit claims to the land of Israel, it’s guilty of genocide.</w:t>
      </w:r>
    </w:p>
    <w:p w14:paraId="2C3BEF6B" w14:textId="77777777" w:rsidR="005604C8" w:rsidRPr="005604C8" w:rsidRDefault="005604C8" w:rsidP="005604C8">
      <w:pPr>
        <w:pStyle w:val="NormalWeb"/>
        <w:shd w:val="clear" w:color="auto" w:fill="FFFFFF"/>
        <w:spacing w:before="0" w:beforeAutospacing="0" w:after="0" w:afterAutospacing="0"/>
        <w:rPr>
          <w:rFonts w:asciiTheme="majorBidi" w:hAnsiTheme="majorBidi" w:cstheme="majorBidi"/>
          <w:color w:val="242424"/>
        </w:rPr>
      </w:pPr>
      <w:r w:rsidRPr="005604C8">
        <w:rPr>
          <w:rFonts w:asciiTheme="majorBidi" w:hAnsiTheme="majorBidi" w:cstheme="majorBidi"/>
          <w:color w:val="242424"/>
          <w:bdr w:val="none" w:sz="0" w:space="0" w:color="auto" w:frame="1"/>
        </w:rPr>
        <w:t> </w:t>
      </w:r>
    </w:p>
    <w:p w14:paraId="125CA5C1" w14:textId="77777777" w:rsidR="005604C8" w:rsidRPr="005604C8" w:rsidRDefault="005604C8" w:rsidP="005604C8">
      <w:pPr>
        <w:pStyle w:val="NormalWeb"/>
        <w:shd w:val="clear" w:color="auto" w:fill="FFFFFF"/>
        <w:spacing w:before="0" w:beforeAutospacing="0" w:after="0" w:afterAutospacing="0"/>
        <w:rPr>
          <w:rFonts w:asciiTheme="majorBidi" w:hAnsiTheme="majorBidi" w:cstheme="majorBidi"/>
          <w:color w:val="242424"/>
        </w:rPr>
      </w:pPr>
      <w:r w:rsidRPr="005604C8">
        <w:rPr>
          <w:rFonts w:asciiTheme="majorBidi" w:hAnsiTheme="majorBidi" w:cstheme="majorBidi"/>
          <w:color w:val="242424"/>
          <w:bdr w:val="none" w:sz="0" w:space="0" w:color="auto" w:frame="1"/>
        </w:rPr>
        <w:t xml:space="preserve">The COI, created by the UN “Human Rights” Council in May 2021, was built to demonize and ravage the Jewish state. The three members of this faux “inquiry” were selected precisely because of their rabid anti-Israel bias: Navi Pillay (South Africa), Chris Sidoti (Australia), and </w:t>
      </w:r>
      <w:proofErr w:type="spellStart"/>
      <w:r w:rsidRPr="005604C8">
        <w:rPr>
          <w:rFonts w:asciiTheme="majorBidi" w:hAnsiTheme="majorBidi" w:cstheme="majorBidi"/>
          <w:color w:val="242424"/>
          <w:bdr w:val="none" w:sz="0" w:space="0" w:color="auto" w:frame="1"/>
        </w:rPr>
        <w:t>Miloon</w:t>
      </w:r>
      <w:proofErr w:type="spellEnd"/>
      <w:r w:rsidRPr="005604C8">
        <w:rPr>
          <w:rFonts w:asciiTheme="majorBidi" w:hAnsiTheme="majorBidi" w:cstheme="majorBidi"/>
          <w:color w:val="242424"/>
          <w:bdr w:val="none" w:sz="0" w:space="0" w:color="auto" w:frame="1"/>
        </w:rPr>
        <w:t xml:space="preserve"> Kothari (India). Ever since, each of their reports has been more extreme and dishonest than the last.</w:t>
      </w:r>
    </w:p>
    <w:p w14:paraId="074F9457" w14:textId="77777777" w:rsidR="005604C8" w:rsidRPr="005604C8" w:rsidRDefault="005604C8" w:rsidP="005604C8">
      <w:pPr>
        <w:pStyle w:val="NormalWeb"/>
        <w:shd w:val="clear" w:color="auto" w:fill="FFFFFF"/>
        <w:spacing w:before="0" w:beforeAutospacing="0" w:after="0" w:afterAutospacing="0"/>
        <w:rPr>
          <w:rFonts w:asciiTheme="majorBidi" w:hAnsiTheme="majorBidi" w:cstheme="majorBidi"/>
          <w:color w:val="242424"/>
        </w:rPr>
      </w:pPr>
      <w:r w:rsidRPr="005604C8">
        <w:rPr>
          <w:rFonts w:asciiTheme="majorBidi" w:hAnsiTheme="majorBidi" w:cstheme="majorBidi"/>
          <w:color w:val="242424"/>
          <w:bdr w:val="none" w:sz="0" w:space="0" w:color="auto" w:frame="1"/>
        </w:rPr>
        <w:t> </w:t>
      </w:r>
    </w:p>
    <w:p w14:paraId="12FA7C10" w14:textId="77777777" w:rsidR="005604C8" w:rsidRPr="005604C8" w:rsidRDefault="005604C8" w:rsidP="005604C8">
      <w:pPr>
        <w:pStyle w:val="NormalWeb"/>
        <w:shd w:val="clear" w:color="auto" w:fill="FFFFFF"/>
        <w:spacing w:before="0" w:beforeAutospacing="0" w:after="0" w:afterAutospacing="0"/>
        <w:rPr>
          <w:rFonts w:asciiTheme="majorBidi" w:hAnsiTheme="majorBidi" w:cstheme="majorBidi"/>
          <w:color w:val="242424"/>
        </w:rPr>
      </w:pPr>
      <w:r w:rsidRPr="005604C8">
        <w:rPr>
          <w:rFonts w:asciiTheme="majorBidi" w:hAnsiTheme="majorBidi" w:cstheme="majorBidi"/>
          <w:color w:val="242424"/>
          <w:bdr w:val="none" w:sz="0" w:space="0" w:color="auto" w:frame="1"/>
        </w:rPr>
        <w:t>Fearing U.S. sanctions and visa denials because of their feverish efforts to grab, prosecute and jail Israelis at the International Criminal Court, and turn American-Israeli cooperation into crimes, all three members tendered their resignations in July, to take effect November 3, 2025. They chose a date after their scheduled October 28, 2025 appearance at the General Assembly. Sidoti has indicated his interest in being reappointed. Pillay will shortly turn 84 and appears to prefer visiting family in New York. The Human Rights Council is expected to announce the next bunch in a few weeks.</w:t>
      </w:r>
    </w:p>
    <w:p w14:paraId="2E763CF8" w14:textId="77777777" w:rsidR="005604C8" w:rsidRPr="005604C8" w:rsidRDefault="005604C8" w:rsidP="005604C8">
      <w:pPr>
        <w:pStyle w:val="NormalWeb"/>
        <w:shd w:val="clear" w:color="auto" w:fill="FFFFFF"/>
        <w:spacing w:before="0" w:beforeAutospacing="0" w:after="0" w:afterAutospacing="0"/>
        <w:rPr>
          <w:rFonts w:asciiTheme="majorBidi" w:hAnsiTheme="majorBidi" w:cstheme="majorBidi"/>
          <w:color w:val="242424"/>
        </w:rPr>
      </w:pPr>
      <w:r w:rsidRPr="005604C8">
        <w:rPr>
          <w:rFonts w:asciiTheme="majorBidi" w:hAnsiTheme="majorBidi" w:cstheme="majorBidi"/>
          <w:color w:val="242424"/>
          <w:bdr w:val="none" w:sz="0" w:space="0" w:color="auto" w:frame="1"/>
        </w:rPr>
        <w:t> </w:t>
      </w:r>
    </w:p>
    <w:p w14:paraId="090DB0B1" w14:textId="77777777" w:rsidR="005604C8" w:rsidRPr="005604C8" w:rsidRDefault="005604C8" w:rsidP="005604C8">
      <w:pPr>
        <w:pStyle w:val="NormalWeb"/>
        <w:shd w:val="clear" w:color="auto" w:fill="FFFFFF"/>
        <w:spacing w:before="0" w:beforeAutospacing="0" w:after="0" w:afterAutospacing="0"/>
        <w:rPr>
          <w:rFonts w:asciiTheme="majorBidi" w:hAnsiTheme="majorBidi" w:cstheme="majorBidi"/>
          <w:color w:val="242424"/>
        </w:rPr>
      </w:pPr>
      <w:r w:rsidRPr="005604C8">
        <w:rPr>
          <w:rFonts w:asciiTheme="majorBidi" w:hAnsiTheme="majorBidi" w:cstheme="majorBidi"/>
          <w:color w:val="242424"/>
          <w:bdr w:val="none" w:sz="0" w:space="0" w:color="auto" w:frame="1"/>
        </w:rPr>
        <w:t>No doubt, Pillay, Sidoti and Kothari fall squarely within the parameters of President Trump’s February executive order intended to apply sanctions and visa restrictions to just their kind of activities. To date, however, the executive order has not been applied to them. As a result, they evidently believe they can spread violent antisemitism across America and the globe, criminalize Israeli self-defense, and harm American national security with impunity.</w:t>
      </w:r>
    </w:p>
    <w:p w14:paraId="6D402B6C" w14:textId="77777777" w:rsidR="005604C8" w:rsidRPr="005604C8" w:rsidRDefault="005604C8" w:rsidP="005604C8">
      <w:pPr>
        <w:pStyle w:val="NormalWeb"/>
        <w:shd w:val="clear" w:color="auto" w:fill="FFFFFF"/>
        <w:spacing w:before="0" w:beforeAutospacing="0" w:after="0" w:afterAutospacing="0"/>
        <w:rPr>
          <w:rFonts w:asciiTheme="majorBidi" w:hAnsiTheme="majorBidi" w:cstheme="majorBidi"/>
          <w:color w:val="242424"/>
        </w:rPr>
      </w:pPr>
      <w:r w:rsidRPr="005604C8">
        <w:rPr>
          <w:rFonts w:asciiTheme="majorBidi" w:hAnsiTheme="majorBidi" w:cstheme="majorBidi"/>
          <w:color w:val="242424"/>
          <w:bdr w:val="none" w:sz="0" w:space="0" w:color="auto" w:frame="1"/>
        </w:rPr>
        <w:t> </w:t>
      </w:r>
    </w:p>
    <w:p w14:paraId="51CEC61E" w14:textId="77777777" w:rsidR="005604C8" w:rsidRPr="005604C8" w:rsidRDefault="005604C8" w:rsidP="005604C8">
      <w:pPr>
        <w:pStyle w:val="NormalWeb"/>
        <w:shd w:val="clear" w:color="auto" w:fill="FFFFFF"/>
        <w:spacing w:before="0" w:beforeAutospacing="0" w:after="0" w:afterAutospacing="0"/>
        <w:rPr>
          <w:rFonts w:asciiTheme="majorBidi" w:hAnsiTheme="majorBidi" w:cstheme="majorBidi"/>
          <w:color w:val="242424"/>
        </w:rPr>
      </w:pPr>
      <w:r w:rsidRPr="005604C8">
        <w:rPr>
          <w:rFonts w:asciiTheme="majorBidi" w:hAnsiTheme="majorBidi" w:cstheme="majorBidi"/>
          <w:color w:val="242424"/>
          <w:bdr w:val="none" w:sz="0" w:space="0" w:color="auto" w:frame="1"/>
        </w:rPr>
        <w:t>The COI has given its latest report, or “conference room paper,” the title of a “legal analysis.” In particular, the COI set out to find Israel guilty of the crime against humanity of genocide.  Their 72-page report fails to contain a single recommendation for Hamas. On the contrary, the COI frames the report by rationalizing the crimes against humanity committed by Hamas and other Palestinians on October 7 as an understandable reaction to Israeli wrongs.</w:t>
      </w:r>
    </w:p>
    <w:p w14:paraId="04935EB8" w14:textId="77777777" w:rsidR="005604C8" w:rsidRPr="005604C8" w:rsidRDefault="005604C8" w:rsidP="005604C8">
      <w:pPr>
        <w:pStyle w:val="NormalWeb"/>
        <w:shd w:val="clear" w:color="auto" w:fill="FFFFFF"/>
        <w:spacing w:before="0" w:beforeAutospacing="0" w:after="0" w:afterAutospacing="0"/>
        <w:rPr>
          <w:rFonts w:asciiTheme="majorBidi" w:hAnsiTheme="majorBidi" w:cstheme="majorBidi"/>
          <w:color w:val="242424"/>
        </w:rPr>
      </w:pPr>
      <w:r w:rsidRPr="005604C8">
        <w:rPr>
          <w:rFonts w:asciiTheme="majorBidi" w:hAnsiTheme="majorBidi" w:cstheme="majorBidi"/>
          <w:color w:val="242424"/>
          <w:bdr w:val="none" w:sz="0" w:space="0" w:color="auto" w:frame="1"/>
        </w:rPr>
        <w:t> </w:t>
      </w:r>
    </w:p>
    <w:p w14:paraId="24A568F3" w14:textId="77777777" w:rsidR="005604C8" w:rsidRPr="005604C8" w:rsidRDefault="005604C8" w:rsidP="005604C8">
      <w:pPr>
        <w:pStyle w:val="NormalWeb"/>
        <w:shd w:val="clear" w:color="auto" w:fill="FFFFFF"/>
        <w:spacing w:before="0" w:beforeAutospacing="0" w:after="0" w:afterAutospacing="0"/>
        <w:rPr>
          <w:rFonts w:asciiTheme="majorBidi" w:hAnsiTheme="majorBidi" w:cstheme="majorBidi"/>
          <w:color w:val="242424"/>
        </w:rPr>
      </w:pPr>
      <w:r w:rsidRPr="005604C8">
        <w:rPr>
          <w:rFonts w:asciiTheme="majorBidi" w:hAnsiTheme="majorBidi" w:cstheme="majorBidi"/>
          <w:color w:val="242424"/>
          <w:bdr w:val="none" w:sz="0" w:space="0" w:color="auto" w:frame="1"/>
        </w:rPr>
        <w:t>The report downgrades the mass murder, rape, torture and trauma of October 7 on the grounds that not enough Jews were harmed to pose an "existential threat” to Israel.</w:t>
      </w:r>
    </w:p>
    <w:p w14:paraId="78B7FD47" w14:textId="77777777" w:rsidR="005604C8" w:rsidRPr="005604C8" w:rsidRDefault="005604C8" w:rsidP="005604C8">
      <w:pPr>
        <w:pStyle w:val="NormalWeb"/>
        <w:shd w:val="clear" w:color="auto" w:fill="FFFFFF"/>
        <w:spacing w:before="0" w:beforeAutospacing="0" w:after="0" w:afterAutospacing="0"/>
        <w:rPr>
          <w:rFonts w:asciiTheme="majorBidi" w:hAnsiTheme="majorBidi" w:cstheme="majorBidi"/>
          <w:color w:val="242424"/>
        </w:rPr>
      </w:pPr>
      <w:r w:rsidRPr="005604C8">
        <w:rPr>
          <w:rFonts w:asciiTheme="majorBidi" w:hAnsiTheme="majorBidi" w:cstheme="majorBidi"/>
          <w:color w:val="242424"/>
          <w:bdr w:val="none" w:sz="0" w:space="0" w:color="auto" w:frame="1"/>
        </w:rPr>
        <w:t> </w:t>
      </w:r>
    </w:p>
    <w:p w14:paraId="457C862D" w14:textId="77777777" w:rsidR="005604C8" w:rsidRPr="005604C8" w:rsidRDefault="005604C8" w:rsidP="005604C8">
      <w:pPr>
        <w:pStyle w:val="NormalWeb"/>
        <w:shd w:val="clear" w:color="auto" w:fill="FFFFFF"/>
        <w:spacing w:before="0" w:beforeAutospacing="0" w:after="0" w:afterAutospacing="0"/>
        <w:rPr>
          <w:rFonts w:asciiTheme="majorBidi" w:hAnsiTheme="majorBidi" w:cstheme="majorBidi"/>
          <w:color w:val="242424"/>
        </w:rPr>
      </w:pPr>
      <w:r w:rsidRPr="005604C8">
        <w:rPr>
          <w:rFonts w:asciiTheme="majorBidi" w:hAnsiTheme="majorBidi" w:cstheme="majorBidi"/>
          <w:color w:val="242424"/>
          <w:bdr w:val="none" w:sz="0" w:space="0" w:color="auto" w:frame="1"/>
        </w:rPr>
        <w:lastRenderedPageBreak/>
        <w:t>Except for one oblique mention – in the context of criticizing Israel – the word “tunnel” never appears in the report. Notwithstanding 500 underground kilometers that were integral to perpetrating the October 7 atrocities, to the taking and holding of hostages, and to the most elaborate and expensive diversion of humanitarian aid in the history of the Arab-Israeli conflict.</w:t>
      </w:r>
    </w:p>
    <w:p w14:paraId="55345014" w14:textId="77777777" w:rsidR="005604C8" w:rsidRPr="005604C8" w:rsidRDefault="005604C8" w:rsidP="005604C8">
      <w:pPr>
        <w:pStyle w:val="NormalWeb"/>
        <w:shd w:val="clear" w:color="auto" w:fill="FFFFFF"/>
        <w:spacing w:before="0" w:beforeAutospacing="0" w:after="0" w:afterAutospacing="0"/>
        <w:rPr>
          <w:rFonts w:asciiTheme="majorBidi" w:hAnsiTheme="majorBidi" w:cstheme="majorBidi"/>
          <w:color w:val="242424"/>
        </w:rPr>
      </w:pPr>
      <w:r w:rsidRPr="005604C8">
        <w:rPr>
          <w:rFonts w:asciiTheme="majorBidi" w:hAnsiTheme="majorBidi" w:cstheme="majorBidi"/>
          <w:color w:val="242424"/>
          <w:bdr w:val="none" w:sz="0" w:space="0" w:color="auto" w:frame="1"/>
        </w:rPr>
        <w:t> </w:t>
      </w:r>
    </w:p>
    <w:p w14:paraId="52F0E00A" w14:textId="77777777" w:rsidR="005604C8" w:rsidRPr="005604C8" w:rsidRDefault="005604C8" w:rsidP="005604C8">
      <w:pPr>
        <w:pStyle w:val="NormalWeb"/>
        <w:shd w:val="clear" w:color="auto" w:fill="FFFFFF"/>
        <w:spacing w:before="0" w:beforeAutospacing="0" w:after="0" w:afterAutospacing="0"/>
        <w:rPr>
          <w:rFonts w:asciiTheme="majorBidi" w:hAnsiTheme="majorBidi" w:cstheme="majorBidi"/>
          <w:color w:val="242424"/>
        </w:rPr>
      </w:pPr>
      <w:r w:rsidRPr="005604C8">
        <w:rPr>
          <w:rFonts w:asciiTheme="majorBidi" w:hAnsiTheme="majorBidi" w:cstheme="majorBidi"/>
          <w:color w:val="242424"/>
          <w:bdr w:val="none" w:sz="0" w:space="0" w:color="auto" w:frame="1"/>
        </w:rPr>
        <w:t>As for the “legal” in this analysis, the report wouldn’t pass international law 101.</w:t>
      </w:r>
    </w:p>
    <w:p w14:paraId="7DCFB220" w14:textId="77777777" w:rsidR="005604C8" w:rsidRPr="005604C8" w:rsidRDefault="005604C8" w:rsidP="005604C8">
      <w:pPr>
        <w:pStyle w:val="NormalWeb"/>
        <w:shd w:val="clear" w:color="auto" w:fill="FFFFFF"/>
        <w:spacing w:before="0" w:beforeAutospacing="0" w:after="0" w:afterAutospacing="0"/>
        <w:rPr>
          <w:rFonts w:asciiTheme="majorBidi" w:hAnsiTheme="majorBidi" w:cstheme="majorBidi"/>
          <w:color w:val="242424"/>
        </w:rPr>
      </w:pPr>
      <w:r w:rsidRPr="005604C8">
        <w:rPr>
          <w:rFonts w:asciiTheme="majorBidi" w:hAnsiTheme="majorBidi" w:cstheme="majorBidi"/>
          <w:color w:val="242424"/>
          <w:bdr w:val="none" w:sz="0" w:space="0" w:color="auto" w:frame="1"/>
        </w:rPr>
        <w:t> </w:t>
      </w:r>
    </w:p>
    <w:p w14:paraId="23F1754E" w14:textId="77777777" w:rsidR="005604C8" w:rsidRPr="005604C8" w:rsidRDefault="005604C8" w:rsidP="005604C8">
      <w:pPr>
        <w:pStyle w:val="NormalWeb"/>
        <w:shd w:val="clear" w:color="auto" w:fill="FFFFFF"/>
        <w:spacing w:before="0" w:beforeAutospacing="0" w:after="0" w:afterAutospacing="0"/>
        <w:rPr>
          <w:rFonts w:asciiTheme="majorBidi" w:hAnsiTheme="majorBidi" w:cstheme="majorBidi"/>
          <w:color w:val="242424"/>
        </w:rPr>
      </w:pPr>
      <w:r w:rsidRPr="005604C8">
        <w:rPr>
          <w:rFonts w:asciiTheme="majorBidi" w:hAnsiTheme="majorBidi" w:cstheme="majorBidi"/>
          <w:color w:val="242424"/>
          <w:bdr w:val="none" w:sz="0" w:space="0" w:color="auto" w:frame="1"/>
        </w:rPr>
        <w:t>The COI claims that if Palestinian civilians are dead, then Israelis must have committed the crime of targeting and wrongfully killing them.  Actually, the law of armed conflict anticipates civilian casualties, which are lawful provided that the target is military and conditions related to proportionality and the military advantage gained are satisfied. But the COI finds Israel guilty – without a clue as to the military advantage or the facts necessary to conduct the proportionality analysis – on the basis of (alleged) results.</w:t>
      </w:r>
    </w:p>
    <w:p w14:paraId="012DF899" w14:textId="77777777" w:rsidR="005604C8" w:rsidRPr="005604C8" w:rsidRDefault="005604C8" w:rsidP="005604C8">
      <w:pPr>
        <w:pStyle w:val="NormalWeb"/>
        <w:shd w:val="clear" w:color="auto" w:fill="FFFFFF"/>
        <w:spacing w:before="0" w:beforeAutospacing="0" w:after="0" w:afterAutospacing="0"/>
        <w:rPr>
          <w:rFonts w:asciiTheme="majorBidi" w:hAnsiTheme="majorBidi" w:cstheme="majorBidi"/>
          <w:color w:val="242424"/>
        </w:rPr>
      </w:pPr>
      <w:r w:rsidRPr="005604C8">
        <w:rPr>
          <w:rFonts w:asciiTheme="majorBidi" w:hAnsiTheme="majorBidi" w:cstheme="majorBidi"/>
          <w:color w:val="242424"/>
          <w:bdr w:val="none" w:sz="0" w:space="0" w:color="auto" w:frame="1"/>
        </w:rPr>
        <w:t> </w:t>
      </w:r>
    </w:p>
    <w:p w14:paraId="5BA6AF17" w14:textId="77777777" w:rsidR="005604C8" w:rsidRPr="005604C8" w:rsidRDefault="005604C8" w:rsidP="005604C8">
      <w:pPr>
        <w:pStyle w:val="NormalWeb"/>
        <w:shd w:val="clear" w:color="auto" w:fill="FFFFFF"/>
        <w:spacing w:before="0" w:beforeAutospacing="0" w:after="0" w:afterAutospacing="0"/>
        <w:rPr>
          <w:rFonts w:asciiTheme="majorBidi" w:hAnsiTheme="majorBidi" w:cstheme="majorBidi"/>
          <w:color w:val="242424"/>
        </w:rPr>
      </w:pPr>
      <w:r w:rsidRPr="005604C8">
        <w:rPr>
          <w:rFonts w:asciiTheme="majorBidi" w:hAnsiTheme="majorBidi" w:cstheme="majorBidi"/>
          <w:color w:val="242424"/>
          <w:bdr w:val="none" w:sz="0" w:space="0" w:color="auto" w:frame="1"/>
        </w:rPr>
        <w:t>The COI invented a bogus requirement that Israel was required to conduct the war with munitions selected by the armchair generals in Geneva. Ignorance of the military conditions, circumstances, planning, or available weaponry, posed no problem for the COI because it conducted its “legal” analysis through the lens of Palestinian terrorists, not the standard of a reasonable military commander.</w:t>
      </w:r>
    </w:p>
    <w:p w14:paraId="2497F753" w14:textId="77777777" w:rsidR="005604C8" w:rsidRPr="005604C8" w:rsidRDefault="005604C8" w:rsidP="005604C8">
      <w:pPr>
        <w:pStyle w:val="NormalWeb"/>
        <w:shd w:val="clear" w:color="auto" w:fill="FFFFFF"/>
        <w:spacing w:before="0" w:beforeAutospacing="0" w:after="0" w:afterAutospacing="0"/>
        <w:rPr>
          <w:rFonts w:asciiTheme="majorBidi" w:hAnsiTheme="majorBidi" w:cstheme="majorBidi"/>
          <w:color w:val="242424"/>
        </w:rPr>
      </w:pPr>
      <w:r w:rsidRPr="005604C8">
        <w:rPr>
          <w:rFonts w:asciiTheme="majorBidi" w:hAnsiTheme="majorBidi" w:cstheme="majorBidi"/>
          <w:color w:val="242424"/>
          <w:bdr w:val="none" w:sz="0" w:space="0" w:color="auto" w:frame="1"/>
        </w:rPr>
        <w:t> </w:t>
      </w:r>
    </w:p>
    <w:p w14:paraId="74F7F4A7" w14:textId="77777777" w:rsidR="005604C8" w:rsidRPr="005604C8" w:rsidRDefault="005604C8" w:rsidP="005604C8">
      <w:pPr>
        <w:pStyle w:val="NormalWeb"/>
        <w:shd w:val="clear" w:color="auto" w:fill="FFFFFF"/>
        <w:spacing w:before="0" w:beforeAutospacing="0" w:after="0" w:afterAutospacing="0"/>
        <w:rPr>
          <w:rFonts w:asciiTheme="majorBidi" w:hAnsiTheme="majorBidi" w:cstheme="majorBidi"/>
          <w:color w:val="242424"/>
        </w:rPr>
      </w:pPr>
      <w:r w:rsidRPr="005604C8">
        <w:rPr>
          <w:rFonts w:asciiTheme="majorBidi" w:hAnsiTheme="majorBidi" w:cstheme="majorBidi"/>
          <w:color w:val="242424"/>
          <w:bdr w:val="none" w:sz="0" w:space="0" w:color="auto" w:frame="1"/>
        </w:rPr>
        <w:t>The COI constantly claims that Israel's destruction of civilian infrastructure is criminal, without analyzing or acknowledging Hamas's use of that infrastructure for military purposes. For instance, not even once do these “experts” admit, acknowledge or condemn Hamas's treacherous use of hospitals – regardless of all the publicly available evidence and the testimony of the hostages tortured therein.  </w:t>
      </w:r>
    </w:p>
    <w:p w14:paraId="6771B223" w14:textId="77777777" w:rsidR="005604C8" w:rsidRPr="005604C8" w:rsidRDefault="005604C8" w:rsidP="005604C8">
      <w:pPr>
        <w:pStyle w:val="NormalWeb"/>
        <w:shd w:val="clear" w:color="auto" w:fill="FFFFFF"/>
        <w:spacing w:before="0" w:beforeAutospacing="0" w:after="0" w:afterAutospacing="0"/>
        <w:rPr>
          <w:rFonts w:asciiTheme="majorBidi" w:hAnsiTheme="majorBidi" w:cstheme="majorBidi"/>
          <w:color w:val="242424"/>
        </w:rPr>
      </w:pPr>
      <w:r w:rsidRPr="005604C8">
        <w:rPr>
          <w:rFonts w:asciiTheme="majorBidi" w:hAnsiTheme="majorBidi" w:cstheme="majorBidi"/>
          <w:color w:val="242424"/>
          <w:bdr w:val="none" w:sz="0" w:space="0" w:color="auto" w:frame="1"/>
        </w:rPr>
        <w:t> </w:t>
      </w:r>
    </w:p>
    <w:p w14:paraId="0FCBD224" w14:textId="77777777" w:rsidR="005604C8" w:rsidRPr="005604C8" w:rsidRDefault="005604C8" w:rsidP="005604C8">
      <w:pPr>
        <w:pStyle w:val="NormalWeb"/>
        <w:shd w:val="clear" w:color="auto" w:fill="FFFFFF"/>
        <w:spacing w:before="0" w:beforeAutospacing="0" w:after="0" w:afterAutospacing="0"/>
        <w:rPr>
          <w:rFonts w:asciiTheme="majorBidi" w:hAnsiTheme="majorBidi" w:cstheme="majorBidi"/>
          <w:color w:val="242424"/>
        </w:rPr>
      </w:pPr>
      <w:r w:rsidRPr="005604C8">
        <w:rPr>
          <w:rFonts w:asciiTheme="majorBidi" w:hAnsiTheme="majorBidi" w:cstheme="majorBidi"/>
          <w:color w:val="242424"/>
          <w:bdr w:val="none" w:sz="0" w:space="0" w:color="auto" w:frame="1"/>
        </w:rPr>
        <w:t>The phony law is accompanied by phony “facts.” Like Israel being to blame for the inability of Gazans to go to Egypt. An accusation made despite the systematic Arab and UN drive to deny Palestinians their right to leave.</w:t>
      </w:r>
    </w:p>
    <w:p w14:paraId="1949785C" w14:textId="77777777" w:rsidR="005604C8" w:rsidRPr="005604C8" w:rsidRDefault="005604C8" w:rsidP="005604C8">
      <w:pPr>
        <w:pStyle w:val="NormalWeb"/>
        <w:shd w:val="clear" w:color="auto" w:fill="FFFFFF"/>
        <w:spacing w:before="0" w:beforeAutospacing="0" w:after="0" w:afterAutospacing="0"/>
        <w:rPr>
          <w:rFonts w:asciiTheme="majorBidi" w:hAnsiTheme="majorBidi" w:cstheme="majorBidi"/>
          <w:color w:val="242424"/>
        </w:rPr>
      </w:pPr>
      <w:r w:rsidRPr="005604C8">
        <w:rPr>
          <w:rFonts w:asciiTheme="majorBidi" w:hAnsiTheme="majorBidi" w:cstheme="majorBidi"/>
          <w:color w:val="242424"/>
          <w:bdr w:val="none" w:sz="0" w:space="0" w:color="auto" w:frame="1"/>
        </w:rPr>
        <w:t> </w:t>
      </w:r>
    </w:p>
    <w:p w14:paraId="329B2DA0" w14:textId="77777777" w:rsidR="005604C8" w:rsidRPr="005604C8" w:rsidRDefault="005604C8" w:rsidP="005604C8">
      <w:pPr>
        <w:pStyle w:val="NormalWeb"/>
        <w:shd w:val="clear" w:color="auto" w:fill="FFFFFF"/>
        <w:spacing w:before="0" w:beforeAutospacing="0" w:after="0" w:afterAutospacing="0"/>
        <w:rPr>
          <w:rFonts w:asciiTheme="majorBidi" w:hAnsiTheme="majorBidi" w:cstheme="majorBidi"/>
          <w:color w:val="242424"/>
        </w:rPr>
      </w:pPr>
      <w:r w:rsidRPr="005604C8">
        <w:rPr>
          <w:rFonts w:asciiTheme="majorBidi" w:hAnsiTheme="majorBidi" w:cstheme="majorBidi"/>
          <w:color w:val="242424"/>
          <w:bdr w:val="none" w:sz="0" w:space="0" w:color="auto" w:frame="1"/>
        </w:rPr>
        <w:t>As for the hostages, the COI actively harms any prospect of their release. All the COI reports are part of a diabolical campaign to manufacture Israeli “crimes” that mirror actual Palestinian crimes. In this report, Israel is said “to hold the entire population of the Gaza Strip hostage.”</w:t>
      </w:r>
    </w:p>
    <w:p w14:paraId="0632228E" w14:textId="77777777" w:rsidR="005604C8" w:rsidRPr="005604C8" w:rsidRDefault="005604C8" w:rsidP="005604C8">
      <w:pPr>
        <w:pStyle w:val="NormalWeb"/>
        <w:shd w:val="clear" w:color="auto" w:fill="FFFFFF"/>
        <w:spacing w:before="0" w:beforeAutospacing="0" w:after="0" w:afterAutospacing="0"/>
        <w:rPr>
          <w:rFonts w:asciiTheme="majorBidi" w:hAnsiTheme="majorBidi" w:cstheme="majorBidi"/>
          <w:color w:val="242424"/>
        </w:rPr>
      </w:pPr>
      <w:r w:rsidRPr="005604C8">
        <w:rPr>
          <w:rFonts w:asciiTheme="majorBidi" w:hAnsiTheme="majorBidi" w:cstheme="majorBidi"/>
          <w:color w:val="242424"/>
        </w:rPr>
        <w:t> </w:t>
      </w:r>
    </w:p>
    <w:p w14:paraId="4C644361" w14:textId="77777777" w:rsidR="005604C8" w:rsidRPr="005604C8" w:rsidRDefault="005604C8" w:rsidP="005604C8">
      <w:pPr>
        <w:pStyle w:val="NormalWeb"/>
        <w:shd w:val="clear" w:color="auto" w:fill="FFFFFF"/>
        <w:spacing w:before="0" w:beforeAutospacing="0" w:after="0" w:afterAutospacing="0"/>
        <w:rPr>
          <w:rFonts w:asciiTheme="majorBidi" w:hAnsiTheme="majorBidi" w:cstheme="majorBidi"/>
          <w:color w:val="242424"/>
        </w:rPr>
      </w:pPr>
      <w:r w:rsidRPr="005604C8">
        <w:rPr>
          <w:rFonts w:asciiTheme="majorBidi" w:hAnsiTheme="majorBidi" w:cstheme="majorBidi"/>
          <w:color w:val="000000"/>
          <w:bdr w:val="none" w:sz="0" w:space="0" w:color="auto" w:frame="1"/>
        </w:rPr>
        <w:t>Long ago, former American Ambassador to the UN, Daniel Patrick Moynihan, called the UN a “dangerous place.” He was right. Existing US law that withholds funds for the COI has obviously had no impact on its members’ dangerous behavior. Far more severe steps are urgently needed from the Trump administration and Congress to put a stop to the dangers that the UN and its COI pose to both the United States and Israel.</w:t>
      </w:r>
    </w:p>
    <w:p w14:paraId="788D559D" w14:textId="77777777" w:rsidR="005604C8" w:rsidRPr="005604C8" w:rsidRDefault="005604C8" w:rsidP="005604C8">
      <w:pPr>
        <w:rPr>
          <w:rFonts w:asciiTheme="majorBidi" w:hAnsiTheme="majorBidi" w:cstheme="majorBidi"/>
        </w:rPr>
      </w:pPr>
    </w:p>
    <w:sectPr w:rsidR="005604C8" w:rsidRPr="00560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ABA"/>
    <w:rsid w:val="000C526D"/>
    <w:rsid w:val="00144ABA"/>
    <w:rsid w:val="001944CB"/>
    <w:rsid w:val="005604C8"/>
    <w:rsid w:val="006F760D"/>
    <w:rsid w:val="00D56E12"/>
    <w:rsid w:val="00E722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459D9"/>
  <w15:chartTrackingRefBased/>
  <w15:docId w15:val="{BEEAE404-1A7A-43A4-AC76-D98A192FC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4A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4A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4A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4A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4A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4A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4A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4A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4A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A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4A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4A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4A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4A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4A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4A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4A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4ABA"/>
    <w:rPr>
      <w:rFonts w:eastAsiaTheme="majorEastAsia" w:cstheme="majorBidi"/>
      <w:color w:val="272727" w:themeColor="text1" w:themeTint="D8"/>
    </w:rPr>
  </w:style>
  <w:style w:type="paragraph" w:styleId="Title">
    <w:name w:val="Title"/>
    <w:basedOn w:val="Normal"/>
    <w:next w:val="Normal"/>
    <w:link w:val="TitleChar"/>
    <w:uiPriority w:val="10"/>
    <w:qFormat/>
    <w:rsid w:val="00144A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4A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4A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4A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4ABA"/>
    <w:pPr>
      <w:spacing w:before="160"/>
      <w:jc w:val="center"/>
    </w:pPr>
    <w:rPr>
      <w:i/>
      <w:iCs/>
      <w:color w:val="404040" w:themeColor="text1" w:themeTint="BF"/>
    </w:rPr>
  </w:style>
  <w:style w:type="character" w:customStyle="1" w:styleId="QuoteChar">
    <w:name w:val="Quote Char"/>
    <w:basedOn w:val="DefaultParagraphFont"/>
    <w:link w:val="Quote"/>
    <w:uiPriority w:val="29"/>
    <w:rsid w:val="00144ABA"/>
    <w:rPr>
      <w:i/>
      <w:iCs/>
      <w:color w:val="404040" w:themeColor="text1" w:themeTint="BF"/>
    </w:rPr>
  </w:style>
  <w:style w:type="paragraph" w:styleId="ListParagraph">
    <w:name w:val="List Paragraph"/>
    <w:basedOn w:val="Normal"/>
    <w:uiPriority w:val="34"/>
    <w:qFormat/>
    <w:rsid w:val="00144ABA"/>
    <w:pPr>
      <w:ind w:left="720"/>
      <w:contextualSpacing/>
    </w:pPr>
  </w:style>
  <w:style w:type="character" w:styleId="IntenseEmphasis">
    <w:name w:val="Intense Emphasis"/>
    <w:basedOn w:val="DefaultParagraphFont"/>
    <w:uiPriority w:val="21"/>
    <w:qFormat/>
    <w:rsid w:val="00144ABA"/>
    <w:rPr>
      <w:i/>
      <w:iCs/>
      <w:color w:val="0F4761" w:themeColor="accent1" w:themeShade="BF"/>
    </w:rPr>
  </w:style>
  <w:style w:type="paragraph" w:styleId="IntenseQuote">
    <w:name w:val="Intense Quote"/>
    <w:basedOn w:val="Normal"/>
    <w:next w:val="Normal"/>
    <w:link w:val="IntenseQuoteChar"/>
    <w:uiPriority w:val="30"/>
    <w:qFormat/>
    <w:rsid w:val="00144A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4ABA"/>
    <w:rPr>
      <w:i/>
      <w:iCs/>
      <w:color w:val="0F4761" w:themeColor="accent1" w:themeShade="BF"/>
    </w:rPr>
  </w:style>
  <w:style w:type="character" w:styleId="IntenseReference">
    <w:name w:val="Intense Reference"/>
    <w:basedOn w:val="DefaultParagraphFont"/>
    <w:uiPriority w:val="32"/>
    <w:qFormat/>
    <w:rsid w:val="00144ABA"/>
    <w:rPr>
      <w:b/>
      <w:bCs/>
      <w:smallCaps/>
      <w:color w:val="0F4761" w:themeColor="accent1" w:themeShade="BF"/>
      <w:spacing w:val="5"/>
    </w:rPr>
  </w:style>
  <w:style w:type="character" w:styleId="Hyperlink">
    <w:name w:val="Hyperlink"/>
    <w:basedOn w:val="DefaultParagraphFont"/>
    <w:uiPriority w:val="99"/>
    <w:unhideWhenUsed/>
    <w:rsid w:val="005604C8"/>
    <w:rPr>
      <w:color w:val="467886" w:themeColor="hyperlink"/>
      <w:u w:val="single"/>
    </w:rPr>
  </w:style>
  <w:style w:type="character" w:styleId="UnresolvedMention">
    <w:name w:val="Unresolved Mention"/>
    <w:basedOn w:val="DefaultParagraphFont"/>
    <w:uiPriority w:val="99"/>
    <w:semiHidden/>
    <w:unhideWhenUsed/>
    <w:rsid w:val="005604C8"/>
    <w:rPr>
      <w:color w:val="605E5C"/>
      <w:shd w:val="clear" w:color="auto" w:fill="E1DFDD"/>
    </w:rPr>
  </w:style>
  <w:style w:type="paragraph" w:styleId="NormalWeb">
    <w:name w:val="Normal (Web)"/>
    <w:basedOn w:val="Normal"/>
    <w:uiPriority w:val="99"/>
    <w:semiHidden/>
    <w:unhideWhenUsed/>
    <w:rsid w:val="005604C8"/>
    <w:pPr>
      <w:spacing w:before="100" w:beforeAutospacing="1" w:after="100" w:afterAutospacing="1" w:line="240" w:lineRule="auto"/>
    </w:pPr>
    <w:rPr>
      <w:rFonts w:ascii="Times New Roman" w:eastAsia="Times New Roman" w:hAnsi="Times New Roman" w:cs="Times New Roman"/>
      <w:kern w:val="0"/>
      <w:lang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logs.timesofisrael.com/the-un-inquiry-promotes-genocide-against-j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849</Words>
  <Characters>4841</Characters>
  <Application>Microsoft Office Word</Application>
  <DocSecurity>0</DocSecurity>
  <Lines>40</Lines>
  <Paragraphs>11</Paragraphs>
  <ScaleCrop>false</ScaleCrop>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2025-09-15T16:38:00Z</dcterms:created>
  <dcterms:modified xsi:type="dcterms:W3CDTF">2025-09-16T17:02:00Z</dcterms:modified>
</cp:coreProperties>
</file>