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64" w:rsidRPr="00F47E64" w:rsidRDefault="00F47E64" w:rsidP="00F47E64">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F47E64">
        <w:rPr>
          <w:rFonts w:eastAsia="Times New Roman" w:cs="Times New Roman"/>
          <w:color w:val="000000"/>
          <w:kern w:val="36"/>
          <w:sz w:val="40"/>
          <w:szCs w:val="40"/>
        </w:rPr>
        <w:t>Italy, Croatia bring countries boycotting Durban conference to 14</w:t>
      </w:r>
    </w:p>
    <w:bookmarkEnd w:id="0"/>
    <w:p w:rsidR="002711F6" w:rsidRPr="00F47E64" w:rsidRDefault="00F47E64" w:rsidP="00F47E64">
      <w:pPr>
        <w:spacing w:after="0" w:line="240" w:lineRule="auto"/>
        <w:rPr>
          <w:rFonts w:cs="Times New Roman"/>
          <w:szCs w:val="24"/>
        </w:rPr>
      </w:pPr>
      <w:r w:rsidRPr="00F47E64">
        <w:rPr>
          <w:rFonts w:cs="Times New Roman"/>
          <w:szCs w:val="24"/>
        </w:rPr>
        <w:t>September 8, 2021</w:t>
      </w:r>
    </w:p>
    <w:p w:rsidR="00F47E64" w:rsidRPr="00F47E64" w:rsidRDefault="00F47E64" w:rsidP="00F47E64">
      <w:pPr>
        <w:spacing w:after="0" w:line="240" w:lineRule="auto"/>
        <w:rPr>
          <w:rFonts w:cs="Times New Roman"/>
          <w:szCs w:val="24"/>
        </w:rPr>
      </w:pPr>
      <w:r w:rsidRPr="00F47E64">
        <w:rPr>
          <w:rFonts w:cs="Times New Roman"/>
          <w:szCs w:val="24"/>
        </w:rPr>
        <w:t xml:space="preserve">By </w:t>
      </w:r>
      <w:proofErr w:type="spellStart"/>
      <w:r w:rsidRPr="00F47E64">
        <w:rPr>
          <w:rFonts w:cs="Times New Roman"/>
          <w:szCs w:val="24"/>
        </w:rPr>
        <w:t>Lahav</w:t>
      </w:r>
      <w:proofErr w:type="spellEnd"/>
      <w:r w:rsidRPr="00F47E64">
        <w:rPr>
          <w:rFonts w:cs="Times New Roman"/>
          <w:szCs w:val="24"/>
        </w:rPr>
        <w:t xml:space="preserve"> </w:t>
      </w:r>
      <w:proofErr w:type="spellStart"/>
      <w:r w:rsidRPr="00F47E64">
        <w:rPr>
          <w:rFonts w:cs="Times New Roman"/>
          <w:szCs w:val="24"/>
        </w:rPr>
        <w:t>Harkov</w:t>
      </w:r>
      <w:proofErr w:type="spellEnd"/>
    </w:p>
    <w:p w:rsidR="00F47E64" w:rsidRPr="00F47E64" w:rsidRDefault="00F47E64" w:rsidP="00F47E64">
      <w:pPr>
        <w:spacing w:after="0" w:line="240" w:lineRule="auto"/>
        <w:rPr>
          <w:rFonts w:cs="Times New Roman"/>
          <w:szCs w:val="24"/>
        </w:rPr>
      </w:pPr>
      <w:r w:rsidRPr="00F47E64">
        <w:rPr>
          <w:rFonts w:cs="Times New Roman"/>
          <w:szCs w:val="24"/>
        </w:rPr>
        <w:t>The Jerusalem Post</w:t>
      </w:r>
    </w:p>
    <w:p w:rsidR="00F47E64" w:rsidRPr="00F47E64" w:rsidRDefault="00F47E64" w:rsidP="00F47E64">
      <w:pPr>
        <w:spacing w:after="0" w:line="240" w:lineRule="auto"/>
        <w:rPr>
          <w:rFonts w:cs="Times New Roman"/>
          <w:szCs w:val="24"/>
        </w:rPr>
      </w:pPr>
      <w:hyperlink r:id="rId4" w:history="1">
        <w:r w:rsidRPr="00F47E64">
          <w:rPr>
            <w:rStyle w:val="Hyperlink"/>
            <w:rFonts w:cs="Times New Roman"/>
            <w:szCs w:val="24"/>
          </w:rPr>
          <w:t>https://www.jpost.com/diaspora/antisemitism/italy-croatia-bring-countries-boycotting-durban-conference-to-14-678964</w:t>
        </w:r>
      </w:hyperlink>
    </w:p>
    <w:p w:rsidR="00F47E64" w:rsidRDefault="00F47E64" w:rsidP="00F47E64">
      <w:pPr>
        <w:shd w:val="clear" w:color="auto" w:fill="F7F7F7"/>
        <w:rPr>
          <w:rFonts w:cs="Times New Roman"/>
          <w:color w:val="212121"/>
          <w:szCs w:val="24"/>
        </w:rPr>
      </w:pPr>
    </w:p>
    <w:p w:rsidR="00F47E64" w:rsidRPr="00F47E64" w:rsidRDefault="00F47E64" w:rsidP="00F47E64">
      <w:pPr>
        <w:shd w:val="clear" w:color="auto" w:fill="F7F7F7"/>
        <w:rPr>
          <w:rFonts w:cs="Times New Roman"/>
          <w:color w:val="212121"/>
          <w:szCs w:val="24"/>
        </w:rPr>
      </w:pPr>
      <w:r w:rsidRPr="00F47E64">
        <w:rPr>
          <w:rFonts w:cs="Times New Roman"/>
          <w:color w:val="212121"/>
          <w:szCs w:val="24"/>
        </w:rPr>
        <w:t xml:space="preserve">Italy and Croatia joined 12 other countries in boycotting this month’s event marking 20 years since the World Conference </w:t>
      </w:r>
      <w:proofErr w:type="gramStart"/>
      <w:r w:rsidRPr="00F47E64">
        <w:rPr>
          <w:rFonts w:cs="Times New Roman"/>
          <w:color w:val="212121"/>
          <w:szCs w:val="24"/>
        </w:rPr>
        <w:t>Against</w:t>
      </w:r>
      <w:proofErr w:type="gramEnd"/>
      <w:r w:rsidRPr="00F47E64">
        <w:rPr>
          <w:rFonts w:cs="Times New Roman"/>
          <w:color w:val="212121"/>
          <w:szCs w:val="24"/>
        </w:rPr>
        <w:t xml:space="preserve"> Racism in Durban, South Africa, due to antisemitism at the conference and anniversary events.</w:t>
      </w:r>
    </w:p>
    <w:p w:rsidR="00F47E64" w:rsidRPr="00F47E64" w:rsidRDefault="00F47E64" w:rsidP="00F47E64">
      <w:pPr>
        <w:shd w:val="clear" w:color="auto" w:fill="F7F7F7"/>
        <w:rPr>
          <w:rFonts w:cs="Times New Roman"/>
          <w:color w:val="212121"/>
          <w:szCs w:val="24"/>
        </w:rPr>
      </w:pPr>
      <w:r w:rsidRPr="00F47E64">
        <w:rPr>
          <w:rFonts w:cs="Times New Roman"/>
          <w:color w:val="212121"/>
          <w:szCs w:val="24"/>
        </w:rPr>
        <w:t>The </w:t>
      </w:r>
      <w:hyperlink r:id="rId5" w:history="1">
        <w:r w:rsidRPr="00F47E64">
          <w:rPr>
            <w:rStyle w:val="Hyperlink"/>
            <w:rFonts w:cs="Times New Roman"/>
            <w:szCs w:val="24"/>
            <w:u w:val="none"/>
          </w:rPr>
          <w:t>Durban IV conference</w:t>
        </w:r>
      </w:hyperlink>
      <w:r w:rsidRPr="00F47E64">
        <w:rPr>
          <w:rFonts w:cs="Times New Roman"/>
          <w:color w:val="212121"/>
          <w:szCs w:val="24"/>
        </w:rPr>
        <w:t> </w:t>
      </w:r>
      <w:proofErr w:type="gramStart"/>
      <w:r w:rsidRPr="00F47E64">
        <w:rPr>
          <w:rFonts w:cs="Times New Roman"/>
          <w:color w:val="212121"/>
          <w:szCs w:val="24"/>
        </w:rPr>
        <w:t>is set to be held</w:t>
      </w:r>
      <w:proofErr w:type="gramEnd"/>
      <w:r w:rsidRPr="00F47E64">
        <w:rPr>
          <w:rFonts w:cs="Times New Roman"/>
          <w:color w:val="212121"/>
          <w:szCs w:val="24"/>
        </w:rPr>
        <w:t xml:space="preserve"> on the sidelines of the UN General Assembly in New York this month.</w:t>
      </w:r>
    </w:p>
    <w:p w:rsidR="00F47E64" w:rsidRPr="00F47E64" w:rsidRDefault="00F47E64" w:rsidP="00F47E64">
      <w:pPr>
        <w:shd w:val="clear" w:color="auto" w:fill="F7F7F7"/>
        <w:rPr>
          <w:rFonts w:cs="Times New Roman"/>
          <w:color w:val="212121"/>
          <w:szCs w:val="24"/>
        </w:rPr>
      </w:pPr>
      <w:r w:rsidRPr="00F47E64">
        <w:rPr>
          <w:rFonts w:cs="Times New Roman"/>
          <w:color w:val="212121"/>
          <w:szCs w:val="24"/>
        </w:rPr>
        <w:t>The 2001 Durban Declaration singled out Israel as racist. At the parallel NGO forum, activists disseminated copies of the antisemitic conspiracy theory The Protocols of the Elders of Zion, flyers saying Hitler was right and other materials featuring Jew-hatred.</w:t>
      </w:r>
    </w:p>
    <w:p w:rsidR="00F47E64" w:rsidRPr="00F47E64" w:rsidRDefault="00F47E64" w:rsidP="00F47E64">
      <w:pPr>
        <w:shd w:val="clear" w:color="auto" w:fill="F7F7F7"/>
        <w:rPr>
          <w:rFonts w:cs="Times New Roman"/>
          <w:color w:val="212121"/>
          <w:szCs w:val="24"/>
        </w:rPr>
      </w:pPr>
      <w:r w:rsidRPr="00F47E64">
        <w:rPr>
          <w:rFonts w:cs="Times New Roman"/>
          <w:color w:val="212121"/>
          <w:szCs w:val="24"/>
        </w:rPr>
        <w:t xml:space="preserve">Former Iranian president Mahmoud Ahmadinejad denied the Holocaust at the 2009 Durban Review Conference, where he called it a “pretext” for Israel to oppress Palestinians. He </w:t>
      </w:r>
      <w:proofErr w:type="gramStart"/>
      <w:r w:rsidRPr="00F47E64">
        <w:rPr>
          <w:rFonts w:cs="Times New Roman"/>
          <w:color w:val="212121"/>
          <w:szCs w:val="24"/>
        </w:rPr>
        <w:t>was invited</w:t>
      </w:r>
      <w:proofErr w:type="gramEnd"/>
      <w:r w:rsidRPr="00F47E64">
        <w:rPr>
          <w:rFonts w:cs="Times New Roman"/>
          <w:color w:val="212121"/>
          <w:szCs w:val="24"/>
        </w:rPr>
        <w:t xml:space="preserve"> back to Durban III in 2011, where he did the same.</w:t>
      </w:r>
    </w:p>
    <w:p w:rsidR="00F47E64" w:rsidRPr="00F47E64" w:rsidRDefault="00F47E64" w:rsidP="00F47E64">
      <w:pPr>
        <w:shd w:val="clear" w:color="auto" w:fill="F7F7F7"/>
        <w:rPr>
          <w:rFonts w:cs="Times New Roman"/>
          <w:color w:val="212121"/>
          <w:szCs w:val="24"/>
        </w:rPr>
      </w:pPr>
      <w:r w:rsidRPr="00F47E64">
        <w:rPr>
          <w:rFonts w:cs="Times New Roman"/>
          <w:color w:val="212121"/>
          <w:szCs w:val="24"/>
        </w:rPr>
        <w:t xml:space="preserve">Croatian news site </w:t>
      </w:r>
      <w:proofErr w:type="spellStart"/>
      <w:r w:rsidRPr="00F47E64">
        <w:rPr>
          <w:rFonts w:cs="Times New Roman"/>
          <w:color w:val="212121"/>
          <w:szCs w:val="24"/>
        </w:rPr>
        <w:t>Vecernji</w:t>
      </w:r>
      <w:proofErr w:type="spellEnd"/>
      <w:r w:rsidRPr="00F47E64">
        <w:rPr>
          <w:rFonts w:cs="Times New Roman"/>
          <w:color w:val="212121"/>
          <w:szCs w:val="24"/>
        </w:rPr>
        <w:t xml:space="preserve"> said the country </w:t>
      </w:r>
      <w:proofErr w:type="gramStart"/>
      <w:r w:rsidRPr="00F47E64">
        <w:rPr>
          <w:rFonts w:cs="Times New Roman"/>
          <w:color w:val="212121"/>
          <w:szCs w:val="24"/>
        </w:rPr>
        <w:t>will</w:t>
      </w:r>
      <w:proofErr w:type="gramEnd"/>
      <w:r w:rsidRPr="00F47E64">
        <w:rPr>
          <w:rFonts w:cs="Times New Roman"/>
          <w:color w:val="212121"/>
          <w:szCs w:val="24"/>
        </w:rPr>
        <w:t xml:space="preserve"> not participate in Durban IV because of “the constant </w:t>
      </w:r>
      <w:hyperlink r:id="rId6" w:history="1">
        <w:r w:rsidRPr="00F47E64">
          <w:rPr>
            <w:rStyle w:val="Hyperlink"/>
            <w:rFonts w:cs="Times New Roman"/>
            <w:szCs w:val="24"/>
            <w:u w:val="none"/>
          </w:rPr>
          <w:t>antisemitic</w:t>
        </w:r>
      </w:hyperlink>
      <w:r w:rsidRPr="00F47E64">
        <w:rPr>
          <w:rFonts w:cs="Times New Roman"/>
          <w:color w:val="212121"/>
          <w:szCs w:val="24"/>
        </w:rPr>
        <w:t> attitudes and the linking of conferences to anti-Israel propaganda and the promotion of intolerance.”</w:t>
      </w:r>
    </w:p>
    <w:p w:rsidR="00F47E64" w:rsidRDefault="00F47E64" w:rsidP="00F47E64">
      <w:pPr>
        <w:shd w:val="clear" w:color="auto" w:fill="F7F7F7"/>
        <w:spacing w:after="0" w:line="240" w:lineRule="auto"/>
        <w:rPr>
          <w:rFonts w:eastAsia="Times New Roman" w:cs="Times New Roman"/>
          <w:color w:val="212121"/>
          <w:szCs w:val="24"/>
        </w:rPr>
      </w:pPr>
      <w:r w:rsidRPr="00F47E64">
        <w:rPr>
          <w:rFonts w:eastAsia="Times New Roman" w:cs="Times New Roman"/>
          <w:color w:val="212121"/>
          <w:szCs w:val="24"/>
        </w:rPr>
        <w:t>Italy has also opted out of the conference due to its antisemitism, the Italian embassy in Israel confirmed.</w:t>
      </w:r>
    </w:p>
    <w:p w:rsidR="00F47E64" w:rsidRPr="00F47E64" w:rsidRDefault="00F47E64" w:rsidP="00F47E64">
      <w:pPr>
        <w:shd w:val="clear" w:color="auto" w:fill="F7F7F7"/>
        <w:spacing w:after="0" w:line="240" w:lineRule="auto"/>
        <w:rPr>
          <w:rFonts w:eastAsia="Times New Roman" w:cs="Times New Roman"/>
          <w:color w:val="212121"/>
          <w:szCs w:val="24"/>
        </w:rPr>
      </w:pPr>
    </w:p>
    <w:p w:rsidR="00F47E64" w:rsidRDefault="00F47E64" w:rsidP="00F47E64">
      <w:pPr>
        <w:shd w:val="clear" w:color="auto" w:fill="F7F7F7"/>
        <w:spacing w:after="0" w:line="240" w:lineRule="auto"/>
        <w:rPr>
          <w:rFonts w:eastAsia="Times New Roman" w:cs="Times New Roman"/>
          <w:color w:val="212121"/>
          <w:szCs w:val="24"/>
        </w:rPr>
      </w:pPr>
      <w:r w:rsidRPr="00F47E64">
        <w:rPr>
          <w:rFonts w:eastAsia="Times New Roman" w:cs="Times New Roman"/>
          <w:color w:val="212121"/>
          <w:szCs w:val="24"/>
        </w:rPr>
        <w:t xml:space="preserve">Other countries boycotting this month’s Durban Conference are Australia, Austria, Bulgaria, Canada, the Czech Republic, France, Germany, Hungary, Israel, the Netherlands, the UK and the US. The number of countries boycotting this year’s conference, 14, is equal to that in </w:t>
      </w:r>
      <w:proofErr w:type="gramStart"/>
      <w:r w:rsidRPr="00F47E64">
        <w:rPr>
          <w:rFonts w:eastAsia="Times New Roman" w:cs="Times New Roman"/>
          <w:color w:val="212121"/>
          <w:szCs w:val="24"/>
        </w:rPr>
        <w:t>2011,</w:t>
      </w:r>
      <w:proofErr w:type="gramEnd"/>
      <w:r w:rsidRPr="00F47E64">
        <w:rPr>
          <w:rFonts w:eastAsia="Times New Roman" w:cs="Times New Roman"/>
          <w:color w:val="212121"/>
          <w:szCs w:val="24"/>
        </w:rPr>
        <w:t xml:space="preserve"> and greater than the 10 in 2009.</w:t>
      </w:r>
    </w:p>
    <w:p w:rsidR="00F47E64" w:rsidRPr="00F47E64" w:rsidRDefault="00F47E64" w:rsidP="00F47E64">
      <w:pPr>
        <w:shd w:val="clear" w:color="auto" w:fill="F7F7F7"/>
        <w:spacing w:after="0" w:line="240" w:lineRule="auto"/>
        <w:rPr>
          <w:rFonts w:eastAsia="Times New Roman" w:cs="Times New Roman"/>
          <w:color w:val="212121"/>
          <w:szCs w:val="24"/>
        </w:rPr>
      </w:pPr>
    </w:p>
    <w:p w:rsidR="00F47E64" w:rsidRPr="00F47E64" w:rsidRDefault="00F47E64" w:rsidP="00F47E64">
      <w:pPr>
        <w:shd w:val="clear" w:color="auto" w:fill="F7F7F7"/>
        <w:spacing w:after="0" w:line="240" w:lineRule="auto"/>
        <w:rPr>
          <w:rFonts w:eastAsia="Times New Roman" w:cs="Times New Roman"/>
          <w:color w:val="212121"/>
          <w:szCs w:val="24"/>
        </w:rPr>
      </w:pPr>
      <w:r w:rsidRPr="00F47E64">
        <w:rPr>
          <w:rFonts w:eastAsia="Times New Roman" w:cs="Times New Roman"/>
          <w:color w:val="212121"/>
          <w:szCs w:val="24"/>
        </w:rPr>
        <w:t xml:space="preserve">Countries that boycotted Durban conferences in the past but have yet to state their position this year are Poland and New Zealand. Israel and Poland are currently in a diplomatic dispute over a new Polish law making it nearly impossible for Holocaust survivors and their descendants, as well as other people whose property </w:t>
      </w:r>
      <w:proofErr w:type="gramStart"/>
      <w:r w:rsidRPr="00F47E64">
        <w:rPr>
          <w:rFonts w:eastAsia="Times New Roman" w:cs="Times New Roman"/>
          <w:color w:val="212121"/>
          <w:szCs w:val="24"/>
        </w:rPr>
        <w:t>was confiscated</w:t>
      </w:r>
      <w:proofErr w:type="gramEnd"/>
      <w:r w:rsidRPr="00F47E64">
        <w:rPr>
          <w:rFonts w:eastAsia="Times New Roman" w:cs="Times New Roman"/>
          <w:color w:val="212121"/>
          <w:szCs w:val="24"/>
        </w:rPr>
        <w:t xml:space="preserve"> by the communist regime, to get restitution.</w:t>
      </w:r>
    </w:p>
    <w:p w:rsidR="00F47E64" w:rsidRPr="00F47E64" w:rsidRDefault="00F47E64">
      <w:pPr>
        <w:rPr>
          <w:rFonts w:cs="Times New Roman"/>
          <w:szCs w:val="24"/>
        </w:rPr>
      </w:pPr>
    </w:p>
    <w:sectPr w:rsidR="00F47E64" w:rsidRPr="00F47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64"/>
    <w:rsid w:val="007733EE"/>
    <w:rsid w:val="00877E19"/>
    <w:rsid w:val="00A86523"/>
    <w:rsid w:val="00AE203F"/>
    <w:rsid w:val="00BF2241"/>
    <w:rsid w:val="00F47E6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D597"/>
  <w15:chartTrackingRefBased/>
  <w15:docId w15:val="{4EFEB8B7-C5A0-4C61-9A55-EF56A60D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47E6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E6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47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16804">
      <w:bodyDiv w:val="1"/>
      <w:marLeft w:val="0"/>
      <w:marRight w:val="0"/>
      <w:marTop w:val="0"/>
      <w:marBottom w:val="0"/>
      <w:divBdr>
        <w:top w:val="none" w:sz="0" w:space="0" w:color="auto"/>
        <w:left w:val="none" w:sz="0" w:space="0" w:color="auto"/>
        <w:bottom w:val="none" w:sz="0" w:space="0" w:color="auto"/>
        <w:right w:val="none" w:sz="0" w:space="0" w:color="auto"/>
      </w:divBdr>
    </w:div>
    <w:div w:id="1363167649">
      <w:bodyDiv w:val="1"/>
      <w:marLeft w:val="0"/>
      <w:marRight w:val="0"/>
      <w:marTop w:val="0"/>
      <w:marBottom w:val="0"/>
      <w:divBdr>
        <w:top w:val="none" w:sz="0" w:space="0" w:color="auto"/>
        <w:left w:val="none" w:sz="0" w:space="0" w:color="auto"/>
        <w:bottom w:val="none" w:sz="0" w:space="0" w:color="auto"/>
        <w:right w:val="none" w:sz="0" w:space="0" w:color="auto"/>
      </w:divBdr>
      <w:divsChild>
        <w:div w:id="1941403827">
          <w:marLeft w:val="0"/>
          <w:marRight w:val="0"/>
          <w:marTop w:val="0"/>
          <w:marBottom w:val="0"/>
          <w:divBdr>
            <w:top w:val="none" w:sz="0" w:space="0" w:color="auto"/>
            <w:left w:val="none" w:sz="0" w:space="0" w:color="auto"/>
            <w:bottom w:val="none" w:sz="0" w:space="0" w:color="auto"/>
            <w:right w:val="none" w:sz="0" w:space="0" w:color="auto"/>
          </w:divBdr>
        </w:div>
        <w:div w:id="202908139">
          <w:marLeft w:val="0"/>
          <w:marRight w:val="0"/>
          <w:marTop w:val="0"/>
          <w:marBottom w:val="0"/>
          <w:divBdr>
            <w:top w:val="none" w:sz="0" w:space="0" w:color="auto"/>
            <w:left w:val="none" w:sz="0" w:space="0" w:color="auto"/>
            <w:bottom w:val="none" w:sz="0" w:space="0" w:color="auto"/>
            <w:right w:val="none" w:sz="0" w:space="0" w:color="auto"/>
          </w:divBdr>
        </w:div>
        <w:div w:id="1019621092">
          <w:marLeft w:val="0"/>
          <w:marRight w:val="0"/>
          <w:marTop w:val="0"/>
          <w:marBottom w:val="0"/>
          <w:divBdr>
            <w:top w:val="none" w:sz="0" w:space="0" w:color="auto"/>
            <w:left w:val="none" w:sz="0" w:space="0" w:color="auto"/>
            <w:bottom w:val="none" w:sz="0" w:space="0" w:color="auto"/>
            <w:right w:val="none" w:sz="0" w:space="0" w:color="auto"/>
          </w:divBdr>
        </w:div>
        <w:div w:id="17002680">
          <w:marLeft w:val="0"/>
          <w:marRight w:val="0"/>
          <w:marTop w:val="0"/>
          <w:marBottom w:val="0"/>
          <w:divBdr>
            <w:top w:val="none" w:sz="0" w:space="0" w:color="auto"/>
            <w:left w:val="none" w:sz="0" w:space="0" w:color="auto"/>
            <w:bottom w:val="none" w:sz="0" w:space="0" w:color="auto"/>
            <w:right w:val="none" w:sz="0" w:space="0" w:color="auto"/>
          </w:divBdr>
        </w:div>
        <w:div w:id="1593901432">
          <w:marLeft w:val="0"/>
          <w:marRight w:val="0"/>
          <w:marTop w:val="0"/>
          <w:marBottom w:val="0"/>
          <w:divBdr>
            <w:top w:val="none" w:sz="0" w:space="0" w:color="auto"/>
            <w:left w:val="none" w:sz="0" w:space="0" w:color="auto"/>
            <w:bottom w:val="none" w:sz="0" w:space="0" w:color="auto"/>
            <w:right w:val="none" w:sz="0" w:space="0" w:color="auto"/>
          </w:divBdr>
        </w:div>
      </w:divsChild>
    </w:div>
    <w:div w:id="2009019477">
      <w:bodyDiv w:val="1"/>
      <w:marLeft w:val="0"/>
      <w:marRight w:val="0"/>
      <w:marTop w:val="0"/>
      <w:marBottom w:val="0"/>
      <w:divBdr>
        <w:top w:val="none" w:sz="0" w:space="0" w:color="auto"/>
        <w:left w:val="none" w:sz="0" w:space="0" w:color="auto"/>
        <w:bottom w:val="none" w:sz="0" w:space="0" w:color="auto"/>
        <w:right w:val="none" w:sz="0" w:space="0" w:color="auto"/>
      </w:divBdr>
      <w:divsChild>
        <w:div w:id="1571303284">
          <w:marLeft w:val="0"/>
          <w:marRight w:val="0"/>
          <w:marTop w:val="0"/>
          <w:marBottom w:val="0"/>
          <w:divBdr>
            <w:top w:val="none" w:sz="0" w:space="0" w:color="auto"/>
            <w:left w:val="none" w:sz="0" w:space="0" w:color="auto"/>
            <w:bottom w:val="none" w:sz="0" w:space="0" w:color="auto"/>
            <w:right w:val="none" w:sz="0" w:space="0" w:color="auto"/>
          </w:divBdr>
        </w:div>
        <w:div w:id="112794665">
          <w:marLeft w:val="0"/>
          <w:marRight w:val="0"/>
          <w:marTop w:val="0"/>
          <w:marBottom w:val="0"/>
          <w:divBdr>
            <w:top w:val="none" w:sz="0" w:space="0" w:color="auto"/>
            <w:left w:val="none" w:sz="0" w:space="0" w:color="auto"/>
            <w:bottom w:val="none" w:sz="0" w:space="0" w:color="auto"/>
            <w:right w:val="none" w:sz="0" w:space="0" w:color="auto"/>
          </w:divBdr>
        </w:div>
        <w:div w:id="189793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diaspora/antisemitism/police-investigate-swastika-painted-outside-jewish-mans-home-678911" TargetMode="External"/><Relationship Id="rId5" Type="http://schemas.openxmlformats.org/officeDocument/2006/relationships/hyperlink" Target="https://www.jpost.com/diaspora/antisemitism/bulgaria-opts-out-of-durban-iv-conference-citing-antisemitism-677874" TargetMode="External"/><Relationship Id="rId4" Type="http://schemas.openxmlformats.org/officeDocument/2006/relationships/hyperlink" Target="https://www.jpost.com/diaspora/antisemitism/italy-croatia-bring-countries-boycotting-durban-conference-to-14-6789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2021-09-09T15:25:00Z</dcterms:created>
  <dcterms:modified xsi:type="dcterms:W3CDTF">2021-09-09T15:28:00Z</dcterms:modified>
</cp:coreProperties>
</file>