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DEE" w:rsidRPr="00D45DEE" w:rsidRDefault="00D45DEE" w:rsidP="00D45DEE">
      <w:pPr>
        <w:shd w:val="clear" w:color="auto" w:fill="FFFFFF"/>
        <w:spacing w:after="0" w:line="420" w:lineRule="atLeast"/>
        <w:outlineLvl w:val="0"/>
        <w:rPr>
          <w:rFonts w:eastAsia="Times New Roman" w:cs="Times New Roman"/>
          <w:bCs/>
          <w:color w:val="000000"/>
          <w:kern w:val="36"/>
          <w:sz w:val="40"/>
          <w:szCs w:val="40"/>
        </w:rPr>
      </w:pPr>
      <w:bookmarkStart w:id="0" w:name="_GoBack"/>
      <w:r w:rsidRPr="00D45DEE">
        <w:rPr>
          <w:rFonts w:eastAsia="Times New Roman" w:cs="Times New Roman"/>
          <w:bCs/>
          <w:color w:val="000000"/>
          <w:kern w:val="36"/>
          <w:sz w:val="40"/>
          <w:szCs w:val="40"/>
        </w:rPr>
        <w:t>Israeli family escapes lynch mob in east Jerusalem; Palestinian killed by troops in West Bank</w:t>
      </w:r>
    </w:p>
    <w:bookmarkEnd w:id="0"/>
    <w:p w:rsidR="002711F6" w:rsidRPr="00D45DEE" w:rsidRDefault="00D45DEE">
      <w:pPr>
        <w:rPr>
          <w:rFonts w:cs="Times New Roman"/>
          <w:szCs w:val="24"/>
        </w:rPr>
      </w:pPr>
    </w:p>
    <w:p w:rsidR="00D45DEE" w:rsidRPr="00D45DEE" w:rsidRDefault="00D45DEE" w:rsidP="00D45DEE">
      <w:pPr>
        <w:spacing w:after="0" w:line="240" w:lineRule="auto"/>
        <w:rPr>
          <w:rFonts w:cs="Times New Roman"/>
          <w:szCs w:val="24"/>
        </w:rPr>
      </w:pPr>
      <w:r w:rsidRPr="00D45DEE">
        <w:rPr>
          <w:rFonts w:cs="Times New Roman"/>
          <w:szCs w:val="24"/>
        </w:rPr>
        <w:t>October 12, 2022</w:t>
      </w:r>
    </w:p>
    <w:p w:rsidR="00D45DEE" w:rsidRPr="00D45DEE" w:rsidRDefault="00D45DEE" w:rsidP="00D45DEE">
      <w:pPr>
        <w:spacing w:after="0" w:line="240" w:lineRule="auto"/>
        <w:rPr>
          <w:rFonts w:cs="Times New Roman"/>
          <w:szCs w:val="24"/>
        </w:rPr>
      </w:pPr>
      <w:r w:rsidRPr="00D45DEE">
        <w:rPr>
          <w:rFonts w:cs="Times New Roman"/>
          <w:szCs w:val="24"/>
        </w:rPr>
        <w:t xml:space="preserve">AP, </w:t>
      </w:r>
      <w:proofErr w:type="spellStart"/>
      <w:r w:rsidRPr="00D45DEE">
        <w:rPr>
          <w:rFonts w:cs="Times New Roman"/>
          <w:szCs w:val="24"/>
        </w:rPr>
        <w:t>YNet</w:t>
      </w:r>
      <w:proofErr w:type="spellEnd"/>
      <w:r w:rsidRPr="00D45DEE">
        <w:rPr>
          <w:rFonts w:cs="Times New Roman"/>
          <w:szCs w:val="24"/>
        </w:rPr>
        <w:t xml:space="preserve"> News</w:t>
      </w:r>
    </w:p>
    <w:p w:rsidR="00D45DEE" w:rsidRPr="00D45DEE" w:rsidRDefault="00D45DEE" w:rsidP="00D45DEE">
      <w:pPr>
        <w:spacing w:after="0" w:line="240" w:lineRule="auto"/>
        <w:rPr>
          <w:rFonts w:cs="Times New Roman"/>
          <w:szCs w:val="24"/>
        </w:rPr>
      </w:pPr>
      <w:proofErr w:type="spellStart"/>
      <w:r w:rsidRPr="00D45DEE">
        <w:rPr>
          <w:rFonts w:cs="Times New Roman"/>
          <w:szCs w:val="24"/>
        </w:rPr>
        <w:t>YNet</w:t>
      </w:r>
      <w:proofErr w:type="spellEnd"/>
      <w:r w:rsidRPr="00D45DEE">
        <w:rPr>
          <w:rFonts w:cs="Times New Roman"/>
          <w:szCs w:val="24"/>
        </w:rPr>
        <w:t xml:space="preserve"> News</w:t>
      </w:r>
    </w:p>
    <w:p w:rsidR="00D45DEE" w:rsidRDefault="00D45DEE" w:rsidP="00D45DEE">
      <w:pPr>
        <w:spacing w:after="0" w:line="240" w:lineRule="auto"/>
        <w:rPr>
          <w:rFonts w:cs="Times New Roman"/>
          <w:szCs w:val="24"/>
        </w:rPr>
      </w:pPr>
      <w:hyperlink r:id="rId4" w:history="1">
        <w:r w:rsidRPr="00D45DEE">
          <w:rPr>
            <w:rStyle w:val="Hyperlink"/>
            <w:rFonts w:cs="Times New Roman"/>
            <w:szCs w:val="24"/>
          </w:rPr>
          <w:t>https://www.ynetnews.com/article/hyfpk94xs#autoplay</w:t>
        </w:r>
      </w:hyperlink>
    </w:p>
    <w:p w:rsidR="00D45DEE" w:rsidRPr="00D45DEE" w:rsidRDefault="00D45DEE" w:rsidP="00D45DEE">
      <w:pPr>
        <w:spacing w:after="0" w:line="240" w:lineRule="auto"/>
        <w:rPr>
          <w:rFonts w:cs="Times New Roman"/>
          <w:szCs w:val="24"/>
        </w:rPr>
      </w:pPr>
    </w:p>
    <w:p w:rsidR="00D45DEE" w:rsidRPr="00D45DEE" w:rsidRDefault="00D45DEE">
      <w:pPr>
        <w:rPr>
          <w:rFonts w:cs="Times New Roman"/>
          <w:color w:val="000000"/>
          <w:szCs w:val="24"/>
          <w:shd w:val="clear" w:color="auto" w:fill="FFFFFF"/>
        </w:rPr>
      </w:pPr>
      <w:r w:rsidRPr="00D45DEE">
        <w:rPr>
          <w:rFonts w:cs="Times New Roman"/>
          <w:color w:val="000000"/>
          <w:szCs w:val="24"/>
          <w:shd w:val="clear" w:color="auto" w:fill="FFFFFF"/>
        </w:rPr>
        <w:t>An Israeli family of five escaped an attempted lynching in east Jerusalem while driving through one of the neighborhoods late on Wednesday, the police said.</w:t>
      </w:r>
    </w:p>
    <w:p w:rsidR="00D45DEE" w:rsidRPr="00D45DEE" w:rsidRDefault="00D45DEE">
      <w:pPr>
        <w:rPr>
          <w:rFonts w:cs="Times New Roman"/>
          <w:color w:val="000000"/>
          <w:szCs w:val="24"/>
          <w:shd w:val="clear" w:color="auto" w:fill="FFFFFF"/>
        </w:rPr>
      </w:pPr>
      <w:r w:rsidRPr="00D45DEE">
        <w:rPr>
          <w:rFonts w:cs="Times New Roman"/>
          <w:color w:val="000000"/>
          <w:szCs w:val="24"/>
          <w:shd w:val="clear" w:color="auto" w:fill="FFFFFF"/>
        </w:rPr>
        <w:t xml:space="preserve">The parents with their three children, including two babies, </w:t>
      </w:r>
      <w:proofErr w:type="gramStart"/>
      <w:r w:rsidRPr="00D45DEE">
        <w:rPr>
          <w:rFonts w:cs="Times New Roman"/>
          <w:color w:val="000000"/>
          <w:szCs w:val="24"/>
          <w:shd w:val="clear" w:color="auto" w:fill="FFFFFF"/>
        </w:rPr>
        <w:t>were attacked</w:t>
      </w:r>
      <w:proofErr w:type="gramEnd"/>
      <w:r w:rsidRPr="00D45DEE">
        <w:rPr>
          <w:rFonts w:cs="Times New Roman"/>
          <w:color w:val="000000"/>
          <w:szCs w:val="24"/>
          <w:shd w:val="clear" w:color="auto" w:fill="FFFFFF"/>
        </w:rPr>
        <w:t xml:space="preserve"> in the Beit </w:t>
      </w:r>
      <w:proofErr w:type="spellStart"/>
      <w:r w:rsidRPr="00D45DEE">
        <w:rPr>
          <w:rFonts w:cs="Times New Roman"/>
          <w:color w:val="000000"/>
          <w:szCs w:val="24"/>
          <w:shd w:val="clear" w:color="auto" w:fill="FFFFFF"/>
        </w:rPr>
        <w:t>Hanina</w:t>
      </w:r>
      <w:proofErr w:type="spellEnd"/>
      <w:r w:rsidRPr="00D45DEE">
        <w:rPr>
          <w:rFonts w:cs="Times New Roman"/>
          <w:color w:val="000000"/>
          <w:szCs w:val="24"/>
          <w:shd w:val="clear" w:color="auto" w:fill="FFFFFF"/>
        </w:rPr>
        <w:t xml:space="preserve"> neighborhood by stones and objects thrown at them by rioters after encountering an improvised roadblock. They </w:t>
      </w:r>
      <w:proofErr w:type="gramStart"/>
      <w:r w:rsidRPr="00D45DEE">
        <w:rPr>
          <w:rFonts w:cs="Times New Roman"/>
          <w:color w:val="000000"/>
          <w:szCs w:val="24"/>
          <w:shd w:val="clear" w:color="auto" w:fill="FFFFFF"/>
        </w:rPr>
        <w:t>were rescued</w:t>
      </w:r>
      <w:proofErr w:type="gramEnd"/>
      <w:r w:rsidRPr="00D45DEE">
        <w:rPr>
          <w:rFonts w:cs="Times New Roman"/>
          <w:color w:val="000000"/>
          <w:szCs w:val="24"/>
          <w:shd w:val="clear" w:color="auto" w:fill="FFFFFF"/>
        </w:rPr>
        <w:t xml:space="preserve"> unharmed, the police said.</w:t>
      </w:r>
    </w:p>
    <w:p w:rsidR="00D45DEE" w:rsidRPr="00D45DEE" w:rsidRDefault="00D45DEE" w:rsidP="00D45DEE">
      <w:pPr>
        <w:shd w:val="clear" w:color="auto" w:fill="FFFFFF"/>
        <w:spacing w:line="240" w:lineRule="atLeast"/>
        <w:rPr>
          <w:rFonts w:eastAsia="Times New Roman" w:cs="Times New Roman"/>
          <w:color w:val="000000"/>
          <w:szCs w:val="24"/>
        </w:rPr>
      </w:pPr>
      <w:r w:rsidRPr="00D45DEE">
        <w:rPr>
          <w:rFonts w:eastAsia="Times New Roman" w:cs="Times New Roman"/>
          <w:color w:val="000000"/>
          <w:szCs w:val="24"/>
        </w:rPr>
        <w:t>Riots broke out in a number of neighborhoods in the eastern part of the capital, where two police officers suffered mild injuries.</w:t>
      </w:r>
    </w:p>
    <w:p w:rsidR="00D45DEE" w:rsidRPr="00D45DEE" w:rsidRDefault="00D45DEE" w:rsidP="00D45DEE">
      <w:pPr>
        <w:shd w:val="clear" w:color="auto" w:fill="FFFFFF"/>
        <w:spacing w:line="240" w:lineRule="atLeast"/>
        <w:rPr>
          <w:rFonts w:eastAsia="Times New Roman" w:cs="Times New Roman"/>
          <w:color w:val="000000"/>
          <w:szCs w:val="24"/>
        </w:rPr>
      </w:pPr>
      <w:r w:rsidRPr="00D45DEE">
        <w:rPr>
          <w:rFonts w:eastAsia="Times New Roman" w:cs="Times New Roman"/>
          <w:color w:val="000000"/>
          <w:szCs w:val="24"/>
        </w:rPr>
        <w:t xml:space="preserve">The clashes erupted in protest over security forces operating in the area as part of the manhunt for the assailant who shot and killed a Border Police officer at the </w:t>
      </w:r>
      <w:proofErr w:type="spellStart"/>
      <w:r w:rsidRPr="00D45DEE">
        <w:rPr>
          <w:rFonts w:eastAsia="Times New Roman" w:cs="Times New Roman"/>
          <w:color w:val="000000"/>
          <w:szCs w:val="24"/>
        </w:rPr>
        <w:t>Shuafat</w:t>
      </w:r>
      <w:proofErr w:type="spellEnd"/>
      <w:r w:rsidRPr="00D45DEE">
        <w:rPr>
          <w:rFonts w:eastAsia="Times New Roman" w:cs="Times New Roman"/>
          <w:color w:val="000000"/>
          <w:szCs w:val="24"/>
        </w:rPr>
        <w:t xml:space="preserve"> checkpoint earlier in the week.</w:t>
      </w:r>
    </w:p>
    <w:p w:rsidR="00D45DEE" w:rsidRPr="00D45DEE" w:rsidRDefault="00D45DEE" w:rsidP="00D45DEE">
      <w:pPr>
        <w:shd w:val="clear" w:color="auto" w:fill="FFFFFF"/>
        <w:spacing w:line="240" w:lineRule="atLeast"/>
        <w:rPr>
          <w:rFonts w:eastAsia="Times New Roman" w:cs="Times New Roman"/>
          <w:color w:val="000000"/>
          <w:szCs w:val="24"/>
        </w:rPr>
      </w:pPr>
      <w:r w:rsidRPr="00D45DEE">
        <w:rPr>
          <w:rFonts w:eastAsia="Times New Roman" w:cs="Times New Roman"/>
          <w:color w:val="000000"/>
          <w:szCs w:val="24"/>
        </w:rPr>
        <w:t>Residents of neighborhoods bordering Palestinian sectors of the city also reported shots fired at their homes.</w:t>
      </w:r>
    </w:p>
    <w:p w:rsidR="00D45DEE" w:rsidRPr="00D45DEE" w:rsidRDefault="00D45DEE" w:rsidP="00D45DEE">
      <w:pPr>
        <w:shd w:val="clear" w:color="auto" w:fill="FFFFFF"/>
        <w:spacing w:line="240" w:lineRule="atLeast"/>
        <w:rPr>
          <w:rFonts w:eastAsia="Times New Roman" w:cs="Times New Roman"/>
          <w:color w:val="000000"/>
          <w:szCs w:val="24"/>
        </w:rPr>
      </w:pPr>
      <w:r w:rsidRPr="00D45DEE">
        <w:rPr>
          <w:rFonts w:eastAsia="Times New Roman" w:cs="Times New Roman"/>
          <w:color w:val="000000"/>
          <w:szCs w:val="24"/>
        </w:rPr>
        <w:t>Earlier, IDF troops killed a Palestinian teenager who was throwing stones during clashes that erupted at a refugee camp in the West Bank, marking the latest deadly incident as violence surges.</w:t>
      </w:r>
    </w:p>
    <w:p w:rsidR="00D45DEE" w:rsidRPr="00D45DEE" w:rsidRDefault="00D45DEE" w:rsidP="00D45DEE">
      <w:pPr>
        <w:shd w:val="clear" w:color="auto" w:fill="FFFFFF"/>
        <w:spacing w:line="240" w:lineRule="atLeast"/>
        <w:rPr>
          <w:rFonts w:eastAsia="Times New Roman" w:cs="Times New Roman"/>
          <w:color w:val="000000"/>
          <w:szCs w:val="24"/>
        </w:rPr>
      </w:pPr>
      <w:r w:rsidRPr="00D45DEE">
        <w:rPr>
          <w:rFonts w:eastAsia="Times New Roman" w:cs="Times New Roman"/>
          <w:color w:val="000000"/>
          <w:szCs w:val="24"/>
        </w:rPr>
        <w:t xml:space="preserve">The Palestinian Health Ministry identified the Palestinian as 18-year-old Osama </w:t>
      </w:r>
      <w:proofErr w:type="spellStart"/>
      <w:r w:rsidRPr="00D45DEE">
        <w:rPr>
          <w:rFonts w:eastAsia="Times New Roman" w:cs="Times New Roman"/>
          <w:color w:val="000000"/>
          <w:szCs w:val="24"/>
        </w:rPr>
        <w:t>Adawi</w:t>
      </w:r>
      <w:proofErr w:type="spellEnd"/>
      <w:r w:rsidRPr="00D45DEE">
        <w:rPr>
          <w:rFonts w:eastAsia="Times New Roman" w:cs="Times New Roman"/>
          <w:color w:val="000000"/>
          <w:szCs w:val="24"/>
        </w:rPr>
        <w:t xml:space="preserve">, who </w:t>
      </w:r>
      <w:proofErr w:type="gramStart"/>
      <w:r w:rsidRPr="00D45DEE">
        <w:rPr>
          <w:rFonts w:eastAsia="Times New Roman" w:cs="Times New Roman"/>
          <w:color w:val="000000"/>
          <w:szCs w:val="24"/>
        </w:rPr>
        <w:t>was struck</w:t>
      </w:r>
      <w:proofErr w:type="gramEnd"/>
      <w:r w:rsidRPr="00D45DEE">
        <w:rPr>
          <w:rFonts w:eastAsia="Times New Roman" w:cs="Times New Roman"/>
          <w:color w:val="000000"/>
          <w:szCs w:val="24"/>
        </w:rPr>
        <w:t xml:space="preserve"> in the abdomen by a bullet.</w:t>
      </w:r>
    </w:p>
    <w:p w:rsidR="00D45DEE" w:rsidRPr="00D45DEE" w:rsidRDefault="00D45DEE" w:rsidP="00D45DEE">
      <w:pPr>
        <w:shd w:val="clear" w:color="auto" w:fill="FFFFFF"/>
        <w:spacing w:line="240" w:lineRule="atLeast"/>
        <w:rPr>
          <w:rFonts w:eastAsia="Times New Roman" w:cs="Times New Roman"/>
          <w:color w:val="000000"/>
          <w:szCs w:val="24"/>
        </w:rPr>
      </w:pPr>
      <w:r w:rsidRPr="00D45DEE">
        <w:rPr>
          <w:rFonts w:eastAsia="Times New Roman" w:cs="Times New Roman"/>
          <w:color w:val="000000"/>
          <w:szCs w:val="24"/>
        </w:rPr>
        <w:t xml:space="preserve">The military said troops opened fire at a group of Palestinians, among them </w:t>
      </w:r>
      <w:proofErr w:type="spellStart"/>
      <w:r w:rsidRPr="00D45DEE">
        <w:rPr>
          <w:rFonts w:eastAsia="Times New Roman" w:cs="Times New Roman"/>
          <w:color w:val="000000"/>
          <w:szCs w:val="24"/>
        </w:rPr>
        <w:t>Adawi</w:t>
      </w:r>
      <w:proofErr w:type="spellEnd"/>
      <w:r w:rsidRPr="00D45DEE">
        <w:rPr>
          <w:rFonts w:eastAsia="Times New Roman" w:cs="Times New Roman"/>
          <w:color w:val="000000"/>
          <w:szCs w:val="24"/>
        </w:rPr>
        <w:t xml:space="preserve">, who were hurling rocks at Israeli motorists on Route 60, the territory's main north-south artery. </w:t>
      </w:r>
    </w:p>
    <w:p w:rsidR="00D45DEE" w:rsidRPr="00D45DEE" w:rsidRDefault="00D45DEE" w:rsidP="00D45DEE">
      <w:pPr>
        <w:shd w:val="clear" w:color="auto" w:fill="FFFFFF"/>
        <w:spacing w:line="240" w:lineRule="atLeast"/>
        <w:rPr>
          <w:rFonts w:eastAsia="Times New Roman" w:cs="Times New Roman"/>
          <w:color w:val="000000"/>
          <w:szCs w:val="24"/>
        </w:rPr>
      </w:pPr>
      <w:r w:rsidRPr="00D45DEE">
        <w:rPr>
          <w:rFonts w:eastAsia="Times New Roman" w:cs="Times New Roman"/>
          <w:color w:val="000000"/>
          <w:szCs w:val="24"/>
        </w:rPr>
        <w:t>Tensions have surged across the West Bank and east Jerusalem as Israeli forces continue to search for Palestinian gunmen who carried out two recent shooting attacks against soldiers, while thousands of Jewish worshippers flocked to Jerusalem to mark the weeklong holiday of Sukkot, putting the city on edge.</w:t>
      </w:r>
    </w:p>
    <w:p w:rsidR="00D45DEE" w:rsidRPr="00D45DEE" w:rsidRDefault="00D45DEE" w:rsidP="00D45DEE">
      <w:pPr>
        <w:shd w:val="clear" w:color="auto" w:fill="FFFFFF"/>
        <w:spacing w:line="240" w:lineRule="atLeast"/>
        <w:rPr>
          <w:rFonts w:eastAsia="Times New Roman" w:cs="Times New Roman"/>
          <w:color w:val="000000"/>
          <w:szCs w:val="24"/>
        </w:rPr>
      </w:pPr>
      <w:r w:rsidRPr="00D45DEE">
        <w:rPr>
          <w:rFonts w:eastAsia="Times New Roman" w:cs="Times New Roman"/>
          <w:color w:val="000000"/>
          <w:szCs w:val="24"/>
        </w:rPr>
        <w:t xml:space="preserve">As night fell Wednesday, clashes erupted at the </w:t>
      </w:r>
      <w:proofErr w:type="spellStart"/>
      <w:r w:rsidRPr="00D45DEE">
        <w:rPr>
          <w:rFonts w:eastAsia="Times New Roman" w:cs="Times New Roman"/>
          <w:color w:val="000000"/>
          <w:szCs w:val="24"/>
        </w:rPr>
        <w:t>Shuafat</w:t>
      </w:r>
      <w:proofErr w:type="spellEnd"/>
      <w:r w:rsidRPr="00D45DEE">
        <w:rPr>
          <w:rFonts w:eastAsia="Times New Roman" w:cs="Times New Roman"/>
          <w:color w:val="000000"/>
          <w:szCs w:val="24"/>
        </w:rPr>
        <w:t xml:space="preserve"> refugee camp in east Jerusalem, with Palestinians violently protesting the Israeli police presence.</w:t>
      </w:r>
    </w:p>
    <w:p w:rsidR="00D45DEE" w:rsidRPr="00D45DEE" w:rsidRDefault="00D45DEE" w:rsidP="00D45DEE">
      <w:pPr>
        <w:shd w:val="clear" w:color="auto" w:fill="FFFFFF"/>
        <w:spacing w:line="240" w:lineRule="atLeast"/>
        <w:rPr>
          <w:rFonts w:cs="Times New Roman"/>
          <w:color w:val="000000"/>
          <w:szCs w:val="24"/>
        </w:rPr>
      </w:pPr>
      <w:r w:rsidRPr="00D45DEE">
        <w:rPr>
          <w:rFonts w:cs="Times New Roman"/>
          <w:color w:val="000000"/>
          <w:szCs w:val="24"/>
        </w:rPr>
        <w:t xml:space="preserve">Police have been combing </w:t>
      </w:r>
      <w:proofErr w:type="spellStart"/>
      <w:r w:rsidRPr="00D45DEE">
        <w:rPr>
          <w:rFonts w:cs="Times New Roman"/>
          <w:color w:val="000000"/>
          <w:szCs w:val="24"/>
        </w:rPr>
        <w:t>Shuafat</w:t>
      </w:r>
      <w:proofErr w:type="spellEnd"/>
      <w:r w:rsidRPr="00D45DEE">
        <w:rPr>
          <w:rFonts w:cs="Times New Roman"/>
          <w:color w:val="000000"/>
          <w:szCs w:val="24"/>
        </w:rPr>
        <w:t xml:space="preserve">, a camp for Palestinian refugees on the outskirts of Jerusalem, for a suspect in a </w:t>
      </w:r>
      <w:hyperlink r:id="rId5" w:anchor="autoplay" w:tgtFrame="_blank" w:history="1">
        <w:r w:rsidRPr="00D45DEE">
          <w:rPr>
            <w:rStyle w:val="Hyperlink"/>
            <w:rFonts w:cs="Times New Roman"/>
            <w:szCs w:val="24"/>
          </w:rPr>
          <w:t>deadly shooting attack at a checkpoint on Saturday</w:t>
        </w:r>
      </w:hyperlink>
      <w:r w:rsidRPr="00D45DEE">
        <w:rPr>
          <w:rFonts w:cs="Times New Roman"/>
          <w:color w:val="000000"/>
          <w:szCs w:val="24"/>
        </w:rPr>
        <w:t xml:space="preserve"> that killed </w:t>
      </w:r>
      <w:proofErr w:type="spellStart"/>
      <w:r w:rsidRPr="00D45DEE">
        <w:rPr>
          <w:rFonts w:cs="Times New Roman"/>
          <w:color w:val="000000"/>
          <w:szCs w:val="24"/>
        </w:rPr>
        <w:t>Noa</w:t>
      </w:r>
      <w:proofErr w:type="spellEnd"/>
      <w:r w:rsidRPr="00D45DEE">
        <w:rPr>
          <w:rFonts w:cs="Times New Roman"/>
          <w:color w:val="000000"/>
          <w:szCs w:val="24"/>
        </w:rPr>
        <w:t xml:space="preserve"> Lazar. For days, officers have set up checkpoints and deployed groups of armed officers to question residents. The </w:t>
      </w:r>
      <w:hyperlink r:id="rId6" w:tgtFrame="_blank" w:history="1">
        <w:r w:rsidRPr="00D45DEE">
          <w:rPr>
            <w:rStyle w:val="Hyperlink"/>
            <w:rFonts w:cs="Times New Roman"/>
            <w:szCs w:val="24"/>
          </w:rPr>
          <w:t>checkpoints have choked off entry and exit points out of the area</w:t>
        </w:r>
      </w:hyperlink>
      <w:r w:rsidRPr="00D45DEE">
        <w:rPr>
          <w:rFonts w:cs="Times New Roman"/>
          <w:color w:val="000000"/>
          <w:szCs w:val="24"/>
        </w:rPr>
        <w:t>, disturbing daily life for residents.</w:t>
      </w:r>
    </w:p>
    <w:p w:rsidR="00D45DEE" w:rsidRPr="00D45DEE" w:rsidRDefault="00D45DEE" w:rsidP="00D45DEE">
      <w:pPr>
        <w:shd w:val="clear" w:color="auto" w:fill="FFFFFF"/>
        <w:spacing w:line="240" w:lineRule="atLeast"/>
        <w:rPr>
          <w:rFonts w:cs="Times New Roman"/>
          <w:color w:val="000000"/>
          <w:szCs w:val="24"/>
        </w:rPr>
      </w:pPr>
      <w:r w:rsidRPr="00D45DEE">
        <w:rPr>
          <w:rFonts w:cs="Times New Roman"/>
          <w:color w:val="000000"/>
          <w:szCs w:val="24"/>
        </w:rPr>
        <w:lastRenderedPageBreak/>
        <w:t xml:space="preserve">In east Jerusalem, Palestinian shops and businesses declared a general strike and </w:t>
      </w:r>
      <w:hyperlink r:id="rId7" w:tgtFrame="_blank" w:history="1">
        <w:r w:rsidRPr="00D45DEE">
          <w:rPr>
            <w:rStyle w:val="Hyperlink"/>
            <w:rFonts w:cs="Times New Roman"/>
            <w:szCs w:val="24"/>
          </w:rPr>
          <w:t>shut down to protest Israeli police raids</w:t>
        </w:r>
      </w:hyperlink>
      <w:r w:rsidRPr="00D45DEE">
        <w:rPr>
          <w:rFonts w:cs="Times New Roman"/>
          <w:color w:val="000000"/>
          <w:szCs w:val="24"/>
        </w:rPr>
        <w:t xml:space="preserve">. Calls </w:t>
      </w:r>
      <w:proofErr w:type="gramStart"/>
      <w:r w:rsidRPr="00D45DEE">
        <w:rPr>
          <w:rFonts w:cs="Times New Roman"/>
          <w:color w:val="000000"/>
          <w:szCs w:val="24"/>
        </w:rPr>
        <w:t>were made</w:t>
      </w:r>
      <w:proofErr w:type="gramEnd"/>
      <w:r w:rsidRPr="00D45DEE">
        <w:rPr>
          <w:rFonts w:cs="Times New Roman"/>
          <w:color w:val="000000"/>
          <w:szCs w:val="24"/>
        </w:rPr>
        <w:t xml:space="preserve"> over mosques' loud speakers to continue the strike on Thursday.</w:t>
      </w:r>
    </w:p>
    <w:p w:rsidR="00D45DEE" w:rsidRPr="00D45DEE" w:rsidRDefault="00D45DEE" w:rsidP="00D45DEE">
      <w:pPr>
        <w:shd w:val="clear" w:color="auto" w:fill="FFFFFF"/>
        <w:spacing w:line="240" w:lineRule="atLeast"/>
        <w:rPr>
          <w:rFonts w:cs="Times New Roman"/>
          <w:color w:val="000000"/>
          <w:szCs w:val="24"/>
        </w:rPr>
      </w:pPr>
      <w:r w:rsidRPr="00D45DEE">
        <w:rPr>
          <w:rFonts w:cs="Times New Roman"/>
          <w:color w:val="000000"/>
          <w:szCs w:val="24"/>
        </w:rPr>
        <w:t xml:space="preserve">"Showing solidarity with </w:t>
      </w:r>
      <w:proofErr w:type="spellStart"/>
      <w:r w:rsidRPr="00D45DEE">
        <w:rPr>
          <w:rFonts w:cs="Times New Roman"/>
          <w:color w:val="000000"/>
          <w:szCs w:val="24"/>
        </w:rPr>
        <w:t>Shuafat</w:t>
      </w:r>
      <w:proofErr w:type="spellEnd"/>
      <w:r w:rsidRPr="00D45DEE">
        <w:rPr>
          <w:rFonts w:cs="Times New Roman"/>
          <w:color w:val="000000"/>
          <w:szCs w:val="24"/>
        </w:rPr>
        <w:t xml:space="preserve"> means more than a day's income," said Anan Sabah, a butcher in the Old City. "The camp has been closed and surrounded for days. We are closed to say that's collective punishment."</w:t>
      </w:r>
    </w:p>
    <w:p w:rsidR="00D45DEE" w:rsidRPr="00D45DEE" w:rsidRDefault="00D45DEE" w:rsidP="00D45DEE">
      <w:pPr>
        <w:shd w:val="clear" w:color="auto" w:fill="FFFFFF"/>
        <w:spacing w:line="240" w:lineRule="atLeast"/>
        <w:rPr>
          <w:rFonts w:cs="Times New Roman"/>
          <w:color w:val="000000"/>
          <w:szCs w:val="24"/>
        </w:rPr>
      </w:pPr>
      <w:r w:rsidRPr="00D45DEE">
        <w:rPr>
          <w:rFonts w:cs="Times New Roman"/>
          <w:color w:val="000000"/>
          <w:szCs w:val="24"/>
        </w:rPr>
        <w:t xml:space="preserve">After a spate of attacks against Israelis earlier this year, nightly raids conducted by the Israeli military in the West Bank have been taking place. More than 100 </w:t>
      </w:r>
      <w:hyperlink r:id="rId8" w:tgtFrame="_blank" w:history="1">
        <w:r w:rsidRPr="00D45DEE">
          <w:rPr>
            <w:rStyle w:val="Hyperlink"/>
            <w:rFonts w:cs="Times New Roman"/>
            <w:szCs w:val="24"/>
          </w:rPr>
          <w:t xml:space="preserve">Palestinians </w:t>
        </w:r>
        <w:proofErr w:type="gramStart"/>
        <w:r w:rsidRPr="00D45DEE">
          <w:rPr>
            <w:rStyle w:val="Hyperlink"/>
            <w:rFonts w:cs="Times New Roman"/>
            <w:szCs w:val="24"/>
          </w:rPr>
          <w:t>have been killed</w:t>
        </w:r>
        <w:proofErr w:type="gramEnd"/>
        <w:r w:rsidRPr="00D45DEE">
          <w:rPr>
            <w:rStyle w:val="Hyperlink"/>
            <w:rFonts w:cs="Times New Roman"/>
            <w:szCs w:val="24"/>
          </w:rPr>
          <w:t xml:space="preserve"> in the violence</w:t>
        </w:r>
      </w:hyperlink>
      <w:r w:rsidRPr="00D45DEE">
        <w:rPr>
          <w:rFonts w:cs="Times New Roman"/>
          <w:color w:val="000000"/>
          <w:szCs w:val="24"/>
        </w:rPr>
        <w:t xml:space="preserve">, making this year the deadliest since 2015. Most of those killed have been militants, according to Israel, but some local youth protesting the raids as well as civilians </w:t>
      </w:r>
      <w:proofErr w:type="gramStart"/>
      <w:r w:rsidRPr="00D45DEE">
        <w:rPr>
          <w:rFonts w:cs="Times New Roman"/>
          <w:color w:val="000000"/>
          <w:szCs w:val="24"/>
        </w:rPr>
        <w:t>have also been killed</w:t>
      </w:r>
      <w:proofErr w:type="gramEnd"/>
      <w:r w:rsidRPr="00D45DEE">
        <w:rPr>
          <w:rFonts w:cs="Times New Roman"/>
          <w:color w:val="000000"/>
          <w:szCs w:val="24"/>
        </w:rPr>
        <w:t xml:space="preserve"> in the violence.</w:t>
      </w:r>
    </w:p>
    <w:p w:rsidR="00D45DEE" w:rsidRPr="00D45DEE" w:rsidRDefault="00D45DEE" w:rsidP="00D45DEE">
      <w:pPr>
        <w:shd w:val="clear" w:color="auto" w:fill="FFFFFF"/>
        <w:spacing w:line="240" w:lineRule="atLeast"/>
        <w:rPr>
          <w:rFonts w:cs="Times New Roman"/>
          <w:color w:val="000000"/>
          <w:szCs w:val="24"/>
        </w:rPr>
      </w:pPr>
      <w:r w:rsidRPr="00D45DEE">
        <w:rPr>
          <w:rFonts w:cs="Times New Roman"/>
          <w:color w:val="000000"/>
          <w:szCs w:val="24"/>
        </w:rPr>
        <w:t xml:space="preserve">The raids have sparked a series of shooting attacks in recent weeks against Israelis in the West Bank, including one near the Palestinian city of Nablus on Tuesday that </w:t>
      </w:r>
      <w:hyperlink r:id="rId9" w:anchor="autoplay" w:tgtFrame="_blank" w:history="1">
        <w:r w:rsidRPr="00D45DEE">
          <w:rPr>
            <w:rStyle w:val="Hyperlink"/>
            <w:rFonts w:cs="Times New Roman"/>
            <w:szCs w:val="24"/>
          </w:rPr>
          <w:t>killed an Israeli soldier</w:t>
        </w:r>
      </w:hyperlink>
      <w:r w:rsidRPr="00D45DEE">
        <w:rPr>
          <w:rFonts w:cs="Times New Roman"/>
          <w:color w:val="000000"/>
          <w:szCs w:val="24"/>
        </w:rPr>
        <w:t>.</w:t>
      </w:r>
    </w:p>
    <w:p w:rsidR="00D45DEE" w:rsidRPr="00D45DEE" w:rsidRDefault="00D45DEE" w:rsidP="00D45DEE">
      <w:pPr>
        <w:shd w:val="clear" w:color="auto" w:fill="FFFFFF"/>
        <w:spacing w:line="240" w:lineRule="atLeast"/>
        <w:rPr>
          <w:rFonts w:cs="Times New Roman"/>
          <w:color w:val="000000"/>
          <w:szCs w:val="24"/>
        </w:rPr>
      </w:pPr>
      <w:r w:rsidRPr="00D45DEE">
        <w:rPr>
          <w:rFonts w:cs="Times New Roman"/>
          <w:color w:val="000000"/>
          <w:szCs w:val="24"/>
        </w:rPr>
        <w:t>The Israeli military said it had closed some roads leading in and out of the city and set up roadblocks in its search for the gunmen.</w:t>
      </w:r>
    </w:p>
    <w:p w:rsidR="00D45DEE" w:rsidRPr="00D45DEE" w:rsidRDefault="00D45DEE">
      <w:pPr>
        <w:rPr>
          <w:rFonts w:cs="Times New Roman"/>
          <w:szCs w:val="24"/>
        </w:rPr>
      </w:pPr>
    </w:p>
    <w:sectPr w:rsidR="00D45DEE" w:rsidRPr="00D45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EE"/>
    <w:rsid w:val="007733EE"/>
    <w:rsid w:val="00877E19"/>
    <w:rsid w:val="00A86523"/>
    <w:rsid w:val="00AE203F"/>
    <w:rsid w:val="00BF2241"/>
    <w:rsid w:val="00D45DE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E2FE"/>
  <w15:chartTrackingRefBased/>
  <w15:docId w15:val="{51839146-CCC0-463C-A111-81EBDA96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45DE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DE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45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1151">
      <w:bodyDiv w:val="1"/>
      <w:marLeft w:val="0"/>
      <w:marRight w:val="0"/>
      <w:marTop w:val="0"/>
      <w:marBottom w:val="0"/>
      <w:divBdr>
        <w:top w:val="none" w:sz="0" w:space="0" w:color="auto"/>
        <w:left w:val="none" w:sz="0" w:space="0" w:color="auto"/>
        <w:bottom w:val="none" w:sz="0" w:space="0" w:color="auto"/>
        <w:right w:val="none" w:sz="0" w:space="0" w:color="auto"/>
      </w:divBdr>
      <w:divsChild>
        <w:div w:id="1002464092">
          <w:marLeft w:val="0"/>
          <w:marRight w:val="0"/>
          <w:marTop w:val="0"/>
          <w:marBottom w:val="300"/>
          <w:divBdr>
            <w:top w:val="none" w:sz="0" w:space="0" w:color="auto"/>
            <w:left w:val="none" w:sz="0" w:space="0" w:color="auto"/>
            <w:bottom w:val="none" w:sz="0" w:space="0" w:color="auto"/>
            <w:right w:val="none" w:sz="0" w:space="0" w:color="auto"/>
          </w:divBdr>
          <w:divsChild>
            <w:div w:id="755857955">
              <w:marLeft w:val="0"/>
              <w:marRight w:val="0"/>
              <w:marTop w:val="0"/>
              <w:marBottom w:val="0"/>
              <w:divBdr>
                <w:top w:val="none" w:sz="0" w:space="0" w:color="auto"/>
                <w:left w:val="none" w:sz="0" w:space="0" w:color="auto"/>
                <w:bottom w:val="none" w:sz="0" w:space="0" w:color="auto"/>
                <w:right w:val="none" w:sz="0" w:space="0" w:color="auto"/>
              </w:divBdr>
              <w:divsChild>
                <w:div w:id="1291522063">
                  <w:marLeft w:val="0"/>
                  <w:marRight w:val="0"/>
                  <w:marTop w:val="0"/>
                  <w:marBottom w:val="0"/>
                  <w:divBdr>
                    <w:top w:val="none" w:sz="0" w:space="0" w:color="auto"/>
                    <w:left w:val="none" w:sz="0" w:space="0" w:color="auto"/>
                    <w:bottom w:val="none" w:sz="0" w:space="0" w:color="auto"/>
                    <w:right w:val="none" w:sz="0" w:space="0" w:color="auto"/>
                  </w:divBdr>
                  <w:divsChild>
                    <w:div w:id="1047798481">
                      <w:marLeft w:val="0"/>
                      <w:marRight w:val="0"/>
                      <w:marTop w:val="0"/>
                      <w:marBottom w:val="0"/>
                      <w:divBdr>
                        <w:top w:val="none" w:sz="0" w:space="0" w:color="auto"/>
                        <w:left w:val="none" w:sz="0" w:space="0" w:color="auto"/>
                        <w:bottom w:val="none" w:sz="0" w:space="0" w:color="auto"/>
                        <w:right w:val="none" w:sz="0" w:space="0" w:color="auto"/>
                      </w:divBdr>
                      <w:divsChild>
                        <w:div w:id="615601660">
                          <w:marLeft w:val="0"/>
                          <w:marRight w:val="0"/>
                          <w:marTop w:val="0"/>
                          <w:marBottom w:val="0"/>
                          <w:divBdr>
                            <w:top w:val="none" w:sz="0" w:space="0" w:color="auto"/>
                            <w:left w:val="none" w:sz="0" w:space="0" w:color="auto"/>
                            <w:bottom w:val="none" w:sz="0" w:space="0" w:color="auto"/>
                            <w:right w:val="none" w:sz="0" w:space="0" w:color="auto"/>
                          </w:divBdr>
                          <w:divsChild>
                            <w:div w:id="1834760360">
                              <w:marLeft w:val="0"/>
                              <w:marRight w:val="0"/>
                              <w:marTop w:val="0"/>
                              <w:marBottom w:val="0"/>
                              <w:divBdr>
                                <w:top w:val="none" w:sz="0" w:space="0" w:color="auto"/>
                                <w:left w:val="none" w:sz="0" w:space="0" w:color="auto"/>
                                <w:bottom w:val="none" w:sz="0" w:space="0" w:color="auto"/>
                                <w:right w:val="none" w:sz="0" w:space="0" w:color="auto"/>
                              </w:divBdr>
                              <w:divsChild>
                                <w:div w:id="251159198">
                                  <w:marLeft w:val="0"/>
                                  <w:marRight w:val="0"/>
                                  <w:marTop w:val="0"/>
                                  <w:marBottom w:val="0"/>
                                  <w:divBdr>
                                    <w:top w:val="none" w:sz="0" w:space="0" w:color="auto"/>
                                    <w:left w:val="none" w:sz="0" w:space="0" w:color="auto"/>
                                    <w:bottom w:val="none" w:sz="0" w:space="0" w:color="auto"/>
                                    <w:right w:val="none" w:sz="0" w:space="0" w:color="auto"/>
                                  </w:divBdr>
                                  <w:divsChild>
                                    <w:div w:id="699353475">
                                      <w:marLeft w:val="0"/>
                                      <w:marRight w:val="0"/>
                                      <w:marTop w:val="0"/>
                                      <w:marBottom w:val="240"/>
                                      <w:divBdr>
                                        <w:top w:val="none" w:sz="0" w:space="0" w:color="auto"/>
                                        <w:left w:val="none" w:sz="0" w:space="0" w:color="auto"/>
                                        <w:bottom w:val="none" w:sz="0" w:space="0" w:color="auto"/>
                                        <w:right w:val="none" w:sz="0" w:space="0" w:color="auto"/>
                                      </w:divBdr>
                                    </w:div>
                                    <w:div w:id="1206716946">
                                      <w:marLeft w:val="0"/>
                                      <w:marRight w:val="0"/>
                                      <w:marTop w:val="0"/>
                                      <w:marBottom w:val="240"/>
                                      <w:divBdr>
                                        <w:top w:val="none" w:sz="0" w:space="0" w:color="auto"/>
                                        <w:left w:val="none" w:sz="0" w:space="0" w:color="auto"/>
                                        <w:bottom w:val="none" w:sz="0" w:space="0" w:color="auto"/>
                                        <w:right w:val="none" w:sz="0" w:space="0" w:color="auto"/>
                                      </w:divBdr>
                                    </w:div>
                                    <w:div w:id="1421827967">
                                      <w:marLeft w:val="0"/>
                                      <w:marRight w:val="0"/>
                                      <w:marTop w:val="0"/>
                                      <w:marBottom w:val="240"/>
                                      <w:divBdr>
                                        <w:top w:val="none" w:sz="0" w:space="0" w:color="auto"/>
                                        <w:left w:val="none" w:sz="0" w:space="0" w:color="auto"/>
                                        <w:bottom w:val="none" w:sz="0" w:space="0" w:color="auto"/>
                                        <w:right w:val="none" w:sz="0" w:space="0" w:color="auto"/>
                                      </w:divBdr>
                                    </w:div>
                                    <w:div w:id="1591816622">
                                      <w:marLeft w:val="0"/>
                                      <w:marRight w:val="0"/>
                                      <w:marTop w:val="0"/>
                                      <w:marBottom w:val="150"/>
                                      <w:divBdr>
                                        <w:top w:val="none" w:sz="0" w:space="0" w:color="auto"/>
                                        <w:left w:val="none" w:sz="0" w:space="0" w:color="auto"/>
                                        <w:bottom w:val="none" w:sz="0" w:space="0" w:color="auto"/>
                                        <w:right w:val="none" w:sz="0" w:space="0" w:color="auto"/>
                                      </w:divBdr>
                                      <w:divsChild>
                                        <w:div w:id="833032739">
                                          <w:marLeft w:val="0"/>
                                          <w:marRight w:val="0"/>
                                          <w:marTop w:val="0"/>
                                          <w:marBottom w:val="0"/>
                                          <w:divBdr>
                                            <w:top w:val="none" w:sz="0" w:space="0" w:color="auto"/>
                                            <w:left w:val="none" w:sz="0" w:space="0" w:color="auto"/>
                                            <w:bottom w:val="none" w:sz="0" w:space="0" w:color="auto"/>
                                            <w:right w:val="none" w:sz="0" w:space="0" w:color="auto"/>
                                          </w:divBdr>
                                          <w:divsChild>
                                            <w:div w:id="747074268">
                                              <w:marLeft w:val="0"/>
                                              <w:marRight w:val="0"/>
                                              <w:marTop w:val="0"/>
                                              <w:marBottom w:val="0"/>
                                              <w:divBdr>
                                                <w:top w:val="none" w:sz="0" w:space="0" w:color="auto"/>
                                                <w:left w:val="none" w:sz="0" w:space="0" w:color="auto"/>
                                                <w:bottom w:val="none" w:sz="0" w:space="0" w:color="auto"/>
                                                <w:right w:val="none" w:sz="0" w:space="0" w:color="auto"/>
                                              </w:divBdr>
                                            </w:div>
                                            <w:div w:id="375392935">
                                              <w:marLeft w:val="0"/>
                                              <w:marRight w:val="0"/>
                                              <w:marTop w:val="0"/>
                                              <w:marBottom w:val="0"/>
                                              <w:divBdr>
                                                <w:top w:val="none" w:sz="0" w:space="0" w:color="auto"/>
                                                <w:left w:val="none" w:sz="0" w:space="0" w:color="auto"/>
                                                <w:bottom w:val="none" w:sz="0" w:space="0" w:color="auto"/>
                                                <w:right w:val="none" w:sz="0" w:space="0" w:color="auto"/>
                                              </w:divBdr>
                                              <w:divsChild>
                                                <w:div w:id="540165051">
                                                  <w:marLeft w:val="0"/>
                                                  <w:marRight w:val="0"/>
                                                  <w:marTop w:val="0"/>
                                                  <w:marBottom w:val="0"/>
                                                  <w:divBdr>
                                                    <w:top w:val="none" w:sz="0" w:space="0" w:color="auto"/>
                                                    <w:left w:val="none" w:sz="0" w:space="0" w:color="auto"/>
                                                    <w:bottom w:val="none" w:sz="0" w:space="0" w:color="auto"/>
                                                    <w:right w:val="none" w:sz="0" w:space="0" w:color="auto"/>
                                                  </w:divBdr>
                                                  <w:divsChild>
                                                    <w:div w:id="334261132">
                                                      <w:marLeft w:val="75"/>
                                                      <w:marRight w:val="75"/>
                                                      <w:marTop w:val="0"/>
                                                      <w:marBottom w:val="0"/>
                                                      <w:divBdr>
                                                        <w:top w:val="none" w:sz="0" w:space="0" w:color="auto"/>
                                                        <w:left w:val="none" w:sz="0" w:space="0" w:color="auto"/>
                                                        <w:bottom w:val="none" w:sz="0" w:space="0" w:color="auto"/>
                                                        <w:right w:val="none" w:sz="0" w:space="0" w:color="auto"/>
                                                      </w:divBdr>
                                                    </w:div>
                                                    <w:div w:id="46540800">
                                                      <w:marLeft w:val="75"/>
                                                      <w:marRight w:val="75"/>
                                                      <w:marTop w:val="0"/>
                                                      <w:marBottom w:val="0"/>
                                                      <w:divBdr>
                                                        <w:top w:val="none" w:sz="0" w:space="0" w:color="auto"/>
                                                        <w:left w:val="none" w:sz="0" w:space="0" w:color="auto"/>
                                                        <w:bottom w:val="none" w:sz="0" w:space="0" w:color="auto"/>
                                                        <w:right w:val="none" w:sz="0" w:space="0" w:color="auto"/>
                                                      </w:divBdr>
                                                    </w:div>
                                                  </w:divsChild>
                                                </w:div>
                                                <w:div w:id="542904271">
                                                  <w:marLeft w:val="0"/>
                                                  <w:marRight w:val="0"/>
                                                  <w:marTop w:val="0"/>
                                                  <w:marBottom w:val="0"/>
                                                  <w:divBdr>
                                                    <w:top w:val="none" w:sz="0" w:space="0" w:color="auto"/>
                                                    <w:left w:val="none" w:sz="0" w:space="0" w:color="auto"/>
                                                    <w:bottom w:val="none" w:sz="0" w:space="0" w:color="auto"/>
                                                    <w:right w:val="none" w:sz="0" w:space="0" w:color="auto"/>
                                                  </w:divBdr>
                                                  <w:divsChild>
                                                    <w:div w:id="2049790498">
                                                      <w:marLeft w:val="0"/>
                                                      <w:marRight w:val="0"/>
                                                      <w:marTop w:val="0"/>
                                                      <w:marBottom w:val="0"/>
                                                      <w:divBdr>
                                                        <w:top w:val="none" w:sz="0" w:space="0" w:color="auto"/>
                                                        <w:left w:val="none" w:sz="0" w:space="0" w:color="auto"/>
                                                        <w:bottom w:val="none" w:sz="0" w:space="0" w:color="auto"/>
                                                        <w:right w:val="none" w:sz="0" w:space="0" w:color="auto"/>
                                                      </w:divBdr>
                                                    </w:div>
                                                    <w:div w:id="3340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406">
                                      <w:marLeft w:val="0"/>
                                      <w:marRight w:val="0"/>
                                      <w:marTop w:val="0"/>
                                      <w:marBottom w:val="240"/>
                                      <w:divBdr>
                                        <w:top w:val="none" w:sz="0" w:space="0" w:color="auto"/>
                                        <w:left w:val="none" w:sz="0" w:space="0" w:color="auto"/>
                                        <w:bottom w:val="none" w:sz="0" w:space="0" w:color="auto"/>
                                        <w:right w:val="none" w:sz="0" w:space="0" w:color="auto"/>
                                      </w:divBdr>
                                    </w:div>
                                    <w:div w:id="1797216308">
                                      <w:marLeft w:val="0"/>
                                      <w:marRight w:val="0"/>
                                      <w:marTop w:val="0"/>
                                      <w:marBottom w:val="240"/>
                                      <w:divBdr>
                                        <w:top w:val="none" w:sz="0" w:space="0" w:color="auto"/>
                                        <w:left w:val="none" w:sz="0" w:space="0" w:color="auto"/>
                                        <w:bottom w:val="none" w:sz="0" w:space="0" w:color="auto"/>
                                        <w:right w:val="none" w:sz="0" w:space="0" w:color="auto"/>
                                      </w:divBdr>
                                    </w:div>
                                    <w:div w:id="1761441527">
                                      <w:marLeft w:val="0"/>
                                      <w:marRight w:val="0"/>
                                      <w:marTop w:val="0"/>
                                      <w:marBottom w:val="240"/>
                                      <w:divBdr>
                                        <w:top w:val="none" w:sz="0" w:space="0" w:color="auto"/>
                                        <w:left w:val="none" w:sz="0" w:space="0" w:color="auto"/>
                                        <w:bottom w:val="none" w:sz="0" w:space="0" w:color="auto"/>
                                        <w:right w:val="none" w:sz="0" w:space="0" w:color="auto"/>
                                      </w:divBdr>
                                    </w:div>
                                    <w:div w:id="76289178">
                                      <w:marLeft w:val="0"/>
                                      <w:marRight w:val="0"/>
                                      <w:marTop w:val="0"/>
                                      <w:marBottom w:val="0"/>
                                      <w:divBdr>
                                        <w:top w:val="none" w:sz="0" w:space="0" w:color="auto"/>
                                        <w:left w:val="none" w:sz="0" w:space="0" w:color="auto"/>
                                        <w:bottom w:val="none" w:sz="0" w:space="0" w:color="auto"/>
                                        <w:right w:val="none" w:sz="0" w:space="0" w:color="auto"/>
                                      </w:divBdr>
                                      <w:divsChild>
                                        <w:div w:id="1821077091">
                                          <w:marLeft w:val="0"/>
                                          <w:marRight w:val="0"/>
                                          <w:marTop w:val="0"/>
                                          <w:marBottom w:val="150"/>
                                          <w:divBdr>
                                            <w:top w:val="none" w:sz="0" w:space="0" w:color="auto"/>
                                            <w:left w:val="none" w:sz="0" w:space="0" w:color="auto"/>
                                            <w:bottom w:val="none" w:sz="0" w:space="0" w:color="auto"/>
                                            <w:right w:val="none" w:sz="0" w:space="0" w:color="auto"/>
                                          </w:divBdr>
                                          <w:divsChild>
                                            <w:div w:id="15667020">
                                              <w:marLeft w:val="75"/>
                                              <w:marRight w:val="0"/>
                                              <w:marTop w:val="0"/>
                                              <w:marBottom w:val="0"/>
                                              <w:divBdr>
                                                <w:top w:val="none" w:sz="0" w:space="0" w:color="auto"/>
                                                <w:left w:val="none" w:sz="0" w:space="0" w:color="auto"/>
                                                <w:bottom w:val="none" w:sz="0" w:space="0" w:color="auto"/>
                                                <w:right w:val="none" w:sz="0" w:space="0" w:color="auto"/>
                                              </w:divBdr>
                                            </w:div>
                                            <w:div w:id="16086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2486">
                                      <w:marLeft w:val="0"/>
                                      <w:marRight w:val="0"/>
                                      <w:marTop w:val="0"/>
                                      <w:marBottom w:val="240"/>
                                      <w:divBdr>
                                        <w:top w:val="none" w:sz="0" w:space="0" w:color="auto"/>
                                        <w:left w:val="none" w:sz="0" w:space="0" w:color="auto"/>
                                        <w:bottom w:val="none" w:sz="0" w:space="0" w:color="auto"/>
                                        <w:right w:val="none" w:sz="0" w:space="0" w:color="auto"/>
                                      </w:divBdr>
                                    </w:div>
                                    <w:div w:id="776828903">
                                      <w:marLeft w:val="0"/>
                                      <w:marRight w:val="0"/>
                                      <w:marTop w:val="0"/>
                                      <w:marBottom w:val="240"/>
                                      <w:divBdr>
                                        <w:top w:val="none" w:sz="0" w:space="0" w:color="auto"/>
                                        <w:left w:val="none" w:sz="0" w:space="0" w:color="auto"/>
                                        <w:bottom w:val="none" w:sz="0" w:space="0" w:color="auto"/>
                                        <w:right w:val="none" w:sz="0" w:space="0" w:color="auto"/>
                                      </w:divBdr>
                                    </w:div>
                                    <w:div w:id="177233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511755">
          <w:marLeft w:val="0"/>
          <w:marRight w:val="0"/>
          <w:marTop w:val="0"/>
          <w:marBottom w:val="0"/>
          <w:divBdr>
            <w:top w:val="dotted" w:sz="6" w:space="4" w:color="6281AF"/>
            <w:left w:val="none" w:sz="0" w:space="0" w:color="auto"/>
            <w:bottom w:val="none" w:sz="0" w:space="0" w:color="auto"/>
            <w:right w:val="none" w:sz="0" w:space="0" w:color="auto"/>
          </w:divBdr>
        </w:div>
        <w:div w:id="2115977334">
          <w:marLeft w:val="0"/>
          <w:marRight w:val="0"/>
          <w:marTop w:val="0"/>
          <w:marBottom w:val="300"/>
          <w:divBdr>
            <w:top w:val="none" w:sz="0" w:space="0" w:color="auto"/>
            <w:left w:val="none" w:sz="0" w:space="0" w:color="auto"/>
            <w:bottom w:val="none" w:sz="0" w:space="0" w:color="auto"/>
            <w:right w:val="none" w:sz="0" w:space="0" w:color="auto"/>
          </w:divBdr>
          <w:divsChild>
            <w:div w:id="415439350">
              <w:marLeft w:val="0"/>
              <w:marRight w:val="0"/>
              <w:marTop w:val="0"/>
              <w:marBottom w:val="0"/>
              <w:divBdr>
                <w:top w:val="none" w:sz="0" w:space="0" w:color="auto"/>
                <w:left w:val="none" w:sz="0" w:space="0" w:color="auto"/>
                <w:bottom w:val="none" w:sz="0" w:space="0" w:color="auto"/>
                <w:right w:val="none" w:sz="0" w:space="0" w:color="auto"/>
              </w:divBdr>
              <w:divsChild>
                <w:div w:id="1948196106">
                  <w:marLeft w:val="0"/>
                  <w:marRight w:val="0"/>
                  <w:marTop w:val="0"/>
                  <w:marBottom w:val="0"/>
                  <w:divBdr>
                    <w:top w:val="none" w:sz="0" w:space="0" w:color="auto"/>
                    <w:left w:val="none" w:sz="0" w:space="0" w:color="auto"/>
                    <w:bottom w:val="none" w:sz="0" w:space="0" w:color="auto"/>
                    <w:right w:val="none" w:sz="0" w:space="0" w:color="auto"/>
                  </w:divBdr>
                  <w:divsChild>
                    <w:div w:id="1181162007">
                      <w:marLeft w:val="0"/>
                      <w:marRight w:val="0"/>
                      <w:marTop w:val="0"/>
                      <w:marBottom w:val="0"/>
                      <w:divBdr>
                        <w:top w:val="none" w:sz="0" w:space="0" w:color="auto"/>
                        <w:left w:val="none" w:sz="0" w:space="0" w:color="auto"/>
                        <w:bottom w:val="none" w:sz="0" w:space="0" w:color="auto"/>
                        <w:right w:val="none" w:sz="0" w:space="0" w:color="auto"/>
                      </w:divBdr>
                      <w:divsChild>
                        <w:div w:id="835418675">
                          <w:marLeft w:val="0"/>
                          <w:marRight w:val="0"/>
                          <w:marTop w:val="0"/>
                          <w:marBottom w:val="225"/>
                          <w:divBdr>
                            <w:top w:val="none" w:sz="0" w:space="0" w:color="auto"/>
                            <w:left w:val="none" w:sz="0" w:space="0" w:color="auto"/>
                            <w:bottom w:val="none" w:sz="0" w:space="0" w:color="auto"/>
                            <w:right w:val="none" w:sz="0" w:space="0" w:color="auto"/>
                          </w:divBdr>
                          <w:divsChild>
                            <w:div w:id="508714322">
                              <w:marLeft w:val="0"/>
                              <w:marRight w:val="0"/>
                              <w:marTop w:val="0"/>
                              <w:marBottom w:val="15"/>
                              <w:divBdr>
                                <w:top w:val="none" w:sz="0" w:space="0" w:color="auto"/>
                                <w:left w:val="none" w:sz="0" w:space="0" w:color="auto"/>
                                <w:bottom w:val="none" w:sz="0" w:space="0" w:color="auto"/>
                                <w:right w:val="none" w:sz="0" w:space="0" w:color="auto"/>
                              </w:divBdr>
                            </w:div>
                          </w:divsChild>
                        </w:div>
                        <w:div w:id="1374384588">
                          <w:marLeft w:val="0"/>
                          <w:marRight w:val="0"/>
                          <w:marTop w:val="0"/>
                          <w:marBottom w:val="195"/>
                          <w:divBdr>
                            <w:top w:val="none" w:sz="0" w:space="0" w:color="auto"/>
                            <w:left w:val="none" w:sz="0" w:space="0" w:color="auto"/>
                            <w:bottom w:val="none" w:sz="0" w:space="0" w:color="auto"/>
                            <w:right w:val="none" w:sz="0" w:space="0" w:color="auto"/>
                          </w:divBdr>
                          <w:divsChild>
                            <w:div w:id="3289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89321">
                  <w:marLeft w:val="0"/>
                  <w:marRight w:val="0"/>
                  <w:marTop w:val="0"/>
                  <w:marBottom w:val="0"/>
                  <w:divBdr>
                    <w:top w:val="none" w:sz="0" w:space="0" w:color="auto"/>
                    <w:left w:val="none" w:sz="0" w:space="0" w:color="auto"/>
                    <w:bottom w:val="none" w:sz="0" w:space="0" w:color="auto"/>
                    <w:right w:val="none" w:sz="0" w:space="0" w:color="auto"/>
                  </w:divBdr>
                  <w:divsChild>
                    <w:div w:id="1841265957">
                      <w:marLeft w:val="0"/>
                      <w:marRight w:val="0"/>
                      <w:marTop w:val="0"/>
                      <w:marBottom w:val="0"/>
                      <w:divBdr>
                        <w:top w:val="none" w:sz="0" w:space="0" w:color="auto"/>
                        <w:left w:val="none" w:sz="0" w:space="0" w:color="auto"/>
                        <w:bottom w:val="none" w:sz="0" w:space="0" w:color="auto"/>
                        <w:right w:val="none" w:sz="0" w:space="0" w:color="auto"/>
                      </w:divBdr>
                      <w:divsChild>
                        <w:div w:id="1169296848">
                          <w:marLeft w:val="0"/>
                          <w:marRight w:val="0"/>
                          <w:marTop w:val="0"/>
                          <w:marBottom w:val="0"/>
                          <w:divBdr>
                            <w:top w:val="none" w:sz="0" w:space="0" w:color="auto"/>
                            <w:left w:val="none" w:sz="0" w:space="0" w:color="auto"/>
                            <w:bottom w:val="none" w:sz="0" w:space="0" w:color="auto"/>
                            <w:right w:val="none" w:sz="0" w:space="0" w:color="auto"/>
                          </w:divBdr>
                          <w:divsChild>
                            <w:div w:id="852036777">
                              <w:marLeft w:val="0"/>
                              <w:marRight w:val="0"/>
                              <w:marTop w:val="0"/>
                              <w:marBottom w:val="0"/>
                              <w:divBdr>
                                <w:top w:val="none" w:sz="0" w:space="0" w:color="auto"/>
                                <w:left w:val="none" w:sz="0" w:space="0" w:color="auto"/>
                                <w:bottom w:val="none" w:sz="0" w:space="0" w:color="auto"/>
                                <w:right w:val="none" w:sz="0" w:space="0" w:color="auto"/>
                              </w:divBdr>
                              <w:divsChild>
                                <w:div w:id="654139103">
                                  <w:marLeft w:val="0"/>
                                  <w:marRight w:val="0"/>
                                  <w:marTop w:val="0"/>
                                  <w:marBottom w:val="0"/>
                                  <w:divBdr>
                                    <w:top w:val="none" w:sz="0" w:space="0" w:color="auto"/>
                                    <w:left w:val="none" w:sz="0" w:space="0" w:color="auto"/>
                                    <w:bottom w:val="none" w:sz="0" w:space="0" w:color="auto"/>
                                    <w:right w:val="none" w:sz="0" w:space="0" w:color="auto"/>
                                  </w:divBdr>
                                </w:div>
                                <w:div w:id="8260912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080152">
      <w:bodyDiv w:val="1"/>
      <w:marLeft w:val="0"/>
      <w:marRight w:val="0"/>
      <w:marTop w:val="0"/>
      <w:marBottom w:val="0"/>
      <w:divBdr>
        <w:top w:val="none" w:sz="0" w:space="0" w:color="auto"/>
        <w:left w:val="none" w:sz="0" w:space="0" w:color="auto"/>
        <w:bottom w:val="none" w:sz="0" w:space="0" w:color="auto"/>
        <w:right w:val="none" w:sz="0" w:space="0" w:color="auto"/>
      </w:divBdr>
      <w:divsChild>
        <w:div w:id="1859543823">
          <w:marLeft w:val="0"/>
          <w:marRight w:val="0"/>
          <w:marTop w:val="0"/>
          <w:marBottom w:val="240"/>
          <w:divBdr>
            <w:top w:val="none" w:sz="0" w:space="0" w:color="auto"/>
            <w:left w:val="none" w:sz="0" w:space="0" w:color="auto"/>
            <w:bottom w:val="none" w:sz="0" w:space="0" w:color="auto"/>
            <w:right w:val="none" w:sz="0" w:space="0" w:color="auto"/>
          </w:divBdr>
        </w:div>
        <w:div w:id="1588032924">
          <w:marLeft w:val="0"/>
          <w:marRight w:val="0"/>
          <w:marTop w:val="0"/>
          <w:marBottom w:val="240"/>
          <w:divBdr>
            <w:top w:val="none" w:sz="0" w:space="0" w:color="auto"/>
            <w:left w:val="none" w:sz="0" w:space="0" w:color="auto"/>
            <w:bottom w:val="none" w:sz="0" w:space="0" w:color="auto"/>
            <w:right w:val="none" w:sz="0" w:space="0" w:color="auto"/>
          </w:divBdr>
        </w:div>
        <w:div w:id="506135930">
          <w:marLeft w:val="0"/>
          <w:marRight w:val="0"/>
          <w:marTop w:val="0"/>
          <w:marBottom w:val="240"/>
          <w:divBdr>
            <w:top w:val="none" w:sz="0" w:space="0" w:color="auto"/>
            <w:left w:val="none" w:sz="0" w:space="0" w:color="auto"/>
            <w:bottom w:val="none" w:sz="0" w:space="0" w:color="auto"/>
            <w:right w:val="none" w:sz="0" w:space="0" w:color="auto"/>
          </w:divBdr>
        </w:div>
      </w:divsChild>
    </w:div>
    <w:div w:id="914171122">
      <w:bodyDiv w:val="1"/>
      <w:marLeft w:val="0"/>
      <w:marRight w:val="0"/>
      <w:marTop w:val="0"/>
      <w:marBottom w:val="0"/>
      <w:divBdr>
        <w:top w:val="none" w:sz="0" w:space="0" w:color="auto"/>
        <w:left w:val="none" w:sz="0" w:space="0" w:color="auto"/>
        <w:bottom w:val="none" w:sz="0" w:space="0" w:color="auto"/>
        <w:right w:val="none" w:sz="0" w:space="0" w:color="auto"/>
      </w:divBdr>
      <w:divsChild>
        <w:div w:id="1724325693">
          <w:marLeft w:val="0"/>
          <w:marRight w:val="0"/>
          <w:marTop w:val="0"/>
          <w:marBottom w:val="240"/>
          <w:divBdr>
            <w:top w:val="none" w:sz="0" w:space="0" w:color="auto"/>
            <w:left w:val="none" w:sz="0" w:space="0" w:color="auto"/>
            <w:bottom w:val="none" w:sz="0" w:space="0" w:color="auto"/>
            <w:right w:val="none" w:sz="0" w:space="0" w:color="auto"/>
          </w:divBdr>
        </w:div>
        <w:div w:id="2064870239">
          <w:marLeft w:val="0"/>
          <w:marRight w:val="0"/>
          <w:marTop w:val="0"/>
          <w:marBottom w:val="240"/>
          <w:divBdr>
            <w:top w:val="none" w:sz="0" w:space="0" w:color="auto"/>
            <w:left w:val="none" w:sz="0" w:space="0" w:color="auto"/>
            <w:bottom w:val="none" w:sz="0" w:space="0" w:color="auto"/>
            <w:right w:val="none" w:sz="0" w:space="0" w:color="auto"/>
          </w:divBdr>
        </w:div>
      </w:divsChild>
    </w:div>
    <w:div w:id="1089732688">
      <w:bodyDiv w:val="1"/>
      <w:marLeft w:val="0"/>
      <w:marRight w:val="0"/>
      <w:marTop w:val="0"/>
      <w:marBottom w:val="0"/>
      <w:divBdr>
        <w:top w:val="none" w:sz="0" w:space="0" w:color="auto"/>
        <w:left w:val="none" w:sz="0" w:space="0" w:color="auto"/>
        <w:bottom w:val="none" w:sz="0" w:space="0" w:color="auto"/>
        <w:right w:val="none" w:sz="0" w:space="0" w:color="auto"/>
      </w:divBdr>
      <w:divsChild>
        <w:div w:id="1461343807">
          <w:marLeft w:val="0"/>
          <w:marRight w:val="0"/>
          <w:marTop w:val="0"/>
          <w:marBottom w:val="240"/>
          <w:divBdr>
            <w:top w:val="none" w:sz="0" w:space="0" w:color="auto"/>
            <w:left w:val="none" w:sz="0" w:space="0" w:color="auto"/>
            <w:bottom w:val="none" w:sz="0" w:space="0" w:color="auto"/>
            <w:right w:val="none" w:sz="0" w:space="0" w:color="auto"/>
          </w:divBdr>
        </w:div>
        <w:div w:id="1586918325">
          <w:marLeft w:val="0"/>
          <w:marRight w:val="0"/>
          <w:marTop w:val="0"/>
          <w:marBottom w:val="240"/>
          <w:divBdr>
            <w:top w:val="none" w:sz="0" w:space="0" w:color="auto"/>
            <w:left w:val="none" w:sz="0" w:space="0" w:color="auto"/>
            <w:bottom w:val="none" w:sz="0" w:space="0" w:color="auto"/>
            <w:right w:val="none" w:sz="0" w:space="0" w:color="auto"/>
          </w:divBdr>
        </w:div>
        <w:div w:id="577128721">
          <w:marLeft w:val="0"/>
          <w:marRight w:val="0"/>
          <w:marTop w:val="0"/>
          <w:marBottom w:val="240"/>
          <w:divBdr>
            <w:top w:val="none" w:sz="0" w:space="0" w:color="auto"/>
            <w:left w:val="none" w:sz="0" w:space="0" w:color="auto"/>
            <w:bottom w:val="none" w:sz="0" w:space="0" w:color="auto"/>
            <w:right w:val="none" w:sz="0" w:space="0" w:color="auto"/>
          </w:divBdr>
        </w:div>
      </w:divsChild>
    </w:div>
    <w:div w:id="1493643849">
      <w:bodyDiv w:val="1"/>
      <w:marLeft w:val="0"/>
      <w:marRight w:val="0"/>
      <w:marTop w:val="0"/>
      <w:marBottom w:val="0"/>
      <w:divBdr>
        <w:top w:val="none" w:sz="0" w:space="0" w:color="auto"/>
        <w:left w:val="none" w:sz="0" w:space="0" w:color="auto"/>
        <w:bottom w:val="none" w:sz="0" w:space="0" w:color="auto"/>
        <w:right w:val="none" w:sz="0" w:space="0" w:color="auto"/>
      </w:divBdr>
      <w:divsChild>
        <w:div w:id="292370309">
          <w:marLeft w:val="0"/>
          <w:marRight w:val="0"/>
          <w:marTop w:val="0"/>
          <w:marBottom w:val="240"/>
          <w:divBdr>
            <w:top w:val="none" w:sz="0" w:space="0" w:color="auto"/>
            <w:left w:val="none" w:sz="0" w:space="0" w:color="auto"/>
            <w:bottom w:val="none" w:sz="0" w:space="0" w:color="auto"/>
            <w:right w:val="none" w:sz="0" w:space="0" w:color="auto"/>
          </w:divBdr>
        </w:div>
        <w:div w:id="265695550">
          <w:marLeft w:val="0"/>
          <w:marRight w:val="0"/>
          <w:marTop w:val="0"/>
          <w:marBottom w:val="240"/>
          <w:divBdr>
            <w:top w:val="none" w:sz="0" w:space="0" w:color="auto"/>
            <w:left w:val="none" w:sz="0" w:space="0" w:color="auto"/>
            <w:bottom w:val="none" w:sz="0" w:space="0" w:color="auto"/>
            <w:right w:val="none" w:sz="0" w:space="0" w:color="auto"/>
          </w:divBdr>
        </w:div>
        <w:div w:id="884218330">
          <w:marLeft w:val="0"/>
          <w:marRight w:val="0"/>
          <w:marTop w:val="0"/>
          <w:marBottom w:val="240"/>
          <w:divBdr>
            <w:top w:val="none" w:sz="0" w:space="0" w:color="auto"/>
            <w:left w:val="none" w:sz="0" w:space="0" w:color="auto"/>
            <w:bottom w:val="none" w:sz="0" w:space="0" w:color="auto"/>
            <w:right w:val="none" w:sz="0" w:space="0" w:color="auto"/>
          </w:divBdr>
        </w:div>
      </w:divsChild>
    </w:div>
    <w:div w:id="1701009529">
      <w:bodyDiv w:val="1"/>
      <w:marLeft w:val="0"/>
      <w:marRight w:val="0"/>
      <w:marTop w:val="0"/>
      <w:marBottom w:val="0"/>
      <w:divBdr>
        <w:top w:val="none" w:sz="0" w:space="0" w:color="auto"/>
        <w:left w:val="none" w:sz="0" w:space="0" w:color="auto"/>
        <w:bottom w:val="none" w:sz="0" w:space="0" w:color="auto"/>
        <w:right w:val="none" w:sz="0" w:space="0" w:color="auto"/>
      </w:divBdr>
      <w:divsChild>
        <w:div w:id="541206849">
          <w:marLeft w:val="0"/>
          <w:marRight w:val="0"/>
          <w:marTop w:val="0"/>
          <w:marBottom w:val="240"/>
          <w:divBdr>
            <w:top w:val="none" w:sz="0" w:space="0" w:color="auto"/>
            <w:left w:val="none" w:sz="0" w:space="0" w:color="auto"/>
            <w:bottom w:val="none" w:sz="0" w:space="0" w:color="auto"/>
            <w:right w:val="none" w:sz="0" w:space="0" w:color="auto"/>
          </w:divBdr>
        </w:div>
        <w:div w:id="978152225">
          <w:marLeft w:val="0"/>
          <w:marRight w:val="0"/>
          <w:marTop w:val="0"/>
          <w:marBottom w:val="240"/>
          <w:divBdr>
            <w:top w:val="none" w:sz="0" w:space="0" w:color="auto"/>
            <w:left w:val="none" w:sz="0" w:space="0" w:color="auto"/>
            <w:bottom w:val="none" w:sz="0" w:space="0" w:color="auto"/>
            <w:right w:val="none" w:sz="0" w:space="0" w:color="auto"/>
          </w:divBdr>
        </w:div>
        <w:div w:id="1957710836">
          <w:marLeft w:val="0"/>
          <w:marRight w:val="0"/>
          <w:marTop w:val="0"/>
          <w:marBottom w:val="240"/>
          <w:divBdr>
            <w:top w:val="none" w:sz="0" w:space="0" w:color="auto"/>
            <w:left w:val="none" w:sz="0" w:space="0" w:color="auto"/>
            <w:bottom w:val="none" w:sz="0" w:space="0" w:color="auto"/>
            <w:right w:val="none" w:sz="0" w:space="0" w:color="auto"/>
          </w:divBdr>
        </w:div>
      </w:divsChild>
    </w:div>
    <w:div w:id="19862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hkyuearfs" TargetMode="External"/><Relationship Id="rId3" Type="http://schemas.openxmlformats.org/officeDocument/2006/relationships/webSettings" Target="webSettings.xml"/><Relationship Id="rId7" Type="http://schemas.openxmlformats.org/officeDocument/2006/relationships/hyperlink" Target="https://www.ynetnews.com/article/bjwtt74q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b1uikpe7s" TargetMode="External"/><Relationship Id="rId11" Type="http://schemas.openxmlformats.org/officeDocument/2006/relationships/theme" Target="theme/theme1.xml"/><Relationship Id="rId5" Type="http://schemas.openxmlformats.org/officeDocument/2006/relationships/hyperlink" Target="https://www.ynetnews.com/article/byxbxr17s" TargetMode="External"/><Relationship Id="rId10" Type="http://schemas.openxmlformats.org/officeDocument/2006/relationships/fontTable" Target="fontTable.xml"/><Relationship Id="rId4" Type="http://schemas.openxmlformats.org/officeDocument/2006/relationships/hyperlink" Target="https://www.ynetnews.com/article/hyfpk94xs#autoplay" TargetMode="External"/><Relationship Id="rId9" Type="http://schemas.openxmlformats.org/officeDocument/2006/relationships/hyperlink" Target="https://www.ynetnews.com/article/skqga4v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2022-10-13T15:37:00Z</dcterms:created>
  <dcterms:modified xsi:type="dcterms:W3CDTF">2022-10-13T15:40:00Z</dcterms:modified>
</cp:coreProperties>
</file>