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46" w:rsidRPr="00424D46" w:rsidRDefault="00424D46" w:rsidP="00424D46">
      <w:pPr>
        <w:rPr>
          <w:sz w:val="40"/>
          <w:szCs w:val="40"/>
        </w:rPr>
      </w:pPr>
      <w:r w:rsidRPr="00424D46">
        <w:rPr>
          <w:sz w:val="40"/>
          <w:szCs w:val="40"/>
        </w:rPr>
        <w:t xml:space="preserve">Ambassador Gilad </w:t>
      </w:r>
      <w:proofErr w:type="spellStart"/>
      <w:r w:rsidRPr="00424D46">
        <w:rPr>
          <w:sz w:val="40"/>
          <w:szCs w:val="40"/>
        </w:rPr>
        <w:t>Erdan’s</w:t>
      </w:r>
      <w:proofErr w:type="spellEnd"/>
      <w:r w:rsidRPr="00424D46">
        <w:rPr>
          <w:sz w:val="40"/>
          <w:szCs w:val="40"/>
        </w:rPr>
        <w:t xml:space="preserve"> remarks to the UN</w:t>
      </w:r>
      <w:r w:rsidRPr="00424D46">
        <w:rPr>
          <w:sz w:val="40"/>
          <w:szCs w:val="40"/>
        </w:rPr>
        <w:t xml:space="preserve"> </w:t>
      </w:r>
      <w:r w:rsidRPr="00424D46">
        <w:rPr>
          <w:sz w:val="40"/>
          <w:szCs w:val="40"/>
        </w:rPr>
        <w:t>S</w:t>
      </w:r>
      <w:r w:rsidRPr="00424D46">
        <w:rPr>
          <w:sz w:val="40"/>
          <w:szCs w:val="40"/>
        </w:rPr>
        <w:t xml:space="preserve">ecurity </w:t>
      </w:r>
      <w:r w:rsidRPr="00424D46">
        <w:rPr>
          <w:sz w:val="40"/>
          <w:szCs w:val="40"/>
        </w:rPr>
        <w:t>C</w:t>
      </w:r>
      <w:r w:rsidRPr="00424D46">
        <w:rPr>
          <w:sz w:val="40"/>
          <w:szCs w:val="40"/>
        </w:rPr>
        <w:t>ouncil</w:t>
      </w:r>
    </w:p>
    <w:p w:rsidR="00424D46" w:rsidRDefault="00424D46" w:rsidP="00424D46">
      <w:pPr>
        <w:spacing w:after="0" w:line="240" w:lineRule="auto"/>
      </w:pPr>
      <w:r>
        <w:t>October 26, 2020</w:t>
      </w:r>
    </w:p>
    <w:p w:rsidR="00424D46" w:rsidRDefault="00424D46" w:rsidP="00424D46">
      <w:pPr>
        <w:spacing w:after="0" w:line="240" w:lineRule="auto"/>
      </w:pPr>
      <w:r>
        <w:t>Israel Mission to the United Nations</w:t>
      </w:r>
    </w:p>
    <w:p w:rsidR="00424D46" w:rsidRDefault="00424D46" w:rsidP="00424D46">
      <w:pPr>
        <w:spacing w:after="0" w:line="240" w:lineRule="auto"/>
      </w:pPr>
      <w:hyperlink r:id="rId4" w:history="1">
        <w:r w:rsidRPr="007D57BD">
          <w:rPr>
            <w:rStyle w:val="Hyperlink"/>
          </w:rPr>
          <w:t>https://embassies.gov.il/un/statements/security_council/Pages/Ambassador-Gilad-Erdan%E2%80%99s-remarks-to-the-UN-Security-Council.aspx</w:t>
        </w:r>
      </w:hyperlink>
      <w:r>
        <w:t xml:space="preserve"> </w:t>
      </w:r>
    </w:p>
    <w:p w:rsidR="00424D46" w:rsidRDefault="00424D46" w:rsidP="00424D46">
      <w:r>
        <w:t>​</w:t>
      </w:r>
    </w:p>
    <w:p w:rsidR="00424D46" w:rsidRDefault="00424D46" w:rsidP="00424D46">
      <w:r>
        <w:t>Mr. President,</w:t>
      </w:r>
    </w:p>
    <w:p w:rsidR="00424D46" w:rsidRDefault="00424D46" w:rsidP="00424D46"/>
    <w:p w:rsidR="00424D46" w:rsidRDefault="00424D46" w:rsidP="00424D46">
      <w:r>
        <w:t>It is an honor to speak before the Security Council for the first time since assuming my role as the Permanent Representative of the State of Israel.</w:t>
      </w:r>
    </w:p>
    <w:p w:rsidR="00424D46" w:rsidRDefault="00424D46" w:rsidP="00424D46"/>
    <w:p w:rsidR="00424D46" w:rsidRDefault="00424D46" w:rsidP="00424D46">
      <w:r>
        <w:t>I come to this position after nearly two decades in the Israeli Knesset and government. I have served on Israel’s security cabinet and in several ministerial positions dealing</w:t>
      </w:r>
      <w:r w:rsidR="00AB563B">
        <w:t xml:space="preserve"> with issues such as </w:t>
      </w:r>
      <w:r>
        <w:t>counter-terrorism and the ongoing attempts to delegitimize my country.</w:t>
      </w:r>
    </w:p>
    <w:p w:rsidR="00424D46" w:rsidRDefault="00424D46" w:rsidP="00424D46"/>
    <w:p w:rsidR="00424D46" w:rsidRDefault="00424D46" w:rsidP="00424D46">
      <w:r>
        <w:t>I believe that the UN as a whole and the Security Council in particular can be a force for good in the world, especially today when the world is facing extenuating health and economic challenges.</w:t>
      </w:r>
    </w:p>
    <w:p w:rsidR="00424D46" w:rsidRDefault="00424D46" w:rsidP="00424D46"/>
    <w:p w:rsidR="00424D46" w:rsidRDefault="00424D46" w:rsidP="00424D46">
      <w:r>
        <w:t>In my view, the council should serve as a model for how nations can set aside their differences and unite to tackle international problems and promote peace and security.</w:t>
      </w:r>
    </w:p>
    <w:p w:rsidR="00424D46" w:rsidRDefault="00424D46" w:rsidP="00424D46"/>
    <w:p w:rsidR="00424D46" w:rsidRDefault="00424D46" w:rsidP="00424D46">
      <w:r>
        <w:t>In the two months since I arrived in New York, I have witnessed a jarring dissonance between what this council chooses to focus on and what is actually happening in the Middle East. During this short period, I witnessed the council ignoring opportunities to promote peace while simultaneously choosing not to act in the face of grave threats.</w:t>
      </w:r>
    </w:p>
    <w:p w:rsidR="00424D46" w:rsidRDefault="00424D46" w:rsidP="00AB563B">
      <w:pPr>
        <w:spacing w:after="0" w:line="240" w:lineRule="auto"/>
      </w:pPr>
    </w:p>
    <w:p w:rsidR="00424D46" w:rsidRDefault="00424D46" w:rsidP="00AB563B">
      <w:pPr>
        <w:spacing w:after="0" w:line="240" w:lineRule="auto"/>
      </w:pPr>
      <w:r>
        <w:t>I was told by many that the council holds an institutional bias against Israel. Despite these</w:t>
      </w:r>
    </w:p>
    <w:p w:rsidR="00424D46" w:rsidRDefault="00424D46" w:rsidP="00AB563B">
      <w:pPr>
        <w:spacing w:after="0" w:line="240" w:lineRule="auto"/>
      </w:pPr>
      <w:r>
        <w:t>criticisms, I want to keep an open mind. I want to prove wrong all those who tell me that this</w:t>
      </w:r>
    </w:p>
    <w:p w:rsidR="00424D46" w:rsidRDefault="00424D46" w:rsidP="00AB563B">
      <w:pPr>
        <w:spacing w:after="0" w:line="240" w:lineRule="auto"/>
      </w:pPr>
      <w:r>
        <w:t>council is a lost cause.</w:t>
      </w:r>
    </w:p>
    <w:p w:rsidR="00424D46" w:rsidRDefault="00424D46" w:rsidP="00424D46"/>
    <w:p w:rsidR="00424D46" w:rsidRDefault="00424D46" w:rsidP="00424D46">
      <w:r>
        <w:t>Yet, I have a few considerations I would like to pose to the council in order to better understand the council’s priorities in the Middle East.</w:t>
      </w:r>
    </w:p>
    <w:p w:rsidR="00424D46" w:rsidRDefault="00424D46" w:rsidP="00424D46"/>
    <w:p w:rsidR="00424D46" w:rsidRDefault="00424D46" w:rsidP="00424D46">
      <w:r>
        <w:t xml:space="preserve">In a debate titled “The Situation in the Middle East, Including the Palestinian Question,” one would expect the council to focus on the most important issues facing the Middle East. </w:t>
      </w:r>
    </w:p>
    <w:p w:rsidR="00424D46" w:rsidRDefault="00424D46" w:rsidP="00424D46"/>
    <w:p w:rsidR="00424D46" w:rsidRDefault="00424D46" w:rsidP="00424D46">
      <w:r>
        <w:t>However, once a month, for 20 years – over hundreds of debates – members of this council routinely overlook critical issues and focus only on the "Palestinian Question".</w:t>
      </w:r>
    </w:p>
    <w:p w:rsidR="00424D46" w:rsidRDefault="00424D46" w:rsidP="00424D46"/>
    <w:p w:rsidR="00424D46" w:rsidRDefault="00424D46" w:rsidP="00424D46">
      <w:r>
        <w:t>Today's debate is a perfect example. Shouldn’t we be discussing the momentum of peace between four countries in a turbulent region?</w:t>
      </w:r>
    </w:p>
    <w:p w:rsidR="00424D46" w:rsidRDefault="00424D46" w:rsidP="00424D46"/>
    <w:p w:rsidR="00424D46" w:rsidRDefault="00424D46" w:rsidP="00424D46">
      <w:r>
        <w:t>As the UN body entrusted with developing friendly relations among nations, surely the council should discuss the Abraham Accords, and the most recent peace agreement between Israel and Sudan. And yet, the only debate this council held on the historic peace agreements between Israel and the UAE and Bahrain was an informal one.</w:t>
      </w:r>
    </w:p>
    <w:p w:rsidR="00424D46" w:rsidRDefault="00424D46" w:rsidP="00424D46"/>
    <w:p w:rsidR="00424D46" w:rsidRDefault="00424D46" w:rsidP="00424D46">
      <w:r>
        <w:t>To understand how significant these agreements are, consider that it was in Khartoum in 1967 that the Arab League adopted the Khartoum Resolution and the infamous "Three Nos": No peace with Israel, no recognition of Israel and no negotiations with Israel.</w:t>
      </w:r>
    </w:p>
    <w:p w:rsidR="00424D46" w:rsidRDefault="00424D46" w:rsidP="00424D46"/>
    <w:p w:rsidR="00424D46" w:rsidRDefault="00424D46" w:rsidP="00424D46">
      <w:r>
        <w:t>On Friday, Sudan replaced three "</w:t>
      </w:r>
      <w:proofErr w:type="spellStart"/>
      <w:r>
        <w:t>nos</w:t>
      </w:r>
      <w:proofErr w:type="spellEnd"/>
      <w:r>
        <w:t xml:space="preserve">" with three yeses: </w:t>
      </w:r>
      <w:proofErr w:type="gramStart"/>
      <w:r>
        <w:t>Yes</w:t>
      </w:r>
      <w:proofErr w:type="gramEnd"/>
      <w:r>
        <w:t xml:space="preserve"> to peace with Israel, yes to a new Middle East and yes to a brighter future for our children. 53 years ago, Sudan symbolized the Arab world's refusal to accept the Jewish state's legitimacy. Today, it symbolizes the Arab world’s growing acceptance of the Jewish state.</w:t>
      </w:r>
    </w:p>
    <w:p w:rsidR="00424D46" w:rsidRDefault="00424D46" w:rsidP="00424D46"/>
    <w:p w:rsidR="00424D46" w:rsidRDefault="00424D46" w:rsidP="00424D46">
      <w:r>
        <w:t>I look forward to hearing the council members’ insights on this unprecedented paradigm shift and how we can build on these agreements.</w:t>
      </w:r>
    </w:p>
    <w:p w:rsidR="00424D46" w:rsidRDefault="00424D46" w:rsidP="00424D46"/>
    <w:p w:rsidR="00424D46" w:rsidRDefault="00424D46" w:rsidP="00424D46">
      <w:r>
        <w:t>Perhaps we could discuss today how the Abraham Accords and the new Israeli-Sudanese alliance presents new opportunities for dialogue and prosperity. How these agreements will enhance cooperation in the fields of security, sustainability, technology, innovation, health and more.</w:t>
      </w:r>
    </w:p>
    <w:p w:rsidR="00424D46" w:rsidRDefault="00424D46" w:rsidP="00424D46"/>
    <w:p w:rsidR="00424D46" w:rsidRDefault="00424D46" w:rsidP="00424D46">
      <w:r>
        <w:t xml:space="preserve">These Accords are an important milestone that will serve to advance further agreements with other Arab and Muslim countries. They disprove pre-conceived notions of peacemaking in the </w:t>
      </w:r>
      <w:r>
        <w:lastRenderedPageBreak/>
        <w:t>Middle East and represent a new, pragmatic approach, that is not held hostage by unrealistic demands of one side.</w:t>
      </w:r>
    </w:p>
    <w:p w:rsidR="00424D46" w:rsidRDefault="00424D46" w:rsidP="00424D46"/>
    <w:p w:rsidR="00424D46" w:rsidRDefault="00424D46" w:rsidP="00424D46">
      <w:r>
        <w:t>Maybe that is exactly why the Palestinian leadership opposes them. Instead of viewing the Accords as a new opportunity to kick-start negotiations, the Palestinians have attacked the Emirates, Bahrainis and Sudanese calling their decision to have relations with</w:t>
      </w:r>
    </w:p>
    <w:p w:rsidR="00424D46" w:rsidRDefault="00424D46" w:rsidP="00424D46">
      <w:r>
        <w:t xml:space="preserve">Israel a “betrayal” and a “stab in the back”. </w:t>
      </w:r>
    </w:p>
    <w:p w:rsidR="00424D46" w:rsidRDefault="00424D46" w:rsidP="00424D46"/>
    <w:p w:rsidR="00424D46" w:rsidRDefault="00424D46" w:rsidP="00424D46">
      <w:r>
        <w:t>Minister al-Maliki, now everyone can see that the Palestinians incite against any country that seeks peace in the region, even its fellow Arab League members. The fact that the Palestinians attack those who make peace with Israel, demonstrates that, for years, the council has been applying pressure to the wrong side.</w:t>
      </w:r>
    </w:p>
    <w:p w:rsidR="00424D46" w:rsidRDefault="00424D46" w:rsidP="00424D46"/>
    <w:p w:rsidR="00424D46" w:rsidRDefault="00424D46" w:rsidP="00424D46">
      <w:r>
        <w:t>It isn't surprising that the Palestinians refuse to see the agreements as an opportunity for peace. President Abbas has refused every peace offer made by the State of Israel. Actually, to be more precise: he has refused every offer that he has bothered responding to. Former Prime Minister Ehud Olmert is still waiting for a response to the generous offer he made in 2008.</w:t>
      </w:r>
    </w:p>
    <w:p w:rsidR="00424D46" w:rsidRDefault="00424D46" w:rsidP="00424D46"/>
    <w:p w:rsidR="00424D46" w:rsidRDefault="00424D46" w:rsidP="00424D46">
      <w:r>
        <w:t>Instead, the Palestinian representative here calls for a peace conference. Don’t be fooled by this; it is only another distraction. Abbas knows a conference will not bring peace. The only way to achieve real peace is through direct, bilateral negotiations.</w:t>
      </w:r>
    </w:p>
    <w:p w:rsidR="00424D46" w:rsidRDefault="00424D46" w:rsidP="00424D46"/>
    <w:p w:rsidR="00424D46" w:rsidRDefault="00424D46" w:rsidP="00424D46">
      <w:r>
        <w:t>Prime Minister Netanyahu has invited President Abbas to Jerusalem many times. He has even offered to go to Ramallah, but Abbas wastes time calling for another useless conference. Instead this council should call on the Palestinians to begin negotiations based on the American vision for peace, which is a good starting point for realistic, sustainable peace.</w:t>
      </w:r>
    </w:p>
    <w:p w:rsidR="00424D46" w:rsidRDefault="00424D46" w:rsidP="00424D46"/>
    <w:p w:rsidR="00424D46" w:rsidRDefault="00424D46" w:rsidP="00424D46">
      <w:r>
        <w:t>Mr. President,</w:t>
      </w:r>
    </w:p>
    <w:p w:rsidR="00424D46" w:rsidRDefault="00424D46" w:rsidP="00424D46"/>
    <w:p w:rsidR="00424D46" w:rsidRDefault="00424D46" w:rsidP="00424D46">
      <w:r>
        <w:t>In a debate titled “The Situation in the Middle East, Including the Palestinian Question,” shouldn’t this new era of peace, which has a huge impact on the region, be discussed?</w:t>
      </w:r>
    </w:p>
    <w:p w:rsidR="00424D46" w:rsidRDefault="00424D46" w:rsidP="00424D46"/>
    <w:p w:rsidR="00424D46" w:rsidRDefault="00424D46" w:rsidP="00424D46">
      <w:r>
        <w:t xml:space="preserve">In addition to discussing opportunities for peace, the council must also discuss the destabilizing forces in the region. Namely, Iran. It's surprising, but I actually want to thank Iran. I want to </w:t>
      </w:r>
      <w:r>
        <w:lastRenderedPageBreak/>
        <w:t>thank the regime for the role it has played in bringing the moderate forces in the region closer together. Ironically, Iran's extreme and murderous ways have contributed to the historic agreements.</w:t>
      </w:r>
    </w:p>
    <w:p w:rsidR="00424D46" w:rsidRDefault="00424D46" w:rsidP="00424D46"/>
    <w:p w:rsidR="00424D46" w:rsidRDefault="00424D46" w:rsidP="00424D46">
      <w:r>
        <w:t>Nevertheless, Iran and its terrorist proxies remain the biggest threats to peace and security in the region. Its stated aim of using violence to create a Shia hegemony in the region, should top the agenda in all debates on the Middle East. Iran’s continued aggression threatens to take many more innocent lives: Muslims, Jews, Christians.</w:t>
      </w:r>
    </w:p>
    <w:p w:rsidR="00424D46" w:rsidRDefault="00424D46" w:rsidP="00424D46"/>
    <w:p w:rsidR="00424D46" w:rsidRDefault="00424D46" w:rsidP="00424D46">
      <w:r>
        <w:t xml:space="preserve">Opposing Iran’s nuclear ambitions, while allowing it to buy and sell other lethal weapons, puts the entire region in grave danger. The fact that almost all members of this council were willing to let the arms embargo expire, calls into question this body’s commitment to international peace and security. </w:t>
      </w:r>
    </w:p>
    <w:p w:rsidR="00424D46" w:rsidRDefault="00424D46" w:rsidP="00424D46"/>
    <w:p w:rsidR="00424D46" w:rsidRDefault="00424D46" w:rsidP="00424D46">
      <w:r>
        <w:t>The sanctions on Iran,</w:t>
      </w:r>
      <w:r w:rsidR="00AB563B">
        <w:t xml:space="preserve"> </w:t>
      </w:r>
      <w:r>
        <w:t>which were reinitiated by the US-triggered snapback, remain in full effect. We fully support the American initiatives in this regard.</w:t>
      </w:r>
    </w:p>
    <w:p w:rsidR="00424D46" w:rsidRDefault="00424D46" w:rsidP="00424D46"/>
    <w:p w:rsidR="00424D46" w:rsidRDefault="00424D46" w:rsidP="00424D46">
      <w:r>
        <w:t>Iran is also one of the biggest human rights violators in the world. One example is its excessive and illegal use of executions. During President Rouhani's tenure, Iran has executed over 4,300 people, including minors, women, members of the LGBT community, journalists, and antigovernment protesters.</w:t>
      </w:r>
    </w:p>
    <w:p w:rsidR="00424D46" w:rsidRDefault="00424D46" w:rsidP="00424D46"/>
    <w:p w:rsidR="00424D46" w:rsidRDefault="00424D46" w:rsidP="00424D46">
      <w:r>
        <w:t>Should this not be discussed in a debate on the situation in the Middle East?</w:t>
      </w:r>
    </w:p>
    <w:p w:rsidR="00424D46" w:rsidRDefault="00424D46" w:rsidP="00424D46">
      <w:r>
        <w:t>This council must unite in a maximum pressure campaign against Iran. It must prevent the regime in Tehran from continuing to develop its nuclear capabilities, obtaining advanced weapons and violating human rights. For Israel and other Arab countries, this is an existential threat. One day many more countries will realize it threatens them, too. Let's hope it isn’t too late.</w:t>
      </w:r>
    </w:p>
    <w:p w:rsidR="00424D46" w:rsidRDefault="00424D46" w:rsidP="00424D46"/>
    <w:p w:rsidR="00424D46" w:rsidRDefault="00424D46" w:rsidP="00424D46">
      <w:r>
        <w:t>Mr. President,</w:t>
      </w:r>
    </w:p>
    <w:p w:rsidR="00424D46" w:rsidRDefault="00424D46" w:rsidP="00424D46"/>
    <w:p w:rsidR="00424D46" w:rsidRDefault="00424D46" w:rsidP="00424D46">
      <w:r>
        <w:t xml:space="preserve">When discussing security in the Middle East, there is another Iran-related threat that is barely discussed by the council. It has been nearly a month since Prime Minister Netanyahu revealed new intelligence about a Hezbollah arms depot embedded in Beirut’s </w:t>
      </w:r>
      <w:proofErr w:type="spellStart"/>
      <w:r>
        <w:t>Janah</w:t>
      </w:r>
      <w:proofErr w:type="spellEnd"/>
      <w:r>
        <w:t xml:space="preserve"> neighborhood. The </w:t>
      </w:r>
      <w:r>
        <w:lastRenderedPageBreak/>
        <w:t>terrible explosion last August at the city’s port killed two hundred people and injured thousands. This has not stopped Hezbollah from putting Lebanese lives at risk of another, similar disaster.</w:t>
      </w:r>
    </w:p>
    <w:p w:rsidR="00424D46" w:rsidRDefault="00424D46" w:rsidP="00424D46"/>
    <w:p w:rsidR="00424D46" w:rsidRDefault="00424D46" w:rsidP="00424D46">
      <w:r>
        <w:t>This is not the first time that Hezbollah has used Lebanese civilians as human shields. Hezbollah acts in complete disregard of human life and of UN Security Council Resolutions 1559, 1680, and 1701.</w:t>
      </w:r>
    </w:p>
    <w:p w:rsidR="00424D46" w:rsidRDefault="00424D46" w:rsidP="00424D46"/>
    <w:p w:rsidR="00424D46" w:rsidRDefault="00424D46" w:rsidP="00424D46">
      <w:r>
        <w:t>If the council truly cares about the future of the Middle East, how is it possible that not all council members have designated Hezbollah in its entirety as a terrorist organization? Should this not be discussed in a debate on the situation in the Middle East?</w:t>
      </w:r>
    </w:p>
    <w:p w:rsidR="00424D46" w:rsidRDefault="00424D46" w:rsidP="00424D46"/>
    <w:p w:rsidR="00424D46" w:rsidRDefault="00424D46" w:rsidP="00424D46">
      <w:r>
        <w:t>Mr. President,</w:t>
      </w:r>
    </w:p>
    <w:p w:rsidR="00424D46" w:rsidRDefault="00424D46" w:rsidP="00424D46"/>
    <w:p w:rsidR="00424D46" w:rsidRDefault="00424D46" w:rsidP="00424D46">
      <w:r>
        <w:t>The Israeli-Palestinian conflict is also, of course, an important issue and should be a part of the debate. Yet, while discussing it every month for the last 20 years, key elements have been neglected. If you are looking for the real obstacle to peace, look at the Palestinian's long record of incitement and hate. PA textbooks incite to violence and promote terrorism and antisemitism. Through its “Pay to Slay” program, the PA rewards terror attacks against Israeli civilians. Maybe part of the answer to the Palestinian question can be found here.</w:t>
      </w:r>
    </w:p>
    <w:p w:rsidR="00424D46" w:rsidRDefault="00424D46" w:rsidP="00424D46"/>
    <w:p w:rsidR="00424D46" w:rsidRDefault="00424D46" w:rsidP="00424D46">
      <w:r>
        <w:t>The PA spends hundreds of millions of dollars a year on its "pay to slay" program. Just think how that money could have been spent this year fighting COVID-19.</w:t>
      </w:r>
    </w:p>
    <w:p w:rsidR="00424D46" w:rsidRDefault="00424D46" w:rsidP="00424D46"/>
    <w:p w:rsidR="00424D46" w:rsidRDefault="00424D46" w:rsidP="00424D46">
      <w:r>
        <w:t>The UN regularly produces one-sided, distorted reports about alleged Israeli violation of</w:t>
      </w:r>
    </w:p>
    <w:p w:rsidR="00424D46" w:rsidRDefault="00424D46" w:rsidP="00424D46">
      <w:r>
        <w:t>Palestinian rights. Perhaps a discussion should be held about the Palestinian Authority’s violation of its own people’s rights, including the basic right to choose their own leaders. Israel, as you know, has held more elections in a year than the PA has held in the last 15.</w:t>
      </w:r>
    </w:p>
    <w:p w:rsidR="00424D46" w:rsidRDefault="00424D46" w:rsidP="00424D46"/>
    <w:p w:rsidR="00424D46" w:rsidRDefault="00424D46" w:rsidP="00424D46">
      <w:r>
        <w:t xml:space="preserve">For decades, many in the international community have fixated on a single solution to the conflict. They vote for the same anti-Israel resolutions, recycle old talking points and ignore issues that are crucial for ending the conflict. They also ignore the fact that this approach has only emboldened Palestinian </w:t>
      </w:r>
      <w:proofErr w:type="spellStart"/>
      <w:r>
        <w:t>rejectionism</w:t>
      </w:r>
      <w:proofErr w:type="spellEnd"/>
      <w:r>
        <w:t>.</w:t>
      </w:r>
    </w:p>
    <w:p w:rsidR="00424D46" w:rsidRDefault="00424D46" w:rsidP="00424D46"/>
    <w:p w:rsidR="00424D46" w:rsidRDefault="00424D46" w:rsidP="00424D46">
      <w:r>
        <w:lastRenderedPageBreak/>
        <w:t>Perhaps the council members are too accustomed to the ritual of these debates to see that they have been completely ineffective in answering the Palestinian question. We all know what Einstein said about trying the same thing over and over and expecting different results.</w:t>
      </w:r>
    </w:p>
    <w:p w:rsidR="00424D46" w:rsidRDefault="00424D46" w:rsidP="00424D46"/>
    <w:p w:rsidR="00424D46" w:rsidRDefault="00424D46" w:rsidP="00424D46">
      <w:r>
        <w:t>Mr. President,</w:t>
      </w:r>
    </w:p>
    <w:p w:rsidR="00424D46" w:rsidRDefault="00424D46" w:rsidP="00424D46"/>
    <w:p w:rsidR="00424D46" w:rsidRDefault="00424D46" w:rsidP="00424D46">
      <w:r>
        <w:t>While the council's talking points have not changed for decades, the Middle East has. Three</w:t>
      </w:r>
      <w:r w:rsidR="00AB563B">
        <w:t xml:space="preserve"> </w:t>
      </w:r>
      <w:r>
        <w:t>historic agreements considered impossible to achieve were reached in just two months. This council should embrace the Accords and use them as a catalyst to promote peace and security in the region. It can facilitate the next round of agreements.</w:t>
      </w:r>
    </w:p>
    <w:p w:rsidR="00424D46" w:rsidRDefault="00424D46" w:rsidP="00AB563B">
      <w:pPr>
        <w:spacing w:after="0" w:line="240" w:lineRule="auto"/>
      </w:pPr>
      <w:bookmarkStart w:id="0" w:name="_GoBack"/>
    </w:p>
    <w:p w:rsidR="00424D46" w:rsidRDefault="00424D46" w:rsidP="00AB563B">
      <w:pPr>
        <w:spacing w:after="0" w:line="240" w:lineRule="auto"/>
      </w:pPr>
      <w:r>
        <w:t>I am committed to proving wrong all those who say that the Security Council is a lost cause.</w:t>
      </w:r>
    </w:p>
    <w:p w:rsidR="00424D46" w:rsidRDefault="00424D46" w:rsidP="00AB563B">
      <w:pPr>
        <w:spacing w:after="0" w:line="240" w:lineRule="auto"/>
      </w:pPr>
      <w:r>
        <w:t>However, ignoring the most pressing issues in the Middle East and expressing bias when</w:t>
      </w:r>
    </w:p>
    <w:p w:rsidR="00424D46" w:rsidRDefault="00424D46" w:rsidP="00AB563B">
      <w:pPr>
        <w:spacing w:after="0" w:line="240" w:lineRule="auto"/>
      </w:pPr>
      <w:r>
        <w:t>discussing the Israeli-Palestinian conflict, makes it hard to do.</w:t>
      </w:r>
    </w:p>
    <w:bookmarkEnd w:id="0"/>
    <w:p w:rsidR="00424D46" w:rsidRDefault="00424D46" w:rsidP="00424D46"/>
    <w:p w:rsidR="00424D46" w:rsidRDefault="00424D46" w:rsidP="00424D46">
      <w:r>
        <w:t>The council must recommit itself to pursuing peace and security, and not let politics dictate its actions in the Middle East.</w:t>
      </w:r>
    </w:p>
    <w:p w:rsidR="00424D46" w:rsidRDefault="00424D46" w:rsidP="00424D46"/>
    <w:p w:rsidR="00424D46" w:rsidRDefault="00424D46" w:rsidP="00424D46">
      <w:r>
        <w:t>I remain optimistic that the council can fulfill its mandate and I look forward to working with you all in that noble pursuit.</w:t>
      </w:r>
    </w:p>
    <w:p w:rsidR="00424D46" w:rsidRDefault="00424D46" w:rsidP="00424D46"/>
    <w:p w:rsidR="002711F6" w:rsidRDefault="00424D46" w:rsidP="00424D46">
      <w:r>
        <w:t>Thank you.</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46"/>
    <w:rsid w:val="00424D46"/>
    <w:rsid w:val="007733EE"/>
    <w:rsid w:val="00877E19"/>
    <w:rsid w:val="00A86523"/>
    <w:rsid w:val="00AB563B"/>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95"/>
  <w15:chartTrackingRefBased/>
  <w15:docId w15:val="{356B0D90-4009-4CF9-A807-2DC14AA0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37446">
      <w:bodyDiv w:val="1"/>
      <w:marLeft w:val="0"/>
      <w:marRight w:val="0"/>
      <w:marTop w:val="0"/>
      <w:marBottom w:val="0"/>
      <w:divBdr>
        <w:top w:val="none" w:sz="0" w:space="0" w:color="auto"/>
        <w:left w:val="none" w:sz="0" w:space="0" w:color="auto"/>
        <w:bottom w:val="none" w:sz="0" w:space="0" w:color="auto"/>
        <w:right w:val="none" w:sz="0" w:space="0" w:color="auto"/>
      </w:divBdr>
      <w:divsChild>
        <w:div w:id="915557289">
          <w:marLeft w:val="0"/>
          <w:marRight w:val="0"/>
          <w:marTop w:val="0"/>
          <w:marBottom w:val="0"/>
          <w:divBdr>
            <w:top w:val="none" w:sz="0" w:space="0" w:color="auto"/>
            <w:left w:val="none" w:sz="0" w:space="0" w:color="auto"/>
            <w:bottom w:val="none" w:sz="0" w:space="0" w:color="auto"/>
            <w:right w:val="none" w:sz="0" w:space="0" w:color="auto"/>
          </w:divBdr>
          <w:divsChild>
            <w:div w:id="48765875">
              <w:marLeft w:val="0"/>
              <w:marRight w:val="0"/>
              <w:marTop w:val="0"/>
              <w:marBottom w:val="0"/>
              <w:divBdr>
                <w:top w:val="none" w:sz="0" w:space="0" w:color="auto"/>
                <w:left w:val="none" w:sz="0" w:space="0" w:color="auto"/>
                <w:bottom w:val="none" w:sz="0" w:space="0" w:color="auto"/>
                <w:right w:val="none" w:sz="0" w:space="0" w:color="auto"/>
              </w:divBdr>
            </w:div>
          </w:divsChild>
        </w:div>
        <w:div w:id="93402450">
          <w:marLeft w:val="0"/>
          <w:marRight w:val="0"/>
          <w:marTop w:val="75"/>
          <w:marBottom w:val="0"/>
          <w:divBdr>
            <w:top w:val="none" w:sz="0" w:space="0" w:color="auto"/>
            <w:left w:val="none" w:sz="0" w:space="0" w:color="auto"/>
            <w:bottom w:val="none" w:sz="0" w:space="0" w:color="auto"/>
            <w:right w:val="none" w:sz="0" w:space="0" w:color="auto"/>
          </w:divBdr>
          <w:divsChild>
            <w:div w:id="890462996">
              <w:marLeft w:val="0"/>
              <w:marRight w:val="0"/>
              <w:marTop w:val="0"/>
              <w:marBottom w:val="0"/>
              <w:divBdr>
                <w:top w:val="none" w:sz="0" w:space="0" w:color="auto"/>
                <w:left w:val="none" w:sz="0" w:space="0" w:color="auto"/>
                <w:bottom w:val="none" w:sz="0" w:space="0" w:color="auto"/>
                <w:right w:val="none" w:sz="0" w:space="0" w:color="auto"/>
              </w:divBdr>
            </w:div>
            <w:div w:id="2099981265">
              <w:marLeft w:val="0"/>
              <w:marRight w:val="0"/>
              <w:marTop w:val="0"/>
              <w:marBottom w:val="450"/>
              <w:divBdr>
                <w:top w:val="none" w:sz="0" w:space="0" w:color="auto"/>
                <w:left w:val="none" w:sz="0" w:space="0" w:color="auto"/>
                <w:bottom w:val="none" w:sz="0" w:space="0" w:color="auto"/>
                <w:right w:val="none" w:sz="0" w:space="0" w:color="auto"/>
              </w:divBdr>
              <w:divsChild>
                <w:div w:id="1794053015">
                  <w:marLeft w:val="0"/>
                  <w:marRight w:val="0"/>
                  <w:marTop w:val="0"/>
                  <w:marBottom w:val="0"/>
                  <w:divBdr>
                    <w:top w:val="none" w:sz="0" w:space="0" w:color="auto"/>
                    <w:left w:val="none" w:sz="0" w:space="0" w:color="auto"/>
                    <w:bottom w:val="none" w:sz="0" w:space="0" w:color="auto"/>
                    <w:right w:val="none" w:sz="0" w:space="0" w:color="auto"/>
                  </w:divBdr>
                  <w:divsChild>
                    <w:div w:id="1309166181">
                      <w:marLeft w:val="0"/>
                      <w:marRight w:val="0"/>
                      <w:marTop w:val="0"/>
                      <w:marBottom w:val="0"/>
                      <w:divBdr>
                        <w:top w:val="none" w:sz="0" w:space="0" w:color="auto"/>
                        <w:left w:val="none" w:sz="0" w:space="0" w:color="auto"/>
                        <w:bottom w:val="none" w:sz="0" w:space="0" w:color="auto"/>
                        <w:right w:val="none" w:sz="0" w:space="0" w:color="auto"/>
                      </w:divBdr>
                      <w:divsChild>
                        <w:div w:id="657078334">
                          <w:marLeft w:val="0"/>
                          <w:marRight w:val="0"/>
                          <w:marTop w:val="0"/>
                          <w:marBottom w:val="0"/>
                          <w:divBdr>
                            <w:top w:val="none" w:sz="0" w:space="0" w:color="auto"/>
                            <w:left w:val="none" w:sz="0" w:space="0" w:color="auto"/>
                            <w:bottom w:val="none" w:sz="0" w:space="0" w:color="auto"/>
                            <w:right w:val="none" w:sz="0" w:space="0" w:color="auto"/>
                          </w:divBdr>
                          <w:divsChild>
                            <w:div w:id="517933541">
                              <w:marLeft w:val="0"/>
                              <w:marRight w:val="0"/>
                              <w:marTop w:val="0"/>
                              <w:marBottom w:val="0"/>
                              <w:divBdr>
                                <w:top w:val="none" w:sz="0" w:space="0" w:color="auto"/>
                                <w:left w:val="none" w:sz="0" w:space="0" w:color="auto"/>
                                <w:bottom w:val="none" w:sz="0" w:space="0" w:color="auto"/>
                                <w:right w:val="none" w:sz="0" w:space="0" w:color="auto"/>
                              </w:divBdr>
                              <w:divsChild>
                                <w:div w:id="880703000">
                                  <w:marLeft w:val="0"/>
                                  <w:marRight w:val="0"/>
                                  <w:marTop w:val="0"/>
                                  <w:marBottom w:val="0"/>
                                  <w:divBdr>
                                    <w:top w:val="none" w:sz="0" w:space="0" w:color="auto"/>
                                    <w:left w:val="none" w:sz="0" w:space="0" w:color="auto"/>
                                    <w:bottom w:val="none" w:sz="0" w:space="0" w:color="auto"/>
                                    <w:right w:val="none" w:sz="0" w:space="0" w:color="auto"/>
                                  </w:divBdr>
                                  <w:divsChild>
                                    <w:div w:id="934942369">
                                      <w:marLeft w:val="0"/>
                                      <w:marRight w:val="0"/>
                                      <w:marTop w:val="0"/>
                                      <w:marBottom w:val="0"/>
                                      <w:divBdr>
                                        <w:top w:val="none" w:sz="0" w:space="0" w:color="auto"/>
                                        <w:left w:val="none" w:sz="0" w:space="0" w:color="auto"/>
                                        <w:bottom w:val="none" w:sz="0" w:space="0" w:color="auto"/>
                                        <w:right w:val="none" w:sz="0" w:space="0" w:color="auto"/>
                                      </w:divBdr>
                                      <w:divsChild>
                                        <w:div w:id="1641954910">
                                          <w:marLeft w:val="0"/>
                                          <w:marRight w:val="0"/>
                                          <w:marTop w:val="0"/>
                                          <w:marBottom w:val="0"/>
                                          <w:divBdr>
                                            <w:top w:val="none" w:sz="0" w:space="0" w:color="auto"/>
                                            <w:left w:val="none" w:sz="0" w:space="0" w:color="auto"/>
                                            <w:bottom w:val="none" w:sz="0" w:space="0" w:color="auto"/>
                                            <w:right w:val="none" w:sz="0" w:space="0" w:color="auto"/>
                                          </w:divBdr>
                                          <w:divsChild>
                                            <w:div w:id="70202368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7738">
                      <w:marLeft w:val="0"/>
                      <w:marRight w:val="0"/>
                      <w:marTop w:val="0"/>
                      <w:marBottom w:val="0"/>
                      <w:divBdr>
                        <w:top w:val="none" w:sz="0" w:space="0" w:color="auto"/>
                        <w:left w:val="none" w:sz="0" w:space="0" w:color="auto"/>
                        <w:bottom w:val="none" w:sz="0" w:space="0" w:color="auto"/>
                        <w:right w:val="none" w:sz="0" w:space="0" w:color="auto"/>
                      </w:divBdr>
                    </w:div>
                  </w:divsChild>
                </w:div>
                <w:div w:id="1798140048">
                  <w:marLeft w:val="0"/>
                  <w:marRight w:val="0"/>
                  <w:marTop w:val="0"/>
                  <w:marBottom w:val="0"/>
                  <w:divBdr>
                    <w:top w:val="none" w:sz="0" w:space="0" w:color="auto"/>
                    <w:left w:val="none" w:sz="0" w:space="0" w:color="auto"/>
                    <w:bottom w:val="none" w:sz="0" w:space="0" w:color="auto"/>
                    <w:right w:val="none" w:sz="0" w:space="0" w:color="auto"/>
                  </w:divBdr>
                  <w:divsChild>
                    <w:div w:id="851258657">
                      <w:marLeft w:val="0"/>
                      <w:marRight w:val="0"/>
                      <w:marTop w:val="0"/>
                      <w:marBottom w:val="450"/>
                      <w:divBdr>
                        <w:top w:val="none" w:sz="0" w:space="0" w:color="auto"/>
                        <w:left w:val="none" w:sz="0" w:space="0" w:color="auto"/>
                        <w:bottom w:val="none" w:sz="0" w:space="0" w:color="auto"/>
                        <w:right w:val="none" w:sz="0" w:space="0" w:color="auto"/>
                      </w:divBdr>
                      <w:divsChild>
                        <w:div w:id="1163198989">
                          <w:marLeft w:val="0"/>
                          <w:marRight w:val="0"/>
                          <w:marTop w:val="0"/>
                          <w:marBottom w:val="0"/>
                          <w:divBdr>
                            <w:top w:val="none" w:sz="0" w:space="0" w:color="auto"/>
                            <w:left w:val="none" w:sz="0" w:space="0" w:color="auto"/>
                            <w:bottom w:val="none" w:sz="0" w:space="0" w:color="auto"/>
                            <w:right w:val="none" w:sz="0" w:space="0" w:color="auto"/>
                          </w:divBdr>
                          <w:divsChild>
                            <w:div w:id="1855067419">
                              <w:marLeft w:val="0"/>
                              <w:marRight w:val="0"/>
                              <w:marTop w:val="0"/>
                              <w:marBottom w:val="0"/>
                              <w:divBdr>
                                <w:top w:val="none" w:sz="0" w:space="0" w:color="auto"/>
                                <w:left w:val="none" w:sz="0" w:space="0" w:color="auto"/>
                                <w:bottom w:val="none" w:sz="0" w:space="0" w:color="auto"/>
                                <w:right w:val="none" w:sz="0" w:space="0" w:color="auto"/>
                              </w:divBdr>
                              <w:divsChild>
                                <w:div w:id="1699620512">
                                  <w:marLeft w:val="0"/>
                                  <w:marRight w:val="0"/>
                                  <w:marTop w:val="0"/>
                                  <w:marBottom w:val="0"/>
                                  <w:divBdr>
                                    <w:top w:val="none" w:sz="0" w:space="0" w:color="auto"/>
                                    <w:left w:val="none" w:sz="0" w:space="0" w:color="auto"/>
                                    <w:bottom w:val="none" w:sz="0" w:space="0" w:color="auto"/>
                                    <w:right w:val="none" w:sz="0" w:space="0" w:color="auto"/>
                                  </w:divBdr>
                                  <w:divsChild>
                                    <w:div w:id="198901845">
                                      <w:marLeft w:val="0"/>
                                      <w:marRight w:val="0"/>
                                      <w:marTop w:val="0"/>
                                      <w:marBottom w:val="0"/>
                                      <w:divBdr>
                                        <w:top w:val="none" w:sz="0" w:space="0" w:color="auto"/>
                                        <w:left w:val="none" w:sz="0" w:space="0" w:color="auto"/>
                                        <w:bottom w:val="none" w:sz="0" w:space="0" w:color="auto"/>
                                        <w:right w:val="none" w:sz="0" w:space="0" w:color="auto"/>
                                      </w:divBdr>
                                    </w:div>
                                    <w:div w:id="1011176513">
                                      <w:marLeft w:val="0"/>
                                      <w:marRight w:val="0"/>
                                      <w:marTop w:val="0"/>
                                      <w:marBottom w:val="0"/>
                                      <w:divBdr>
                                        <w:top w:val="none" w:sz="0" w:space="0" w:color="auto"/>
                                        <w:left w:val="none" w:sz="0" w:space="0" w:color="auto"/>
                                        <w:bottom w:val="none" w:sz="0" w:space="0" w:color="auto"/>
                                        <w:right w:val="none" w:sz="0" w:space="0" w:color="auto"/>
                                      </w:divBdr>
                                    </w:div>
                                    <w:div w:id="1966305166">
                                      <w:marLeft w:val="0"/>
                                      <w:marRight w:val="0"/>
                                      <w:marTop w:val="0"/>
                                      <w:marBottom w:val="0"/>
                                      <w:divBdr>
                                        <w:top w:val="none" w:sz="0" w:space="0" w:color="auto"/>
                                        <w:left w:val="none" w:sz="0" w:space="0" w:color="auto"/>
                                        <w:bottom w:val="none" w:sz="0" w:space="0" w:color="auto"/>
                                        <w:right w:val="none" w:sz="0" w:space="0" w:color="auto"/>
                                      </w:divBdr>
                                    </w:div>
                                    <w:div w:id="1236210639">
                                      <w:marLeft w:val="0"/>
                                      <w:marRight w:val="0"/>
                                      <w:marTop w:val="0"/>
                                      <w:marBottom w:val="0"/>
                                      <w:divBdr>
                                        <w:top w:val="none" w:sz="0" w:space="0" w:color="auto"/>
                                        <w:left w:val="none" w:sz="0" w:space="0" w:color="auto"/>
                                        <w:bottom w:val="none" w:sz="0" w:space="0" w:color="auto"/>
                                        <w:right w:val="none" w:sz="0" w:space="0" w:color="auto"/>
                                      </w:divBdr>
                                    </w:div>
                                    <w:div w:id="2067948986">
                                      <w:marLeft w:val="0"/>
                                      <w:marRight w:val="0"/>
                                      <w:marTop w:val="0"/>
                                      <w:marBottom w:val="0"/>
                                      <w:divBdr>
                                        <w:top w:val="none" w:sz="0" w:space="0" w:color="auto"/>
                                        <w:left w:val="none" w:sz="0" w:space="0" w:color="auto"/>
                                        <w:bottom w:val="none" w:sz="0" w:space="0" w:color="auto"/>
                                        <w:right w:val="none" w:sz="0" w:space="0" w:color="auto"/>
                                      </w:divBdr>
                                    </w:div>
                                    <w:div w:id="1077678382">
                                      <w:marLeft w:val="0"/>
                                      <w:marRight w:val="0"/>
                                      <w:marTop w:val="0"/>
                                      <w:marBottom w:val="0"/>
                                      <w:divBdr>
                                        <w:top w:val="none" w:sz="0" w:space="0" w:color="auto"/>
                                        <w:left w:val="none" w:sz="0" w:space="0" w:color="auto"/>
                                        <w:bottom w:val="none" w:sz="0" w:space="0" w:color="auto"/>
                                        <w:right w:val="none" w:sz="0" w:space="0" w:color="auto"/>
                                      </w:divBdr>
                                    </w:div>
                                    <w:div w:id="269120107">
                                      <w:marLeft w:val="0"/>
                                      <w:marRight w:val="0"/>
                                      <w:marTop w:val="0"/>
                                      <w:marBottom w:val="0"/>
                                      <w:divBdr>
                                        <w:top w:val="none" w:sz="0" w:space="0" w:color="auto"/>
                                        <w:left w:val="none" w:sz="0" w:space="0" w:color="auto"/>
                                        <w:bottom w:val="none" w:sz="0" w:space="0" w:color="auto"/>
                                        <w:right w:val="none" w:sz="0" w:space="0" w:color="auto"/>
                                      </w:divBdr>
                                    </w:div>
                                    <w:div w:id="560753002">
                                      <w:marLeft w:val="0"/>
                                      <w:marRight w:val="0"/>
                                      <w:marTop w:val="0"/>
                                      <w:marBottom w:val="0"/>
                                      <w:divBdr>
                                        <w:top w:val="none" w:sz="0" w:space="0" w:color="auto"/>
                                        <w:left w:val="none" w:sz="0" w:space="0" w:color="auto"/>
                                        <w:bottom w:val="none" w:sz="0" w:space="0" w:color="auto"/>
                                        <w:right w:val="none" w:sz="0" w:space="0" w:color="auto"/>
                                      </w:divBdr>
                                    </w:div>
                                    <w:div w:id="1003894481">
                                      <w:marLeft w:val="0"/>
                                      <w:marRight w:val="0"/>
                                      <w:marTop w:val="0"/>
                                      <w:marBottom w:val="0"/>
                                      <w:divBdr>
                                        <w:top w:val="none" w:sz="0" w:space="0" w:color="auto"/>
                                        <w:left w:val="none" w:sz="0" w:space="0" w:color="auto"/>
                                        <w:bottom w:val="none" w:sz="0" w:space="0" w:color="auto"/>
                                        <w:right w:val="none" w:sz="0" w:space="0" w:color="auto"/>
                                      </w:divBdr>
                                    </w:div>
                                    <w:div w:id="413475472">
                                      <w:marLeft w:val="0"/>
                                      <w:marRight w:val="0"/>
                                      <w:marTop w:val="0"/>
                                      <w:marBottom w:val="0"/>
                                      <w:divBdr>
                                        <w:top w:val="none" w:sz="0" w:space="0" w:color="auto"/>
                                        <w:left w:val="none" w:sz="0" w:space="0" w:color="auto"/>
                                        <w:bottom w:val="none" w:sz="0" w:space="0" w:color="auto"/>
                                        <w:right w:val="none" w:sz="0" w:space="0" w:color="auto"/>
                                      </w:divBdr>
                                    </w:div>
                                    <w:div w:id="163398157">
                                      <w:marLeft w:val="0"/>
                                      <w:marRight w:val="0"/>
                                      <w:marTop w:val="0"/>
                                      <w:marBottom w:val="0"/>
                                      <w:divBdr>
                                        <w:top w:val="none" w:sz="0" w:space="0" w:color="auto"/>
                                        <w:left w:val="none" w:sz="0" w:space="0" w:color="auto"/>
                                        <w:bottom w:val="none" w:sz="0" w:space="0" w:color="auto"/>
                                        <w:right w:val="none" w:sz="0" w:space="0" w:color="auto"/>
                                      </w:divBdr>
                                    </w:div>
                                    <w:div w:id="2021815279">
                                      <w:marLeft w:val="0"/>
                                      <w:marRight w:val="0"/>
                                      <w:marTop w:val="0"/>
                                      <w:marBottom w:val="0"/>
                                      <w:divBdr>
                                        <w:top w:val="none" w:sz="0" w:space="0" w:color="auto"/>
                                        <w:left w:val="none" w:sz="0" w:space="0" w:color="auto"/>
                                        <w:bottom w:val="none" w:sz="0" w:space="0" w:color="auto"/>
                                        <w:right w:val="none" w:sz="0" w:space="0" w:color="auto"/>
                                      </w:divBdr>
                                    </w:div>
                                    <w:div w:id="1364213859">
                                      <w:marLeft w:val="0"/>
                                      <w:marRight w:val="0"/>
                                      <w:marTop w:val="0"/>
                                      <w:marBottom w:val="0"/>
                                      <w:divBdr>
                                        <w:top w:val="none" w:sz="0" w:space="0" w:color="auto"/>
                                        <w:left w:val="none" w:sz="0" w:space="0" w:color="auto"/>
                                        <w:bottom w:val="none" w:sz="0" w:space="0" w:color="auto"/>
                                        <w:right w:val="none" w:sz="0" w:space="0" w:color="auto"/>
                                      </w:divBdr>
                                    </w:div>
                                    <w:div w:id="655574913">
                                      <w:marLeft w:val="0"/>
                                      <w:marRight w:val="0"/>
                                      <w:marTop w:val="0"/>
                                      <w:marBottom w:val="0"/>
                                      <w:divBdr>
                                        <w:top w:val="none" w:sz="0" w:space="0" w:color="auto"/>
                                        <w:left w:val="none" w:sz="0" w:space="0" w:color="auto"/>
                                        <w:bottom w:val="none" w:sz="0" w:space="0" w:color="auto"/>
                                        <w:right w:val="none" w:sz="0" w:space="0" w:color="auto"/>
                                      </w:divBdr>
                                    </w:div>
                                    <w:div w:id="1195272740">
                                      <w:marLeft w:val="0"/>
                                      <w:marRight w:val="0"/>
                                      <w:marTop w:val="0"/>
                                      <w:marBottom w:val="0"/>
                                      <w:divBdr>
                                        <w:top w:val="none" w:sz="0" w:space="0" w:color="auto"/>
                                        <w:left w:val="none" w:sz="0" w:space="0" w:color="auto"/>
                                        <w:bottom w:val="none" w:sz="0" w:space="0" w:color="auto"/>
                                        <w:right w:val="none" w:sz="0" w:space="0" w:color="auto"/>
                                      </w:divBdr>
                                    </w:div>
                                    <w:div w:id="297419072">
                                      <w:marLeft w:val="0"/>
                                      <w:marRight w:val="0"/>
                                      <w:marTop w:val="0"/>
                                      <w:marBottom w:val="0"/>
                                      <w:divBdr>
                                        <w:top w:val="none" w:sz="0" w:space="0" w:color="auto"/>
                                        <w:left w:val="none" w:sz="0" w:space="0" w:color="auto"/>
                                        <w:bottom w:val="none" w:sz="0" w:space="0" w:color="auto"/>
                                        <w:right w:val="none" w:sz="0" w:space="0" w:color="auto"/>
                                      </w:divBdr>
                                    </w:div>
                                    <w:div w:id="1288927967">
                                      <w:marLeft w:val="0"/>
                                      <w:marRight w:val="0"/>
                                      <w:marTop w:val="0"/>
                                      <w:marBottom w:val="0"/>
                                      <w:divBdr>
                                        <w:top w:val="none" w:sz="0" w:space="0" w:color="auto"/>
                                        <w:left w:val="none" w:sz="0" w:space="0" w:color="auto"/>
                                        <w:bottom w:val="none" w:sz="0" w:space="0" w:color="auto"/>
                                        <w:right w:val="none" w:sz="0" w:space="0" w:color="auto"/>
                                      </w:divBdr>
                                    </w:div>
                                    <w:div w:id="1700472206">
                                      <w:marLeft w:val="0"/>
                                      <w:marRight w:val="0"/>
                                      <w:marTop w:val="0"/>
                                      <w:marBottom w:val="0"/>
                                      <w:divBdr>
                                        <w:top w:val="none" w:sz="0" w:space="0" w:color="auto"/>
                                        <w:left w:val="none" w:sz="0" w:space="0" w:color="auto"/>
                                        <w:bottom w:val="none" w:sz="0" w:space="0" w:color="auto"/>
                                        <w:right w:val="none" w:sz="0" w:space="0" w:color="auto"/>
                                      </w:divBdr>
                                    </w:div>
                                    <w:div w:id="1066143666">
                                      <w:marLeft w:val="0"/>
                                      <w:marRight w:val="0"/>
                                      <w:marTop w:val="0"/>
                                      <w:marBottom w:val="0"/>
                                      <w:divBdr>
                                        <w:top w:val="none" w:sz="0" w:space="0" w:color="auto"/>
                                        <w:left w:val="none" w:sz="0" w:space="0" w:color="auto"/>
                                        <w:bottom w:val="none" w:sz="0" w:space="0" w:color="auto"/>
                                        <w:right w:val="none" w:sz="0" w:space="0" w:color="auto"/>
                                      </w:divBdr>
                                    </w:div>
                                    <w:div w:id="989359860">
                                      <w:marLeft w:val="0"/>
                                      <w:marRight w:val="0"/>
                                      <w:marTop w:val="0"/>
                                      <w:marBottom w:val="0"/>
                                      <w:divBdr>
                                        <w:top w:val="none" w:sz="0" w:space="0" w:color="auto"/>
                                        <w:left w:val="none" w:sz="0" w:space="0" w:color="auto"/>
                                        <w:bottom w:val="none" w:sz="0" w:space="0" w:color="auto"/>
                                        <w:right w:val="none" w:sz="0" w:space="0" w:color="auto"/>
                                      </w:divBdr>
                                    </w:div>
                                    <w:div w:id="1033072288">
                                      <w:marLeft w:val="0"/>
                                      <w:marRight w:val="0"/>
                                      <w:marTop w:val="0"/>
                                      <w:marBottom w:val="0"/>
                                      <w:divBdr>
                                        <w:top w:val="none" w:sz="0" w:space="0" w:color="auto"/>
                                        <w:left w:val="none" w:sz="0" w:space="0" w:color="auto"/>
                                        <w:bottom w:val="none" w:sz="0" w:space="0" w:color="auto"/>
                                        <w:right w:val="none" w:sz="0" w:space="0" w:color="auto"/>
                                      </w:divBdr>
                                    </w:div>
                                    <w:div w:id="188419635">
                                      <w:marLeft w:val="0"/>
                                      <w:marRight w:val="0"/>
                                      <w:marTop w:val="0"/>
                                      <w:marBottom w:val="0"/>
                                      <w:divBdr>
                                        <w:top w:val="none" w:sz="0" w:space="0" w:color="auto"/>
                                        <w:left w:val="none" w:sz="0" w:space="0" w:color="auto"/>
                                        <w:bottom w:val="none" w:sz="0" w:space="0" w:color="auto"/>
                                        <w:right w:val="none" w:sz="0" w:space="0" w:color="auto"/>
                                      </w:divBdr>
                                    </w:div>
                                    <w:div w:id="1295864557">
                                      <w:marLeft w:val="0"/>
                                      <w:marRight w:val="0"/>
                                      <w:marTop w:val="0"/>
                                      <w:marBottom w:val="0"/>
                                      <w:divBdr>
                                        <w:top w:val="none" w:sz="0" w:space="0" w:color="auto"/>
                                        <w:left w:val="none" w:sz="0" w:space="0" w:color="auto"/>
                                        <w:bottom w:val="none" w:sz="0" w:space="0" w:color="auto"/>
                                        <w:right w:val="none" w:sz="0" w:space="0" w:color="auto"/>
                                      </w:divBdr>
                                    </w:div>
                                    <w:div w:id="2108890696">
                                      <w:marLeft w:val="0"/>
                                      <w:marRight w:val="0"/>
                                      <w:marTop w:val="0"/>
                                      <w:marBottom w:val="0"/>
                                      <w:divBdr>
                                        <w:top w:val="none" w:sz="0" w:space="0" w:color="auto"/>
                                        <w:left w:val="none" w:sz="0" w:space="0" w:color="auto"/>
                                        <w:bottom w:val="none" w:sz="0" w:space="0" w:color="auto"/>
                                        <w:right w:val="none" w:sz="0" w:space="0" w:color="auto"/>
                                      </w:divBdr>
                                    </w:div>
                                    <w:div w:id="1147824686">
                                      <w:marLeft w:val="0"/>
                                      <w:marRight w:val="0"/>
                                      <w:marTop w:val="0"/>
                                      <w:marBottom w:val="0"/>
                                      <w:divBdr>
                                        <w:top w:val="none" w:sz="0" w:space="0" w:color="auto"/>
                                        <w:left w:val="none" w:sz="0" w:space="0" w:color="auto"/>
                                        <w:bottom w:val="none" w:sz="0" w:space="0" w:color="auto"/>
                                        <w:right w:val="none" w:sz="0" w:space="0" w:color="auto"/>
                                      </w:divBdr>
                                    </w:div>
                                    <w:div w:id="75440943">
                                      <w:marLeft w:val="0"/>
                                      <w:marRight w:val="0"/>
                                      <w:marTop w:val="0"/>
                                      <w:marBottom w:val="0"/>
                                      <w:divBdr>
                                        <w:top w:val="none" w:sz="0" w:space="0" w:color="auto"/>
                                        <w:left w:val="none" w:sz="0" w:space="0" w:color="auto"/>
                                        <w:bottom w:val="none" w:sz="0" w:space="0" w:color="auto"/>
                                        <w:right w:val="none" w:sz="0" w:space="0" w:color="auto"/>
                                      </w:divBdr>
                                    </w:div>
                                    <w:div w:id="1643660498">
                                      <w:marLeft w:val="0"/>
                                      <w:marRight w:val="0"/>
                                      <w:marTop w:val="0"/>
                                      <w:marBottom w:val="0"/>
                                      <w:divBdr>
                                        <w:top w:val="none" w:sz="0" w:space="0" w:color="auto"/>
                                        <w:left w:val="none" w:sz="0" w:space="0" w:color="auto"/>
                                        <w:bottom w:val="none" w:sz="0" w:space="0" w:color="auto"/>
                                        <w:right w:val="none" w:sz="0" w:space="0" w:color="auto"/>
                                      </w:divBdr>
                                    </w:div>
                                    <w:div w:id="1440644333">
                                      <w:marLeft w:val="0"/>
                                      <w:marRight w:val="0"/>
                                      <w:marTop w:val="0"/>
                                      <w:marBottom w:val="0"/>
                                      <w:divBdr>
                                        <w:top w:val="none" w:sz="0" w:space="0" w:color="auto"/>
                                        <w:left w:val="none" w:sz="0" w:space="0" w:color="auto"/>
                                        <w:bottom w:val="none" w:sz="0" w:space="0" w:color="auto"/>
                                        <w:right w:val="none" w:sz="0" w:space="0" w:color="auto"/>
                                      </w:divBdr>
                                    </w:div>
                                    <w:div w:id="1159274951">
                                      <w:marLeft w:val="0"/>
                                      <w:marRight w:val="0"/>
                                      <w:marTop w:val="0"/>
                                      <w:marBottom w:val="0"/>
                                      <w:divBdr>
                                        <w:top w:val="none" w:sz="0" w:space="0" w:color="auto"/>
                                        <w:left w:val="none" w:sz="0" w:space="0" w:color="auto"/>
                                        <w:bottom w:val="none" w:sz="0" w:space="0" w:color="auto"/>
                                        <w:right w:val="none" w:sz="0" w:space="0" w:color="auto"/>
                                      </w:divBdr>
                                    </w:div>
                                    <w:div w:id="1699038556">
                                      <w:marLeft w:val="0"/>
                                      <w:marRight w:val="0"/>
                                      <w:marTop w:val="0"/>
                                      <w:marBottom w:val="0"/>
                                      <w:divBdr>
                                        <w:top w:val="none" w:sz="0" w:space="0" w:color="auto"/>
                                        <w:left w:val="none" w:sz="0" w:space="0" w:color="auto"/>
                                        <w:bottom w:val="none" w:sz="0" w:space="0" w:color="auto"/>
                                        <w:right w:val="none" w:sz="0" w:space="0" w:color="auto"/>
                                      </w:divBdr>
                                    </w:div>
                                    <w:div w:id="1819690719">
                                      <w:marLeft w:val="0"/>
                                      <w:marRight w:val="0"/>
                                      <w:marTop w:val="0"/>
                                      <w:marBottom w:val="0"/>
                                      <w:divBdr>
                                        <w:top w:val="none" w:sz="0" w:space="0" w:color="auto"/>
                                        <w:left w:val="none" w:sz="0" w:space="0" w:color="auto"/>
                                        <w:bottom w:val="none" w:sz="0" w:space="0" w:color="auto"/>
                                        <w:right w:val="none" w:sz="0" w:space="0" w:color="auto"/>
                                      </w:divBdr>
                                    </w:div>
                                    <w:div w:id="1906451339">
                                      <w:marLeft w:val="0"/>
                                      <w:marRight w:val="0"/>
                                      <w:marTop w:val="0"/>
                                      <w:marBottom w:val="0"/>
                                      <w:divBdr>
                                        <w:top w:val="none" w:sz="0" w:space="0" w:color="auto"/>
                                        <w:left w:val="none" w:sz="0" w:space="0" w:color="auto"/>
                                        <w:bottom w:val="none" w:sz="0" w:space="0" w:color="auto"/>
                                        <w:right w:val="none" w:sz="0" w:space="0" w:color="auto"/>
                                      </w:divBdr>
                                    </w:div>
                                    <w:div w:id="526723307">
                                      <w:marLeft w:val="0"/>
                                      <w:marRight w:val="0"/>
                                      <w:marTop w:val="0"/>
                                      <w:marBottom w:val="0"/>
                                      <w:divBdr>
                                        <w:top w:val="none" w:sz="0" w:space="0" w:color="auto"/>
                                        <w:left w:val="none" w:sz="0" w:space="0" w:color="auto"/>
                                        <w:bottom w:val="none" w:sz="0" w:space="0" w:color="auto"/>
                                        <w:right w:val="none" w:sz="0" w:space="0" w:color="auto"/>
                                      </w:divBdr>
                                    </w:div>
                                    <w:div w:id="1261337259">
                                      <w:marLeft w:val="0"/>
                                      <w:marRight w:val="0"/>
                                      <w:marTop w:val="0"/>
                                      <w:marBottom w:val="0"/>
                                      <w:divBdr>
                                        <w:top w:val="none" w:sz="0" w:space="0" w:color="auto"/>
                                        <w:left w:val="none" w:sz="0" w:space="0" w:color="auto"/>
                                        <w:bottom w:val="none" w:sz="0" w:space="0" w:color="auto"/>
                                        <w:right w:val="none" w:sz="0" w:space="0" w:color="auto"/>
                                      </w:divBdr>
                                    </w:div>
                                    <w:div w:id="221869720">
                                      <w:marLeft w:val="0"/>
                                      <w:marRight w:val="0"/>
                                      <w:marTop w:val="0"/>
                                      <w:marBottom w:val="0"/>
                                      <w:divBdr>
                                        <w:top w:val="none" w:sz="0" w:space="0" w:color="auto"/>
                                        <w:left w:val="none" w:sz="0" w:space="0" w:color="auto"/>
                                        <w:bottom w:val="none" w:sz="0" w:space="0" w:color="auto"/>
                                        <w:right w:val="none" w:sz="0" w:space="0" w:color="auto"/>
                                      </w:divBdr>
                                    </w:div>
                                    <w:div w:id="1144392104">
                                      <w:marLeft w:val="0"/>
                                      <w:marRight w:val="0"/>
                                      <w:marTop w:val="0"/>
                                      <w:marBottom w:val="0"/>
                                      <w:divBdr>
                                        <w:top w:val="none" w:sz="0" w:space="0" w:color="auto"/>
                                        <w:left w:val="none" w:sz="0" w:space="0" w:color="auto"/>
                                        <w:bottom w:val="none" w:sz="0" w:space="0" w:color="auto"/>
                                        <w:right w:val="none" w:sz="0" w:space="0" w:color="auto"/>
                                      </w:divBdr>
                                    </w:div>
                                    <w:div w:id="2132047606">
                                      <w:marLeft w:val="0"/>
                                      <w:marRight w:val="0"/>
                                      <w:marTop w:val="0"/>
                                      <w:marBottom w:val="0"/>
                                      <w:divBdr>
                                        <w:top w:val="none" w:sz="0" w:space="0" w:color="auto"/>
                                        <w:left w:val="none" w:sz="0" w:space="0" w:color="auto"/>
                                        <w:bottom w:val="none" w:sz="0" w:space="0" w:color="auto"/>
                                        <w:right w:val="none" w:sz="0" w:space="0" w:color="auto"/>
                                      </w:divBdr>
                                    </w:div>
                                    <w:div w:id="1667052152">
                                      <w:marLeft w:val="0"/>
                                      <w:marRight w:val="0"/>
                                      <w:marTop w:val="0"/>
                                      <w:marBottom w:val="0"/>
                                      <w:divBdr>
                                        <w:top w:val="none" w:sz="0" w:space="0" w:color="auto"/>
                                        <w:left w:val="none" w:sz="0" w:space="0" w:color="auto"/>
                                        <w:bottom w:val="none" w:sz="0" w:space="0" w:color="auto"/>
                                        <w:right w:val="none" w:sz="0" w:space="0" w:color="auto"/>
                                      </w:divBdr>
                                    </w:div>
                                    <w:div w:id="908617048">
                                      <w:marLeft w:val="0"/>
                                      <w:marRight w:val="0"/>
                                      <w:marTop w:val="0"/>
                                      <w:marBottom w:val="0"/>
                                      <w:divBdr>
                                        <w:top w:val="none" w:sz="0" w:space="0" w:color="auto"/>
                                        <w:left w:val="none" w:sz="0" w:space="0" w:color="auto"/>
                                        <w:bottom w:val="none" w:sz="0" w:space="0" w:color="auto"/>
                                        <w:right w:val="none" w:sz="0" w:space="0" w:color="auto"/>
                                      </w:divBdr>
                                    </w:div>
                                    <w:div w:id="78914252">
                                      <w:marLeft w:val="0"/>
                                      <w:marRight w:val="0"/>
                                      <w:marTop w:val="0"/>
                                      <w:marBottom w:val="0"/>
                                      <w:divBdr>
                                        <w:top w:val="none" w:sz="0" w:space="0" w:color="auto"/>
                                        <w:left w:val="none" w:sz="0" w:space="0" w:color="auto"/>
                                        <w:bottom w:val="none" w:sz="0" w:space="0" w:color="auto"/>
                                        <w:right w:val="none" w:sz="0" w:space="0" w:color="auto"/>
                                      </w:divBdr>
                                    </w:div>
                                    <w:div w:id="2051682331">
                                      <w:marLeft w:val="0"/>
                                      <w:marRight w:val="0"/>
                                      <w:marTop w:val="0"/>
                                      <w:marBottom w:val="0"/>
                                      <w:divBdr>
                                        <w:top w:val="none" w:sz="0" w:space="0" w:color="auto"/>
                                        <w:left w:val="none" w:sz="0" w:space="0" w:color="auto"/>
                                        <w:bottom w:val="none" w:sz="0" w:space="0" w:color="auto"/>
                                        <w:right w:val="none" w:sz="0" w:space="0" w:color="auto"/>
                                      </w:divBdr>
                                    </w:div>
                                    <w:div w:id="161552794">
                                      <w:marLeft w:val="0"/>
                                      <w:marRight w:val="0"/>
                                      <w:marTop w:val="0"/>
                                      <w:marBottom w:val="0"/>
                                      <w:divBdr>
                                        <w:top w:val="none" w:sz="0" w:space="0" w:color="auto"/>
                                        <w:left w:val="none" w:sz="0" w:space="0" w:color="auto"/>
                                        <w:bottom w:val="none" w:sz="0" w:space="0" w:color="auto"/>
                                        <w:right w:val="none" w:sz="0" w:space="0" w:color="auto"/>
                                      </w:divBdr>
                                    </w:div>
                                    <w:div w:id="1096632633">
                                      <w:marLeft w:val="0"/>
                                      <w:marRight w:val="0"/>
                                      <w:marTop w:val="0"/>
                                      <w:marBottom w:val="0"/>
                                      <w:divBdr>
                                        <w:top w:val="none" w:sz="0" w:space="0" w:color="auto"/>
                                        <w:left w:val="none" w:sz="0" w:space="0" w:color="auto"/>
                                        <w:bottom w:val="none" w:sz="0" w:space="0" w:color="auto"/>
                                        <w:right w:val="none" w:sz="0" w:space="0" w:color="auto"/>
                                      </w:divBdr>
                                    </w:div>
                                    <w:div w:id="512457266">
                                      <w:marLeft w:val="0"/>
                                      <w:marRight w:val="0"/>
                                      <w:marTop w:val="0"/>
                                      <w:marBottom w:val="0"/>
                                      <w:divBdr>
                                        <w:top w:val="none" w:sz="0" w:space="0" w:color="auto"/>
                                        <w:left w:val="none" w:sz="0" w:space="0" w:color="auto"/>
                                        <w:bottom w:val="none" w:sz="0" w:space="0" w:color="auto"/>
                                        <w:right w:val="none" w:sz="0" w:space="0" w:color="auto"/>
                                      </w:divBdr>
                                    </w:div>
                                    <w:div w:id="1896088137">
                                      <w:marLeft w:val="0"/>
                                      <w:marRight w:val="0"/>
                                      <w:marTop w:val="0"/>
                                      <w:marBottom w:val="0"/>
                                      <w:divBdr>
                                        <w:top w:val="none" w:sz="0" w:space="0" w:color="auto"/>
                                        <w:left w:val="none" w:sz="0" w:space="0" w:color="auto"/>
                                        <w:bottom w:val="none" w:sz="0" w:space="0" w:color="auto"/>
                                        <w:right w:val="none" w:sz="0" w:space="0" w:color="auto"/>
                                      </w:divBdr>
                                    </w:div>
                                    <w:div w:id="746001908">
                                      <w:marLeft w:val="0"/>
                                      <w:marRight w:val="0"/>
                                      <w:marTop w:val="0"/>
                                      <w:marBottom w:val="0"/>
                                      <w:divBdr>
                                        <w:top w:val="none" w:sz="0" w:space="0" w:color="auto"/>
                                        <w:left w:val="none" w:sz="0" w:space="0" w:color="auto"/>
                                        <w:bottom w:val="none" w:sz="0" w:space="0" w:color="auto"/>
                                        <w:right w:val="none" w:sz="0" w:space="0" w:color="auto"/>
                                      </w:divBdr>
                                    </w:div>
                                    <w:div w:id="939069540">
                                      <w:marLeft w:val="0"/>
                                      <w:marRight w:val="0"/>
                                      <w:marTop w:val="0"/>
                                      <w:marBottom w:val="0"/>
                                      <w:divBdr>
                                        <w:top w:val="none" w:sz="0" w:space="0" w:color="auto"/>
                                        <w:left w:val="none" w:sz="0" w:space="0" w:color="auto"/>
                                        <w:bottom w:val="none" w:sz="0" w:space="0" w:color="auto"/>
                                        <w:right w:val="none" w:sz="0" w:space="0" w:color="auto"/>
                                      </w:divBdr>
                                    </w:div>
                                    <w:div w:id="1433629490">
                                      <w:marLeft w:val="0"/>
                                      <w:marRight w:val="0"/>
                                      <w:marTop w:val="0"/>
                                      <w:marBottom w:val="0"/>
                                      <w:divBdr>
                                        <w:top w:val="none" w:sz="0" w:space="0" w:color="auto"/>
                                        <w:left w:val="none" w:sz="0" w:space="0" w:color="auto"/>
                                        <w:bottom w:val="none" w:sz="0" w:space="0" w:color="auto"/>
                                        <w:right w:val="none" w:sz="0" w:space="0" w:color="auto"/>
                                      </w:divBdr>
                                    </w:div>
                                    <w:div w:id="1701280967">
                                      <w:marLeft w:val="0"/>
                                      <w:marRight w:val="0"/>
                                      <w:marTop w:val="0"/>
                                      <w:marBottom w:val="0"/>
                                      <w:divBdr>
                                        <w:top w:val="none" w:sz="0" w:space="0" w:color="auto"/>
                                        <w:left w:val="none" w:sz="0" w:space="0" w:color="auto"/>
                                        <w:bottom w:val="none" w:sz="0" w:space="0" w:color="auto"/>
                                        <w:right w:val="none" w:sz="0" w:space="0" w:color="auto"/>
                                      </w:divBdr>
                                    </w:div>
                                    <w:div w:id="3098686">
                                      <w:marLeft w:val="0"/>
                                      <w:marRight w:val="0"/>
                                      <w:marTop w:val="0"/>
                                      <w:marBottom w:val="0"/>
                                      <w:divBdr>
                                        <w:top w:val="none" w:sz="0" w:space="0" w:color="auto"/>
                                        <w:left w:val="none" w:sz="0" w:space="0" w:color="auto"/>
                                        <w:bottom w:val="none" w:sz="0" w:space="0" w:color="auto"/>
                                        <w:right w:val="none" w:sz="0" w:space="0" w:color="auto"/>
                                      </w:divBdr>
                                    </w:div>
                                    <w:div w:id="218519733">
                                      <w:marLeft w:val="0"/>
                                      <w:marRight w:val="0"/>
                                      <w:marTop w:val="0"/>
                                      <w:marBottom w:val="0"/>
                                      <w:divBdr>
                                        <w:top w:val="none" w:sz="0" w:space="0" w:color="auto"/>
                                        <w:left w:val="none" w:sz="0" w:space="0" w:color="auto"/>
                                        <w:bottom w:val="none" w:sz="0" w:space="0" w:color="auto"/>
                                        <w:right w:val="none" w:sz="0" w:space="0" w:color="auto"/>
                                      </w:divBdr>
                                    </w:div>
                                    <w:div w:id="1037849832">
                                      <w:marLeft w:val="0"/>
                                      <w:marRight w:val="0"/>
                                      <w:marTop w:val="0"/>
                                      <w:marBottom w:val="0"/>
                                      <w:divBdr>
                                        <w:top w:val="none" w:sz="0" w:space="0" w:color="auto"/>
                                        <w:left w:val="none" w:sz="0" w:space="0" w:color="auto"/>
                                        <w:bottom w:val="none" w:sz="0" w:space="0" w:color="auto"/>
                                        <w:right w:val="none" w:sz="0" w:space="0" w:color="auto"/>
                                      </w:divBdr>
                                    </w:div>
                                    <w:div w:id="1859080809">
                                      <w:marLeft w:val="0"/>
                                      <w:marRight w:val="0"/>
                                      <w:marTop w:val="0"/>
                                      <w:marBottom w:val="0"/>
                                      <w:divBdr>
                                        <w:top w:val="none" w:sz="0" w:space="0" w:color="auto"/>
                                        <w:left w:val="none" w:sz="0" w:space="0" w:color="auto"/>
                                        <w:bottom w:val="none" w:sz="0" w:space="0" w:color="auto"/>
                                        <w:right w:val="none" w:sz="0" w:space="0" w:color="auto"/>
                                      </w:divBdr>
                                    </w:div>
                                    <w:div w:id="593589904">
                                      <w:marLeft w:val="0"/>
                                      <w:marRight w:val="0"/>
                                      <w:marTop w:val="0"/>
                                      <w:marBottom w:val="0"/>
                                      <w:divBdr>
                                        <w:top w:val="none" w:sz="0" w:space="0" w:color="auto"/>
                                        <w:left w:val="none" w:sz="0" w:space="0" w:color="auto"/>
                                        <w:bottom w:val="none" w:sz="0" w:space="0" w:color="auto"/>
                                        <w:right w:val="none" w:sz="0" w:space="0" w:color="auto"/>
                                      </w:divBdr>
                                    </w:div>
                                    <w:div w:id="420103498">
                                      <w:marLeft w:val="0"/>
                                      <w:marRight w:val="0"/>
                                      <w:marTop w:val="0"/>
                                      <w:marBottom w:val="0"/>
                                      <w:divBdr>
                                        <w:top w:val="none" w:sz="0" w:space="0" w:color="auto"/>
                                        <w:left w:val="none" w:sz="0" w:space="0" w:color="auto"/>
                                        <w:bottom w:val="none" w:sz="0" w:space="0" w:color="auto"/>
                                        <w:right w:val="none" w:sz="0" w:space="0" w:color="auto"/>
                                      </w:divBdr>
                                    </w:div>
                                    <w:div w:id="1213732131">
                                      <w:marLeft w:val="0"/>
                                      <w:marRight w:val="0"/>
                                      <w:marTop w:val="0"/>
                                      <w:marBottom w:val="0"/>
                                      <w:divBdr>
                                        <w:top w:val="none" w:sz="0" w:space="0" w:color="auto"/>
                                        <w:left w:val="none" w:sz="0" w:space="0" w:color="auto"/>
                                        <w:bottom w:val="none" w:sz="0" w:space="0" w:color="auto"/>
                                        <w:right w:val="none" w:sz="0" w:space="0" w:color="auto"/>
                                      </w:divBdr>
                                    </w:div>
                                    <w:div w:id="1544438455">
                                      <w:marLeft w:val="0"/>
                                      <w:marRight w:val="0"/>
                                      <w:marTop w:val="0"/>
                                      <w:marBottom w:val="0"/>
                                      <w:divBdr>
                                        <w:top w:val="none" w:sz="0" w:space="0" w:color="auto"/>
                                        <w:left w:val="none" w:sz="0" w:space="0" w:color="auto"/>
                                        <w:bottom w:val="none" w:sz="0" w:space="0" w:color="auto"/>
                                        <w:right w:val="none" w:sz="0" w:space="0" w:color="auto"/>
                                      </w:divBdr>
                                    </w:div>
                                    <w:div w:id="159153786">
                                      <w:marLeft w:val="0"/>
                                      <w:marRight w:val="0"/>
                                      <w:marTop w:val="0"/>
                                      <w:marBottom w:val="0"/>
                                      <w:divBdr>
                                        <w:top w:val="none" w:sz="0" w:space="0" w:color="auto"/>
                                        <w:left w:val="none" w:sz="0" w:space="0" w:color="auto"/>
                                        <w:bottom w:val="none" w:sz="0" w:space="0" w:color="auto"/>
                                        <w:right w:val="none" w:sz="0" w:space="0" w:color="auto"/>
                                      </w:divBdr>
                                    </w:div>
                                    <w:div w:id="815990893">
                                      <w:marLeft w:val="0"/>
                                      <w:marRight w:val="0"/>
                                      <w:marTop w:val="0"/>
                                      <w:marBottom w:val="0"/>
                                      <w:divBdr>
                                        <w:top w:val="none" w:sz="0" w:space="0" w:color="auto"/>
                                        <w:left w:val="none" w:sz="0" w:space="0" w:color="auto"/>
                                        <w:bottom w:val="none" w:sz="0" w:space="0" w:color="auto"/>
                                        <w:right w:val="none" w:sz="0" w:space="0" w:color="auto"/>
                                      </w:divBdr>
                                    </w:div>
                                    <w:div w:id="1107237968">
                                      <w:marLeft w:val="0"/>
                                      <w:marRight w:val="0"/>
                                      <w:marTop w:val="0"/>
                                      <w:marBottom w:val="0"/>
                                      <w:divBdr>
                                        <w:top w:val="none" w:sz="0" w:space="0" w:color="auto"/>
                                        <w:left w:val="none" w:sz="0" w:space="0" w:color="auto"/>
                                        <w:bottom w:val="none" w:sz="0" w:space="0" w:color="auto"/>
                                        <w:right w:val="none" w:sz="0" w:space="0" w:color="auto"/>
                                      </w:divBdr>
                                    </w:div>
                                    <w:div w:id="648484991">
                                      <w:marLeft w:val="0"/>
                                      <w:marRight w:val="0"/>
                                      <w:marTop w:val="0"/>
                                      <w:marBottom w:val="0"/>
                                      <w:divBdr>
                                        <w:top w:val="none" w:sz="0" w:space="0" w:color="auto"/>
                                        <w:left w:val="none" w:sz="0" w:space="0" w:color="auto"/>
                                        <w:bottom w:val="none" w:sz="0" w:space="0" w:color="auto"/>
                                        <w:right w:val="none" w:sz="0" w:space="0" w:color="auto"/>
                                      </w:divBdr>
                                    </w:div>
                                    <w:div w:id="1278831810">
                                      <w:marLeft w:val="0"/>
                                      <w:marRight w:val="0"/>
                                      <w:marTop w:val="0"/>
                                      <w:marBottom w:val="0"/>
                                      <w:divBdr>
                                        <w:top w:val="none" w:sz="0" w:space="0" w:color="auto"/>
                                        <w:left w:val="none" w:sz="0" w:space="0" w:color="auto"/>
                                        <w:bottom w:val="none" w:sz="0" w:space="0" w:color="auto"/>
                                        <w:right w:val="none" w:sz="0" w:space="0" w:color="auto"/>
                                      </w:divBdr>
                                    </w:div>
                                    <w:div w:id="1829201150">
                                      <w:marLeft w:val="0"/>
                                      <w:marRight w:val="0"/>
                                      <w:marTop w:val="0"/>
                                      <w:marBottom w:val="0"/>
                                      <w:divBdr>
                                        <w:top w:val="none" w:sz="0" w:space="0" w:color="auto"/>
                                        <w:left w:val="none" w:sz="0" w:space="0" w:color="auto"/>
                                        <w:bottom w:val="none" w:sz="0" w:space="0" w:color="auto"/>
                                        <w:right w:val="none" w:sz="0" w:space="0" w:color="auto"/>
                                      </w:divBdr>
                                    </w:div>
                                    <w:div w:id="219362171">
                                      <w:marLeft w:val="0"/>
                                      <w:marRight w:val="0"/>
                                      <w:marTop w:val="0"/>
                                      <w:marBottom w:val="0"/>
                                      <w:divBdr>
                                        <w:top w:val="none" w:sz="0" w:space="0" w:color="auto"/>
                                        <w:left w:val="none" w:sz="0" w:space="0" w:color="auto"/>
                                        <w:bottom w:val="none" w:sz="0" w:space="0" w:color="auto"/>
                                        <w:right w:val="none" w:sz="0" w:space="0" w:color="auto"/>
                                      </w:divBdr>
                                    </w:div>
                                    <w:div w:id="483862432">
                                      <w:marLeft w:val="0"/>
                                      <w:marRight w:val="0"/>
                                      <w:marTop w:val="0"/>
                                      <w:marBottom w:val="0"/>
                                      <w:divBdr>
                                        <w:top w:val="none" w:sz="0" w:space="0" w:color="auto"/>
                                        <w:left w:val="none" w:sz="0" w:space="0" w:color="auto"/>
                                        <w:bottom w:val="none" w:sz="0" w:space="0" w:color="auto"/>
                                        <w:right w:val="none" w:sz="0" w:space="0" w:color="auto"/>
                                      </w:divBdr>
                                    </w:div>
                                    <w:div w:id="1194224588">
                                      <w:marLeft w:val="0"/>
                                      <w:marRight w:val="0"/>
                                      <w:marTop w:val="0"/>
                                      <w:marBottom w:val="0"/>
                                      <w:divBdr>
                                        <w:top w:val="none" w:sz="0" w:space="0" w:color="auto"/>
                                        <w:left w:val="none" w:sz="0" w:space="0" w:color="auto"/>
                                        <w:bottom w:val="none" w:sz="0" w:space="0" w:color="auto"/>
                                        <w:right w:val="none" w:sz="0" w:space="0" w:color="auto"/>
                                      </w:divBdr>
                                    </w:div>
                                    <w:div w:id="472333564">
                                      <w:marLeft w:val="0"/>
                                      <w:marRight w:val="0"/>
                                      <w:marTop w:val="0"/>
                                      <w:marBottom w:val="0"/>
                                      <w:divBdr>
                                        <w:top w:val="none" w:sz="0" w:space="0" w:color="auto"/>
                                        <w:left w:val="none" w:sz="0" w:space="0" w:color="auto"/>
                                        <w:bottom w:val="none" w:sz="0" w:space="0" w:color="auto"/>
                                        <w:right w:val="none" w:sz="0" w:space="0" w:color="auto"/>
                                      </w:divBdr>
                                    </w:div>
                                    <w:div w:id="585386763">
                                      <w:marLeft w:val="0"/>
                                      <w:marRight w:val="0"/>
                                      <w:marTop w:val="0"/>
                                      <w:marBottom w:val="0"/>
                                      <w:divBdr>
                                        <w:top w:val="none" w:sz="0" w:space="0" w:color="auto"/>
                                        <w:left w:val="none" w:sz="0" w:space="0" w:color="auto"/>
                                        <w:bottom w:val="none" w:sz="0" w:space="0" w:color="auto"/>
                                        <w:right w:val="none" w:sz="0" w:space="0" w:color="auto"/>
                                      </w:divBdr>
                                    </w:div>
                                    <w:div w:id="2106147967">
                                      <w:marLeft w:val="0"/>
                                      <w:marRight w:val="0"/>
                                      <w:marTop w:val="0"/>
                                      <w:marBottom w:val="0"/>
                                      <w:divBdr>
                                        <w:top w:val="none" w:sz="0" w:space="0" w:color="auto"/>
                                        <w:left w:val="none" w:sz="0" w:space="0" w:color="auto"/>
                                        <w:bottom w:val="none" w:sz="0" w:space="0" w:color="auto"/>
                                        <w:right w:val="none" w:sz="0" w:space="0" w:color="auto"/>
                                      </w:divBdr>
                                    </w:div>
                                    <w:div w:id="1786383579">
                                      <w:marLeft w:val="0"/>
                                      <w:marRight w:val="0"/>
                                      <w:marTop w:val="0"/>
                                      <w:marBottom w:val="0"/>
                                      <w:divBdr>
                                        <w:top w:val="none" w:sz="0" w:space="0" w:color="auto"/>
                                        <w:left w:val="none" w:sz="0" w:space="0" w:color="auto"/>
                                        <w:bottom w:val="none" w:sz="0" w:space="0" w:color="auto"/>
                                        <w:right w:val="none" w:sz="0" w:space="0" w:color="auto"/>
                                      </w:divBdr>
                                    </w:div>
                                    <w:div w:id="652874427">
                                      <w:marLeft w:val="0"/>
                                      <w:marRight w:val="0"/>
                                      <w:marTop w:val="0"/>
                                      <w:marBottom w:val="0"/>
                                      <w:divBdr>
                                        <w:top w:val="none" w:sz="0" w:space="0" w:color="auto"/>
                                        <w:left w:val="none" w:sz="0" w:space="0" w:color="auto"/>
                                        <w:bottom w:val="none" w:sz="0" w:space="0" w:color="auto"/>
                                        <w:right w:val="none" w:sz="0" w:space="0" w:color="auto"/>
                                      </w:divBdr>
                                    </w:div>
                                    <w:div w:id="681515917">
                                      <w:marLeft w:val="0"/>
                                      <w:marRight w:val="0"/>
                                      <w:marTop w:val="0"/>
                                      <w:marBottom w:val="0"/>
                                      <w:divBdr>
                                        <w:top w:val="none" w:sz="0" w:space="0" w:color="auto"/>
                                        <w:left w:val="none" w:sz="0" w:space="0" w:color="auto"/>
                                        <w:bottom w:val="none" w:sz="0" w:space="0" w:color="auto"/>
                                        <w:right w:val="none" w:sz="0" w:space="0" w:color="auto"/>
                                      </w:divBdr>
                                    </w:div>
                                    <w:div w:id="148710802">
                                      <w:marLeft w:val="0"/>
                                      <w:marRight w:val="0"/>
                                      <w:marTop w:val="0"/>
                                      <w:marBottom w:val="0"/>
                                      <w:divBdr>
                                        <w:top w:val="none" w:sz="0" w:space="0" w:color="auto"/>
                                        <w:left w:val="none" w:sz="0" w:space="0" w:color="auto"/>
                                        <w:bottom w:val="none" w:sz="0" w:space="0" w:color="auto"/>
                                        <w:right w:val="none" w:sz="0" w:space="0" w:color="auto"/>
                                      </w:divBdr>
                                    </w:div>
                                    <w:div w:id="1741051972">
                                      <w:marLeft w:val="0"/>
                                      <w:marRight w:val="0"/>
                                      <w:marTop w:val="0"/>
                                      <w:marBottom w:val="0"/>
                                      <w:divBdr>
                                        <w:top w:val="none" w:sz="0" w:space="0" w:color="auto"/>
                                        <w:left w:val="none" w:sz="0" w:space="0" w:color="auto"/>
                                        <w:bottom w:val="none" w:sz="0" w:space="0" w:color="auto"/>
                                        <w:right w:val="none" w:sz="0" w:space="0" w:color="auto"/>
                                      </w:divBdr>
                                    </w:div>
                                    <w:div w:id="1278289651">
                                      <w:marLeft w:val="0"/>
                                      <w:marRight w:val="0"/>
                                      <w:marTop w:val="0"/>
                                      <w:marBottom w:val="0"/>
                                      <w:divBdr>
                                        <w:top w:val="none" w:sz="0" w:space="0" w:color="auto"/>
                                        <w:left w:val="none" w:sz="0" w:space="0" w:color="auto"/>
                                        <w:bottom w:val="none" w:sz="0" w:space="0" w:color="auto"/>
                                        <w:right w:val="none" w:sz="0" w:space="0" w:color="auto"/>
                                      </w:divBdr>
                                    </w:div>
                                    <w:div w:id="998265161">
                                      <w:marLeft w:val="0"/>
                                      <w:marRight w:val="0"/>
                                      <w:marTop w:val="0"/>
                                      <w:marBottom w:val="0"/>
                                      <w:divBdr>
                                        <w:top w:val="none" w:sz="0" w:space="0" w:color="auto"/>
                                        <w:left w:val="none" w:sz="0" w:space="0" w:color="auto"/>
                                        <w:bottom w:val="none" w:sz="0" w:space="0" w:color="auto"/>
                                        <w:right w:val="none" w:sz="0" w:space="0" w:color="auto"/>
                                      </w:divBdr>
                                    </w:div>
                                    <w:div w:id="1907911813">
                                      <w:marLeft w:val="0"/>
                                      <w:marRight w:val="0"/>
                                      <w:marTop w:val="0"/>
                                      <w:marBottom w:val="0"/>
                                      <w:divBdr>
                                        <w:top w:val="none" w:sz="0" w:space="0" w:color="auto"/>
                                        <w:left w:val="none" w:sz="0" w:space="0" w:color="auto"/>
                                        <w:bottom w:val="none" w:sz="0" w:space="0" w:color="auto"/>
                                        <w:right w:val="none" w:sz="0" w:space="0" w:color="auto"/>
                                      </w:divBdr>
                                    </w:div>
                                    <w:div w:id="1341351690">
                                      <w:marLeft w:val="0"/>
                                      <w:marRight w:val="0"/>
                                      <w:marTop w:val="0"/>
                                      <w:marBottom w:val="0"/>
                                      <w:divBdr>
                                        <w:top w:val="none" w:sz="0" w:space="0" w:color="auto"/>
                                        <w:left w:val="none" w:sz="0" w:space="0" w:color="auto"/>
                                        <w:bottom w:val="none" w:sz="0" w:space="0" w:color="auto"/>
                                        <w:right w:val="none" w:sz="0" w:space="0" w:color="auto"/>
                                      </w:divBdr>
                                    </w:div>
                                    <w:div w:id="603919382">
                                      <w:marLeft w:val="0"/>
                                      <w:marRight w:val="0"/>
                                      <w:marTop w:val="0"/>
                                      <w:marBottom w:val="0"/>
                                      <w:divBdr>
                                        <w:top w:val="none" w:sz="0" w:space="0" w:color="auto"/>
                                        <w:left w:val="none" w:sz="0" w:space="0" w:color="auto"/>
                                        <w:bottom w:val="none" w:sz="0" w:space="0" w:color="auto"/>
                                        <w:right w:val="none" w:sz="0" w:space="0" w:color="auto"/>
                                      </w:divBdr>
                                    </w:div>
                                    <w:div w:id="401291198">
                                      <w:marLeft w:val="0"/>
                                      <w:marRight w:val="0"/>
                                      <w:marTop w:val="0"/>
                                      <w:marBottom w:val="0"/>
                                      <w:divBdr>
                                        <w:top w:val="none" w:sz="0" w:space="0" w:color="auto"/>
                                        <w:left w:val="none" w:sz="0" w:space="0" w:color="auto"/>
                                        <w:bottom w:val="none" w:sz="0" w:space="0" w:color="auto"/>
                                        <w:right w:val="none" w:sz="0" w:space="0" w:color="auto"/>
                                      </w:divBdr>
                                    </w:div>
                                    <w:div w:id="2076391596">
                                      <w:marLeft w:val="0"/>
                                      <w:marRight w:val="0"/>
                                      <w:marTop w:val="0"/>
                                      <w:marBottom w:val="0"/>
                                      <w:divBdr>
                                        <w:top w:val="none" w:sz="0" w:space="0" w:color="auto"/>
                                        <w:left w:val="none" w:sz="0" w:space="0" w:color="auto"/>
                                        <w:bottom w:val="none" w:sz="0" w:space="0" w:color="auto"/>
                                        <w:right w:val="none" w:sz="0" w:space="0" w:color="auto"/>
                                      </w:divBdr>
                                    </w:div>
                                    <w:div w:id="1054768504">
                                      <w:marLeft w:val="0"/>
                                      <w:marRight w:val="0"/>
                                      <w:marTop w:val="0"/>
                                      <w:marBottom w:val="0"/>
                                      <w:divBdr>
                                        <w:top w:val="none" w:sz="0" w:space="0" w:color="auto"/>
                                        <w:left w:val="none" w:sz="0" w:space="0" w:color="auto"/>
                                        <w:bottom w:val="none" w:sz="0" w:space="0" w:color="auto"/>
                                        <w:right w:val="none" w:sz="0" w:space="0" w:color="auto"/>
                                      </w:divBdr>
                                    </w:div>
                                    <w:div w:id="515190909">
                                      <w:marLeft w:val="0"/>
                                      <w:marRight w:val="0"/>
                                      <w:marTop w:val="0"/>
                                      <w:marBottom w:val="0"/>
                                      <w:divBdr>
                                        <w:top w:val="none" w:sz="0" w:space="0" w:color="auto"/>
                                        <w:left w:val="none" w:sz="0" w:space="0" w:color="auto"/>
                                        <w:bottom w:val="none" w:sz="0" w:space="0" w:color="auto"/>
                                        <w:right w:val="none" w:sz="0" w:space="0" w:color="auto"/>
                                      </w:divBdr>
                                    </w:div>
                                    <w:div w:id="1048795553">
                                      <w:marLeft w:val="0"/>
                                      <w:marRight w:val="0"/>
                                      <w:marTop w:val="0"/>
                                      <w:marBottom w:val="0"/>
                                      <w:divBdr>
                                        <w:top w:val="none" w:sz="0" w:space="0" w:color="auto"/>
                                        <w:left w:val="none" w:sz="0" w:space="0" w:color="auto"/>
                                        <w:bottom w:val="none" w:sz="0" w:space="0" w:color="auto"/>
                                        <w:right w:val="none" w:sz="0" w:space="0" w:color="auto"/>
                                      </w:divBdr>
                                    </w:div>
                                    <w:div w:id="344475689">
                                      <w:marLeft w:val="0"/>
                                      <w:marRight w:val="0"/>
                                      <w:marTop w:val="0"/>
                                      <w:marBottom w:val="0"/>
                                      <w:divBdr>
                                        <w:top w:val="none" w:sz="0" w:space="0" w:color="auto"/>
                                        <w:left w:val="none" w:sz="0" w:space="0" w:color="auto"/>
                                        <w:bottom w:val="none" w:sz="0" w:space="0" w:color="auto"/>
                                        <w:right w:val="none" w:sz="0" w:space="0" w:color="auto"/>
                                      </w:divBdr>
                                    </w:div>
                                    <w:div w:id="1855880636">
                                      <w:marLeft w:val="0"/>
                                      <w:marRight w:val="0"/>
                                      <w:marTop w:val="0"/>
                                      <w:marBottom w:val="0"/>
                                      <w:divBdr>
                                        <w:top w:val="none" w:sz="0" w:space="0" w:color="auto"/>
                                        <w:left w:val="none" w:sz="0" w:space="0" w:color="auto"/>
                                        <w:bottom w:val="none" w:sz="0" w:space="0" w:color="auto"/>
                                        <w:right w:val="none" w:sz="0" w:space="0" w:color="auto"/>
                                      </w:divBdr>
                                    </w:div>
                                    <w:div w:id="1062483136">
                                      <w:marLeft w:val="0"/>
                                      <w:marRight w:val="0"/>
                                      <w:marTop w:val="0"/>
                                      <w:marBottom w:val="0"/>
                                      <w:divBdr>
                                        <w:top w:val="none" w:sz="0" w:space="0" w:color="auto"/>
                                        <w:left w:val="none" w:sz="0" w:space="0" w:color="auto"/>
                                        <w:bottom w:val="none" w:sz="0" w:space="0" w:color="auto"/>
                                        <w:right w:val="none" w:sz="0" w:space="0" w:color="auto"/>
                                      </w:divBdr>
                                    </w:div>
                                    <w:div w:id="1297838270">
                                      <w:marLeft w:val="0"/>
                                      <w:marRight w:val="0"/>
                                      <w:marTop w:val="0"/>
                                      <w:marBottom w:val="0"/>
                                      <w:divBdr>
                                        <w:top w:val="none" w:sz="0" w:space="0" w:color="auto"/>
                                        <w:left w:val="none" w:sz="0" w:space="0" w:color="auto"/>
                                        <w:bottom w:val="none" w:sz="0" w:space="0" w:color="auto"/>
                                        <w:right w:val="none" w:sz="0" w:space="0" w:color="auto"/>
                                      </w:divBdr>
                                    </w:div>
                                    <w:div w:id="1441411705">
                                      <w:marLeft w:val="0"/>
                                      <w:marRight w:val="0"/>
                                      <w:marTop w:val="0"/>
                                      <w:marBottom w:val="0"/>
                                      <w:divBdr>
                                        <w:top w:val="none" w:sz="0" w:space="0" w:color="auto"/>
                                        <w:left w:val="none" w:sz="0" w:space="0" w:color="auto"/>
                                        <w:bottom w:val="none" w:sz="0" w:space="0" w:color="auto"/>
                                        <w:right w:val="none" w:sz="0" w:space="0" w:color="auto"/>
                                      </w:divBdr>
                                    </w:div>
                                    <w:div w:id="1364283917">
                                      <w:marLeft w:val="0"/>
                                      <w:marRight w:val="0"/>
                                      <w:marTop w:val="0"/>
                                      <w:marBottom w:val="0"/>
                                      <w:divBdr>
                                        <w:top w:val="none" w:sz="0" w:space="0" w:color="auto"/>
                                        <w:left w:val="none" w:sz="0" w:space="0" w:color="auto"/>
                                        <w:bottom w:val="none" w:sz="0" w:space="0" w:color="auto"/>
                                        <w:right w:val="none" w:sz="0" w:space="0" w:color="auto"/>
                                      </w:divBdr>
                                    </w:div>
                                    <w:div w:id="1443186779">
                                      <w:marLeft w:val="0"/>
                                      <w:marRight w:val="0"/>
                                      <w:marTop w:val="0"/>
                                      <w:marBottom w:val="0"/>
                                      <w:divBdr>
                                        <w:top w:val="none" w:sz="0" w:space="0" w:color="auto"/>
                                        <w:left w:val="none" w:sz="0" w:space="0" w:color="auto"/>
                                        <w:bottom w:val="none" w:sz="0" w:space="0" w:color="auto"/>
                                        <w:right w:val="none" w:sz="0" w:space="0" w:color="auto"/>
                                      </w:divBdr>
                                    </w:div>
                                    <w:div w:id="1599293305">
                                      <w:marLeft w:val="0"/>
                                      <w:marRight w:val="0"/>
                                      <w:marTop w:val="0"/>
                                      <w:marBottom w:val="0"/>
                                      <w:divBdr>
                                        <w:top w:val="none" w:sz="0" w:space="0" w:color="auto"/>
                                        <w:left w:val="none" w:sz="0" w:space="0" w:color="auto"/>
                                        <w:bottom w:val="none" w:sz="0" w:space="0" w:color="auto"/>
                                        <w:right w:val="none" w:sz="0" w:space="0" w:color="auto"/>
                                      </w:divBdr>
                                    </w:div>
                                    <w:div w:id="272787685">
                                      <w:marLeft w:val="0"/>
                                      <w:marRight w:val="0"/>
                                      <w:marTop w:val="0"/>
                                      <w:marBottom w:val="0"/>
                                      <w:divBdr>
                                        <w:top w:val="none" w:sz="0" w:space="0" w:color="auto"/>
                                        <w:left w:val="none" w:sz="0" w:space="0" w:color="auto"/>
                                        <w:bottom w:val="none" w:sz="0" w:space="0" w:color="auto"/>
                                        <w:right w:val="none" w:sz="0" w:space="0" w:color="auto"/>
                                      </w:divBdr>
                                    </w:div>
                                    <w:div w:id="890579289">
                                      <w:marLeft w:val="0"/>
                                      <w:marRight w:val="0"/>
                                      <w:marTop w:val="0"/>
                                      <w:marBottom w:val="0"/>
                                      <w:divBdr>
                                        <w:top w:val="none" w:sz="0" w:space="0" w:color="auto"/>
                                        <w:left w:val="none" w:sz="0" w:space="0" w:color="auto"/>
                                        <w:bottom w:val="none" w:sz="0" w:space="0" w:color="auto"/>
                                        <w:right w:val="none" w:sz="0" w:space="0" w:color="auto"/>
                                      </w:divBdr>
                                    </w:div>
                                    <w:div w:id="1040087508">
                                      <w:marLeft w:val="0"/>
                                      <w:marRight w:val="0"/>
                                      <w:marTop w:val="0"/>
                                      <w:marBottom w:val="0"/>
                                      <w:divBdr>
                                        <w:top w:val="none" w:sz="0" w:space="0" w:color="auto"/>
                                        <w:left w:val="none" w:sz="0" w:space="0" w:color="auto"/>
                                        <w:bottom w:val="none" w:sz="0" w:space="0" w:color="auto"/>
                                        <w:right w:val="none" w:sz="0" w:space="0" w:color="auto"/>
                                      </w:divBdr>
                                    </w:div>
                                    <w:div w:id="1694378523">
                                      <w:marLeft w:val="0"/>
                                      <w:marRight w:val="0"/>
                                      <w:marTop w:val="0"/>
                                      <w:marBottom w:val="0"/>
                                      <w:divBdr>
                                        <w:top w:val="none" w:sz="0" w:space="0" w:color="auto"/>
                                        <w:left w:val="none" w:sz="0" w:space="0" w:color="auto"/>
                                        <w:bottom w:val="none" w:sz="0" w:space="0" w:color="auto"/>
                                        <w:right w:val="none" w:sz="0" w:space="0" w:color="auto"/>
                                      </w:divBdr>
                                    </w:div>
                                    <w:div w:id="1714621484">
                                      <w:marLeft w:val="0"/>
                                      <w:marRight w:val="0"/>
                                      <w:marTop w:val="0"/>
                                      <w:marBottom w:val="0"/>
                                      <w:divBdr>
                                        <w:top w:val="none" w:sz="0" w:space="0" w:color="auto"/>
                                        <w:left w:val="none" w:sz="0" w:space="0" w:color="auto"/>
                                        <w:bottom w:val="none" w:sz="0" w:space="0" w:color="auto"/>
                                        <w:right w:val="none" w:sz="0" w:space="0" w:color="auto"/>
                                      </w:divBdr>
                                    </w:div>
                                    <w:div w:id="139345801">
                                      <w:marLeft w:val="0"/>
                                      <w:marRight w:val="0"/>
                                      <w:marTop w:val="0"/>
                                      <w:marBottom w:val="0"/>
                                      <w:divBdr>
                                        <w:top w:val="none" w:sz="0" w:space="0" w:color="auto"/>
                                        <w:left w:val="none" w:sz="0" w:space="0" w:color="auto"/>
                                        <w:bottom w:val="none" w:sz="0" w:space="0" w:color="auto"/>
                                        <w:right w:val="none" w:sz="0" w:space="0" w:color="auto"/>
                                      </w:divBdr>
                                    </w:div>
                                    <w:div w:id="3107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bassies.gov.il/un/statements/security_council/Pages/Ambassador-Gilad-Erdan%E2%80%99s-remarks-to-the-UN-Security-Counci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2020-10-26T22:58:00Z</dcterms:created>
  <dcterms:modified xsi:type="dcterms:W3CDTF">2020-10-26T23:02:00Z</dcterms:modified>
</cp:coreProperties>
</file>