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EC" w:rsidRPr="004B31EC" w:rsidRDefault="004B31EC" w:rsidP="004B31EC">
      <w:pPr>
        <w:rPr>
          <w:bCs/>
          <w:sz w:val="40"/>
          <w:szCs w:val="40"/>
        </w:rPr>
      </w:pPr>
      <w:proofErr w:type="gramStart"/>
      <w:r w:rsidRPr="004B31EC">
        <w:rPr>
          <w:bCs/>
          <w:sz w:val="40"/>
          <w:szCs w:val="40"/>
        </w:rPr>
        <w:t>2</w:t>
      </w:r>
      <w:proofErr w:type="gramEnd"/>
      <w:r w:rsidRPr="004B31EC">
        <w:rPr>
          <w:bCs/>
          <w:sz w:val="40"/>
          <w:szCs w:val="40"/>
        </w:rPr>
        <w:t xml:space="preserve"> killed, 4 wounded in West Bank attack; terrorist shot dead</w:t>
      </w:r>
    </w:p>
    <w:p w:rsidR="002711F6" w:rsidRDefault="004B31EC" w:rsidP="004B31EC">
      <w:pPr>
        <w:spacing w:after="0" w:line="240" w:lineRule="auto"/>
      </w:pPr>
      <w:r>
        <w:t>November 15, 2022</w:t>
      </w:r>
    </w:p>
    <w:p w:rsidR="004B31EC" w:rsidRDefault="004B31EC" w:rsidP="004B31EC">
      <w:pPr>
        <w:spacing w:after="0" w:line="240" w:lineRule="auto"/>
      </w:pPr>
      <w:r>
        <w:t>By Emanuel Fabian</w:t>
      </w:r>
    </w:p>
    <w:p w:rsidR="004B31EC" w:rsidRDefault="004B31EC" w:rsidP="004B31EC">
      <w:pPr>
        <w:spacing w:after="0" w:line="240" w:lineRule="auto"/>
      </w:pPr>
      <w:r>
        <w:t>The Times of Israel</w:t>
      </w:r>
    </w:p>
    <w:p w:rsidR="004B31EC" w:rsidRDefault="004B31EC" w:rsidP="004B31EC">
      <w:pPr>
        <w:spacing w:after="0" w:line="240" w:lineRule="auto"/>
      </w:pPr>
      <w:hyperlink r:id="rId4" w:history="1">
        <w:r w:rsidRPr="001C3C6C">
          <w:rPr>
            <w:rStyle w:val="Hyperlink"/>
          </w:rPr>
          <w:t>https://www.timesofisrael.com/3-seriously-wounded-in-stabbing-at-west-bank-industrial-zone-attacker-shot/</w:t>
        </w:r>
      </w:hyperlink>
    </w:p>
    <w:p w:rsidR="004B31EC" w:rsidRDefault="004B31EC"/>
    <w:p w:rsidR="004B31EC" w:rsidRPr="004B31EC" w:rsidRDefault="004B31EC" w:rsidP="004B31EC">
      <w:r w:rsidRPr="004B31EC">
        <w:t xml:space="preserve">Two Israelis </w:t>
      </w:r>
      <w:proofErr w:type="gramStart"/>
      <w:r w:rsidRPr="004B31EC">
        <w:t>were killed</w:t>
      </w:r>
      <w:proofErr w:type="gramEnd"/>
      <w:r w:rsidRPr="004B31EC">
        <w:t xml:space="preserve"> and four were hurt in a stabbing and car-ramming attack in and around the West Bank settlement of Ariel on Tuesday morning, the military and medics said.</w:t>
      </w:r>
    </w:p>
    <w:p w:rsidR="004B31EC" w:rsidRPr="004B31EC" w:rsidRDefault="004B31EC" w:rsidP="004B31EC">
      <w:r w:rsidRPr="004B31EC">
        <w:t>According to the Israel Defense Forces, a Palestinian terrorist stabbed a security guard and another person near the entrance to the Ariel Industrial Park. He then stabbed two people at a nearby gas station and fled in an apparently stolen vehicle.</w:t>
      </w:r>
    </w:p>
    <w:p w:rsidR="004B31EC" w:rsidRPr="004B31EC" w:rsidRDefault="004B31EC" w:rsidP="004B31EC">
      <w:r w:rsidRPr="004B31EC">
        <w:t xml:space="preserve">Shortly afterward, the terrorist crashed the vehicle into other cars on the Route 5 highway, before getting out and stabbing another person, according to medics. He then stole another vehicle and crashed into cars on the highway again, before he got out and </w:t>
      </w:r>
      <w:proofErr w:type="gramStart"/>
      <w:r w:rsidRPr="004B31EC">
        <w:t>was shot</w:t>
      </w:r>
      <w:proofErr w:type="gramEnd"/>
      <w:r w:rsidRPr="004B31EC">
        <w:t xml:space="preserve"> dead by a soldier.</w:t>
      </w:r>
    </w:p>
    <w:p w:rsidR="004B31EC" w:rsidRPr="004B31EC" w:rsidRDefault="004B31EC" w:rsidP="004B31EC">
      <w:r w:rsidRPr="004B31EC">
        <w:t xml:space="preserve">The </w:t>
      </w:r>
      <w:proofErr w:type="spellStart"/>
      <w:r w:rsidRPr="004B31EC">
        <w:t>Magen</w:t>
      </w:r>
      <w:proofErr w:type="spellEnd"/>
      <w:r w:rsidRPr="004B31EC">
        <w:t xml:space="preserve"> David </w:t>
      </w:r>
      <w:proofErr w:type="spellStart"/>
      <w:r w:rsidRPr="004B31EC">
        <w:t>Adom</w:t>
      </w:r>
      <w:proofErr w:type="spellEnd"/>
      <w:r w:rsidRPr="004B31EC">
        <w:t xml:space="preserve"> ambulance service said the 36-year-old security guard was seriously hurt, and the other man stabbed near the industrial zone entrance was in critical condition.</w:t>
      </w:r>
    </w:p>
    <w:p w:rsidR="004B31EC" w:rsidRPr="004B31EC" w:rsidRDefault="004B31EC" w:rsidP="004B31EC">
      <w:r w:rsidRPr="004B31EC">
        <w:t xml:space="preserve">A 35-year-old man stabbed at the gas station </w:t>
      </w:r>
      <w:proofErr w:type="gramStart"/>
      <w:r w:rsidRPr="004B31EC">
        <w:t>was killed</w:t>
      </w:r>
      <w:proofErr w:type="gramEnd"/>
      <w:r w:rsidRPr="004B31EC">
        <w:t xml:space="preserve">, and another man in his 40s was seriously hurt. A man in his 50s was killed after being rammed by the </w:t>
      </w:r>
      <w:proofErr w:type="gramStart"/>
      <w:r w:rsidRPr="004B31EC">
        <w:t>terrorist,</w:t>
      </w:r>
      <w:proofErr w:type="gramEnd"/>
      <w:r w:rsidRPr="004B31EC">
        <w:t xml:space="preserve"> and another 35-year-old was stabbed and seriously hurt on Route 5, according to MDA.</w:t>
      </w:r>
    </w:p>
    <w:p w:rsidR="004B31EC" w:rsidRDefault="004B31EC">
      <w:r w:rsidRPr="004B31EC">
        <w:t xml:space="preserve">The </w:t>
      </w:r>
      <w:proofErr w:type="spellStart"/>
      <w:r w:rsidRPr="004B31EC">
        <w:t>Beilinson</w:t>
      </w:r>
      <w:proofErr w:type="spellEnd"/>
      <w:r w:rsidRPr="004B31EC">
        <w:t xml:space="preserve"> Hospital in Petah </w:t>
      </w:r>
      <w:proofErr w:type="spellStart"/>
      <w:r w:rsidRPr="004B31EC">
        <w:t>Tikva</w:t>
      </w:r>
      <w:proofErr w:type="spellEnd"/>
      <w:r w:rsidRPr="004B31EC">
        <w:t xml:space="preserve"> said it was treating three victims in serious condition, one of whom was unstable.</w:t>
      </w:r>
    </w:p>
    <w:p w:rsidR="004B31EC" w:rsidRPr="004B31EC" w:rsidRDefault="004B31EC" w:rsidP="004B31EC">
      <w:r w:rsidRPr="004B31EC">
        <w:t>A person initially reported by medics to have been a second attacker was one of the victims.</w:t>
      </w:r>
    </w:p>
    <w:p w:rsidR="004B31EC" w:rsidRPr="004B31EC" w:rsidRDefault="004B31EC" w:rsidP="004B31EC">
      <w:r w:rsidRPr="004B31EC">
        <w:t xml:space="preserve">The military said troops </w:t>
      </w:r>
      <w:proofErr w:type="gramStart"/>
      <w:r w:rsidRPr="004B31EC">
        <w:t>were dispatched</w:t>
      </w:r>
      <w:proofErr w:type="gramEnd"/>
      <w:r w:rsidRPr="004B31EC">
        <w:t xml:space="preserve"> to the scene and were searching the area for a suspect who allegedly aided the terrorist.</w:t>
      </w:r>
    </w:p>
    <w:p w:rsidR="004B31EC" w:rsidRPr="004B31EC" w:rsidRDefault="004B31EC" w:rsidP="004B31EC">
      <w:r w:rsidRPr="004B31EC">
        <w:t>The attack came amid an Israeli anti-terror offensive mostly focused on the northern West Bank to deal with a series of Palestinian attacks that have left 26 people in Israel and the West Bank dead since the start of the year.</w:t>
      </w:r>
    </w:p>
    <w:p w:rsidR="004B31EC" w:rsidRPr="004B31EC" w:rsidRDefault="004B31EC" w:rsidP="004B31EC">
      <w:r w:rsidRPr="004B31EC">
        <w:t>The operation has netted more than 2,000 arrests in near-nightly raids, but has also left over 130 Palestinians dead, many of them — but not all — while carrying out attacks or during clashes with security forces.</w:t>
      </w:r>
    </w:p>
    <w:p w:rsidR="004B31EC" w:rsidRDefault="004B31EC">
      <w:bookmarkStart w:id="0" w:name="_GoBack"/>
      <w:bookmarkEnd w:id="0"/>
    </w:p>
    <w:sectPr w:rsidR="004B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EC"/>
    <w:rsid w:val="004B31EC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1B6"/>
  <w15:chartTrackingRefBased/>
  <w15:docId w15:val="{9B305A7B-23EB-40C1-9750-91BD1BF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3-seriously-wounded-in-stabbing-at-west-bank-industrial-zone-attacker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2022-11-15T09:59:00Z</dcterms:created>
  <dcterms:modified xsi:type="dcterms:W3CDTF">2022-11-15T10:03:00Z</dcterms:modified>
</cp:coreProperties>
</file>