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1C45" w14:textId="77777777" w:rsidR="00FD61DF" w:rsidRPr="00FD61DF" w:rsidRDefault="00FD61DF" w:rsidP="00FD61DF">
      <w:pPr>
        <w:rPr>
          <w:rFonts w:asciiTheme="majorBidi" w:hAnsiTheme="majorBidi" w:cstheme="majorBidi"/>
          <w:sz w:val="40"/>
          <w:szCs w:val="40"/>
        </w:rPr>
      </w:pPr>
      <w:r w:rsidRPr="00FD61DF">
        <w:rPr>
          <w:rFonts w:asciiTheme="majorBidi" w:hAnsiTheme="majorBidi" w:cstheme="majorBidi"/>
          <w:sz w:val="40"/>
          <w:szCs w:val="40"/>
        </w:rPr>
        <w:t>Niece of Iran's supreme leader speaks out against his 'murderous and child-killing regime' as protests continue</w:t>
      </w:r>
    </w:p>
    <w:p w14:paraId="2CD4C03E" w14:textId="66AC1CF8" w:rsidR="00D14E16" w:rsidRPr="00FD61DF" w:rsidRDefault="00FD61DF" w:rsidP="00FD61DF">
      <w:pPr>
        <w:spacing w:after="0" w:line="240" w:lineRule="auto"/>
        <w:rPr>
          <w:rFonts w:asciiTheme="majorBidi" w:hAnsiTheme="majorBidi" w:cstheme="majorBidi"/>
          <w:sz w:val="24"/>
          <w:szCs w:val="24"/>
        </w:rPr>
      </w:pPr>
      <w:r w:rsidRPr="00FD61DF">
        <w:rPr>
          <w:rFonts w:asciiTheme="majorBidi" w:hAnsiTheme="majorBidi" w:cstheme="majorBidi"/>
          <w:sz w:val="24"/>
          <w:szCs w:val="24"/>
        </w:rPr>
        <w:t>November 28, 2022</w:t>
      </w:r>
    </w:p>
    <w:p w14:paraId="73E03BFE" w14:textId="2C6428D7" w:rsidR="00FD61DF" w:rsidRPr="00FD61DF" w:rsidRDefault="00FD61DF" w:rsidP="00FD61DF">
      <w:pPr>
        <w:spacing w:after="0" w:line="240" w:lineRule="auto"/>
        <w:rPr>
          <w:rFonts w:asciiTheme="majorBidi" w:hAnsiTheme="majorBidi" w:cstheme="majorBidi"/>
          <w:sz w:val="24"/>
          <w:szCs w:val="24"/>
        </w:rPr>
      </w:pPr>
      <w:r w:rsidRPr="00FD61DF">
        <w:rPr>
          <w:rFonts w:asciiTheme="majorBidi" w:hAnsiTheme="majorBidi" w:cstheme="majorBidi"/>
          <w:sz w:val="24"/>
          <w:szCs w:val="24"/>
        </w:rPr>
        <w:t xml:space="preserve">Mia </w:t>
      </w:r>
      <w:proofErr w:type="spellStart"/>
      <w:r w:rsidRPr="00FD61DF">
        <w:rPr>
          <w:rFonts w:asciiTheme="majorBidi" w:hAnsiTheme="majorBidi" w:cstheme="majorBidi"/>
          <w:sz w:val="24"/>
          <w:szCs w:val="24"/>
        </w:rPr>
        <w:t>Jankowicz</w:t>
      </w:r>
      <w:proofErr w:type="spellEnd"/>
    </w:p>
    <w:p w14:paraId="197F8D49" w14:textId="585BA17D" w:rsidR="00FD61DF" w:rsidRPr="00FD61DF" w:rsidRDefault="00FD61DF" w:rsidP="00FD61DF">
      <w:pPr>
        <w:spacing w:after="0" w:line="240" w:lineRule="auto"/>
        <w:rPr>
          <w:rFonts w:asciiTheme="majorBidi" w:hAnsiTheme="majorBidi" w:cstheme="majorBidi"/>
          <w:sz w:val="24"/>
          <w:szCs w:val="24"/>
        </w:rPr>
      </w:pPr>
      <w:r w:rsidRPr="00FD61DF">
        <w:rPr>
          <w:rFonts w:asciiTheme="majorBidi" w:hAnsiTheme="majorBidi" w:cstheme="majorBidi"/>
          <w:sz w:val="24"/>
          <w:szCs w:val="24"/>
        </w:rPr>
        <w:t>Business Insider</w:t>
      </w:r>
    </w:p>
    <w:p w14:paraId="4E4F28BA" w14:textId="3D8FE042" w:rsidR="00FD61DF" w:rsidRDefault="00FD61DF" w:rsidP="00FD61DF">
      <w:pPr>
        <w:spacing w:after="0" w:line="240" w:lineRule="auto"/>
        <w:rPr>
          <w:rFonts w:asciiTheme="majorBidi" w:hAnsiTheme="majorBidi" w:cstheme="majorBidi"/>
          <w:sz w:val="24"/>
          <w:szCs w:val="24"/>
        </w:rPr>
      </w:pPr>
      <w:hyperlink r:id="rId4" w:history="1">
        <w:r w:rsidRPr="00FD61DF">
          <w:rPr>
            <w:rStyle w:val="Hyperlink"/>
            <w:rFonts w:asciiTheme="majorBidi" w:hAnsiTheme="majorBidi" w:cstheme="majorBidi"/>
            <w:sz w:val="24"/>
            <w:szCs w:val="24"/>
          </w:rPr>
          <w:t>https://www.businessinsider.com/ali-khomenei-niece-condemns-iran-regime-imprisoned-2022-11</w:t>
        </w:r>
      </w:hyperlink>
    </w:p>
    <w:p w14:paraId="539B199E" w14:textId="77777777" w:rsidR="00FD61DF" w:rsidRPr="00FD61DF" w:rsidRDefault="00FD61DF" w:rsidP="00FD61DF">
      <w:pPr>
        <w:spacing w:after="0" w:line="240" w:lineRule="auto"/>
        <w:rPr>
          <w:rFonts w:asciiTheme="majorBidi" w:hAnsiTheme="majorBidi" w:cstheme="majorBidi"/>
          <w:sz w:val="24"/>
          <w:szCs w:val="24"/>
        </w:rPr>
      </w:pPr>
    </w:p>
    <w:p w14:paraId="67718AA4" w14:textId="77777777" w:rsidR="00FD61DF" w:rsidRPr="00FD61DF" w:rsidRDefault="00FD61DF" w:rsidP="00FD61DF">
      <w:pPr>
        <w:rPr>
          <w:rFonts w:asciiTheme="majorBidi" w:hAnsiTheme="majorBidi" w:cstheme="majorBidi"/>
          <w:sz w:val="24"/>
          <w:szCs w:val="24"/>
        </w:rPr>
      </w:pPr>
      <w:r w:rsidRPr="00FD61DF">
        <w:rPr>
          <w:rFonts w:asciiTheme="majorBidi" w:hAnsiTheme="majorBidi" w:cstheme="majorBidi"/>
          <w:sz w:val="24"/>
          <w:szCs w:val="24"/>
        </w:rPr>
        <w:t>The niece of Iran's supreme leader, Ayatollah Ali Khamenei, has urged people around the world to demand that their governments cut ties with Tehran as protests continue to sweep the country, according to multiple reports. </w:t>
      </w:r>
    </w:p>
    <w:p w14:paraId="09E09A23" w14:textId="77777777" w:rsidR="00FD61DF" w:rsidRPr="00FD61DF" w:rsidRDefault="00FD61DF" w:rsidP="00FD61DF">
      <w:pPr>
        <w:rPr>
          <w:rFonts w:asciiTheme="majorBidi" w:hAnsiTheme="majorBidi" w:cstheme="majorBidi"/>
          <w:sz w:val="24"/>
          <w:szCs w:val="24"/>
        </w:rPr>
      </w:pPr>
      <w:proofErr w:type="spellStart"/>
      <w:r w:rsidRPr="00FD61DF">
        <w:rPr>
          <w:rFonts w:asciiTheme="majorBidi" w:hAnsiTheme="majorBidi" w:cstheme="majorBidi"/>
          <w:sz w:val="24"/>
          <w:szCs w:val="24"/>
        </w:rPr>
        <w:t>Farideh</w:t>
      </w:r>
      <w:proofErr w:type="spellEnd"/>
      <w:r w:rsidRPr="00FD61DF">
        <w:rPr>
          <w:rFonts w:asciiTheme="majorBidi" w:hAnsiTheme="majorBidi" w:cstheme="majorBidi"/>
          <w:sz w:val="24"/>
          <w:szCs w:val="24"/>
        </w:rPr>
        <w:t xml:space="preserve"> </w:t>
      </w:r>
      <w:proofErr w:type="spellStart"/>
      <w:r w:rsidRPr="00FD61DF">
        <w:rPr>
          <w:rFonts w:asciiTheme="majorBidi" w:hAnsiTheme="majorBidi" w:cstheme="majorBidi"/>
          <w:sz w:val="24"/>
          <w:szCs w:val="24"/>
        </w:rPr>
        <w:t>Moradkhani</w:t>
      </w:r>
      <w:proofErr w:type="spellEnd"/>
      <w:r w:rsidRPr="00FD61DF">
        <w:rPr>
          <w:rFonts w:asciiTheme="majorBidi" w:hAnsiTheme="majorBidi" w:cstheme="majorBidi"/>
          <w:sz w:val="24"/>
          <w:szCs w:val="24"/>
        </w:rPr>
        <w:t>, a well-known activist, was taken to prison on Wednesday, </w:t>
      </w:r>
      <w:hyperlink r:id="rId5" w:history="1">
        <w:r w:rsidRPr="00FD61DF">
          <w:rPr>
            <w:rStyle w:val="Hyperlink"/>
            <w:rFonts w:asciiTheme="majorBidi" w:hAnsiTheme="majorBidi" w:cstheme="majorBidi"/>
            <w:sz w:val="24"/>
            <w:szCs w:val="24"/>
          </w:rPr>
          <w:t>according to HRANA, an Iranian human rights NGO and news agency</w:t>
        </w:r>
      </w:hyperlink>
      <w:r w:rsidRPr="00FD61DF">
        <w:rPr>
          <w:rFonts w:asciiTheme="majorBidi" w:hAnsiTheme="majorBidi" w:cstheme="majorBidi"/>
          <w:sz w:val="24"/>
          <w:szCs w:val="24"/>
        </w:rPr>
        <w:t>.</w:t>
      </w:r>
    </w:p>
    <w:p w14:paraId="0885E684" w14:textId="77777777" w:rsidR="00FD61DF" w:rsidRPr="00FD61DF" w:rsidRDefault="00FD61DF" w:rsidP="00FD61DF">
      <w:pPr>
        <w:rPr>
          <w:rFonts w:asciiTheme="majorBidi" w:hAnsiTheme="majorBidi" w:cstheme="majorBidi"/>
          <w:sz w:val="24"/>
          <w:szCs w:val="24"/>
        </w:rPr>
      </w:pPr>
      <w:r w:rsidRPr="00FD61DF">
        <w:rPr>
          <w:rFonts w:asciiTheme="majorBidi" w:hAnsiTheme="majorBidi" w:cstheme="majorBidi"/>
          <w:sz w:val="24"/>
          <w:szCs w:val="24"/>
        </w:rPr>
        <w:t xml:space="preserve">On Sunday, her brother posted a video to Twitter in which she condemned the country's regime, according to </w:t>
      </w:r>
      <w:proofErr w:type="spellStart"/>
      <w:r w:rsidRPr="00FD61DF">
        <w:rPr>
          <w:rFonts w:asciiTheme="majorBidi" w:hAnsiTheme="majorBidi" w:cstheme="majorBidi"/>
          <w:sz w:val="24"/>
          <w:szCs w:val="24"/>
        </w:rPr>
        <w:t>Agence</w:t>
      </w:r>
      <w:proofErr w:type="spellEnd"/>
      <w:r w:rsidRPr="00FD61DF">
        <w:rPr>
          <w:rFonts w:asciiTheme="majorBidi" w:hAnsiTheme="majorBidi" w:cstheme="majorBidi"/>
          <w:sz w:val="24"/>
          <w:szCs w:val="24"/>
        </w:rPr>
        <w:t xml:space="preserve"> France-Presse.</w:t>
      </w:r>
    </w:p>
    <w:p w14:paraId="13E91977" w14:textId="77777777" w:rsidR="00FD61DF" w:rsidRPr="00FD61DF" w:rsidRDefault="00FD61DF" w:rsidP="00FD61DF">
      <w:pPr>
        <w:rPr>
          <w:rFonts w:asciiTheme="majorBidi" w:hAnsiTheme="majorBidi" w:cstheme="majorBidi"/>
          <w:sz w:val="24"/>
          <w:szCs w:val="24"/>
        </w:rPr>
      </w:pPr>
      <w:hyperlink r:id="rId6" w:history="1">
        <w:r w:rsidRPr="00FD61DF">
          <w:rPr>
            <w:rStyle w:val="Hyperlink"/>
            <w:rFonts w:asciiTheme="majorBidi" w:hAnsiTheme="majorBidi" w:cstheme="majorBidi"/>
            <w:sz w:val="24"/>
            <w:szCs w:val="24"/>
          </w:rPr>
          <w:t>What appears to be a version of the video</w:t>
        </w:r>
      </w:hyperlink>
      <w:r w:rsidRPr="00FD61DF">
        <w:rPr>
          <w:rFonts w:asciiTheme="majorBidi" w:hAnsiTheme="majorBidi" w:cstheme="majorBidi"/>
          <w:sz w:val="24"/>
          <w:szCs w:val="24"/>
        </w:rPr>
        <w:t>, which Insider was unable to verify, was also posted to a YouTube account in her brother's name. It's unclear when the video was made.</w:t>
      </w:r>
    </w:p>
    <w:p w14:paraId="7082B6F4" w14:textId="77777777" w:rsidR="00FD61DF" w:rsidRPr="00FD61DF" w:rsidRDefault="00FD61DF" w:rsidP="00FD61DF">
      <w:pPr>
        <w:rPr>
          <w:rFonts w:asciiTheme="majorBidi" w:hAnsiTheme="majorBidi" w:cstheme="majorBidi"/>
          <w:sz w:val="24"/>
          <w:szCs w:val="24"/>
        </w:rPr>
      </w:pPr>
      <w:r w:rsidRPr="00FD61DF">
        <w:rPr>
          <w:rFonts w:asciiTheme="majorBidi" w:hAnsiTheme="majorBidi" w:cstheme="majorBidi"/>
          <w:sz w:val="24"/>
          <w:szCs w:val="24"/>
        </w:rPr>
        <w:t xml:space="preserve">"Oh free people, be with us and support us, so that your governments stop supporting this murderous and child-killing regime," </w:t>
      </w:r>
      <w:proofErr w:type="spellStart"/>
      <w:r w:rsidRPr="00FD61DF">
        <w:rPr>
          <w:rFonts w:asciiTheme="majorBidi" w:hAnsiTheme="majorBidi" w:cstheme="majorBidi"/>
          <w:sz w:val="24"/>
          <w:szCs w:val="24"/>
        </w:rPr>
        <w:t>Moradkhani</w:t>
      </w:r>
      <w:proofErr w:type="spellEnd"/>
      <w:r w:rsidRPr="00FD61DF">
        <w:rPr>
          <w:rFonts w:asciiTheme="majorBidi" w:hAnsiTheme="majorBidi" w:cstheme="majorBidi"/>
          <w:sz w:val="24"/>
          <w:szCs w:val="24"/>
        </w:rPr>
        <w:t xml:space="preserve"> said, per </w:t>
      </w:r>
      <w:hyperlink r:id="rId7" w:history="1">
        <w:r w:rsidRPr="00FD61DF">
          <w:rPr>
            <w:rStyle w:val="Hyperlink"/>
            <w:rFonts w:asciiTheme="majorBidi" w:hAnsiTheme="majorBidi" w:cstheme="majorBidi"/>
            <w:sz w:val="24"/>
            <w:szCs w:val="24"/>
          </w:rPr>
          <w:t>CNN's translation</w:t>
        </w:r>
      </w:hyperlink>
      <w:r w:rsidRPr="00FD61DF">
        <w:rPr>
          <w:rFonts w:asciiTheme="majorBidi" w:hAnsiTheme="majorBidi" w:cstheme="majorBidi"/>
          <w:sz w:val="24"/>
          <w:szCs w:val="24"/>
        </w:rPr>
        <w:t>.</w:t>
      </w:r>
    </w:p>
    <w:p w14:paraId="61B1AED7" w14:textId="77777777" w:rsidR="00FD61DF" w:rsidRPr="00FD61DF" w:rsidRDefault="00FD61DF" w:rsidP="00FD61DF">
      <w:pPr>
        <w:rPr>
          <w:rFonts w:asciiTheme="majorBidi" w:hAnsiTheme="majorBidi" w:cstheme="majorBidi"/>
          <w:sz w:val="24"/>
          <w:szCs w:val="24"/>
        </w:rPr>
      </w:pPr>
      <w:r w:rsidRPr="00FD61DF">
        <w:rPr>
          <w:rFonts w:asciiTheme="majorBidi" w:hAnsiTheme="majorBidi" w:cstheme="majorBidi"/>
          <w:sz w:val="24"/>
          <w:szCs w:val="24"/>
        </w:rPr>
        <w:t xml:space="preserve">She continued: "This regime is not even loyal to any of its own religious </w:t>
      </w:r>
      <w:proofErr w:type="gramStart"/>
      <w:r w:rsidRPr="00FD61DF">
        <w:rPr>
          <w:rFonts w:asciiTheme="majorBidi" w:hAnsiTheme="majorBidi" w:cstheme="majorBidi"/>
          <w:sz w:val="24"/>
          <w:szCs w:val="24"/>
        </w:rPr>
        <w:t>principles, and</w:t>
      </w:r>
      <w:proofErr w:type="gramEnd"/>
      <w:r w:rsidRPr="00FD61DF">
        <w:rPr>
          <w:rFonts w:asciiTheme="majorBidi" w:hAnsiTheme="majorBidi" w:cstheme="majorBidi"/>
          <w:sz w:val="24"/>
          <w:szCs w:val="24"/>
        </w:rPr>
        <w:t xml:space="preserve"> does not know any laws or rules except force and maintaining power in any way possible."</w:t>
      </w:r>
    </w:p>
    <w:p w14:paraId="6AC6697E" w14:textId="77777777" w:rsidR="00FD61DF" w:rsidRPr="00FD61DF" w:rsidRDefault="00FD61DF" w:rsidP="00FD61DF">
      <w:pPr>
        <w:rPr>
          <w:rFonts w:asciiTheme="majorBidi" w:hAnsiTheme="majorBidi" w:cstheme="majorBidi"/>
          <w:sz w:val="24"/>
          <w:szCs w:val="24"/>
        </w:rPr>
      </w:pPr>
      <w:hyperlink r:id="rId8" w:history="1">
        <w:r w:rsidRPr="00FD61DF">
          <w:rPr>
            <w:rStyle w:val="Hyperlink"/>
            <w:rFonts w:asciiTheme="majorBidi" w:hAnsiTheme="majorBidi" w:cstheme="majorBidi"/>
            <w:sz w:val="24"/>
            <w:szCs w:val="24"/>
          </w:rPr>
          <w:t>Iran has been rocked by protests</w:t>
        </w:r>
      </w:hyperlink>
      <w:r w:rsidRPr="00FD61DF">
        <w:rPr>
          <w:rFonts w:asciiTheme="majorBidi" w:hAnsiTheme="majorBidi" w:cstheme="majorBidi"/>
          <w:sz w:val="24"/>
          <w:szCs w:val="24"/>
        </w:rPr>
        <w:t xml:space="preserve"> since the mid-September death in police custody of </w:t>
      </w:r>
      <w:proofErr w:type="spellStart"/>
      <w:r w:rsidRPr="00FD61DF">
        <w:rPr>
          <w:rFonts w:asciiTheme="majorBidi" w:hAnsiTheme="majorBidi" w:cstheme="majorBidi"/>
          <w:sz w:val="24"/>
          <w:szCs w:val="24"/>
        </w:rPr>
        <w:t>Mahsa</w:t>
      </w:r>
      <w:proofErr w:type="spellEnd"/>
      <w:r w:rsidRPr="00FD61DF">
        <w:rPr>
          <w:rFonts w:asciiTheme="majorBidi" w:hAnsiTheme="majorBidi" w:cstheme="majorBidi"/>
          <w:sz w:val="24"/>
          <w:szCs w:val="24"/>
        </w:rPr>
        <w:t xml:space="preserve"> </w:t>
      </w:r>
      <w:proofErr w:type="spellStart"/>
      <w:r w:rsidRPr="00FD61DF">
        <w:rPr>
          <w:rFonts w:asciiTheme="majorBidi" w:hAnsiTheme="majorBidi" w:cstheme="majorBidi"/>
          <w:sz w:val="24"/>
          <w:szCs w:val="24"/>
        </w:rPr>
        <w:t>Amini</w:t>
      </w:r>
      <w:proofErr w:type="spellEnd"/>
      <w:r w:rsidRPr="00FD61DF">
        <w:rPr>
          <w:rFonts w:asciiTheme="majorBidi" w:hAnsiTheme="majorBidi" w:cstheme="majorBidi"/>
          <w:sz w:val="24"/>
          <w:szCs w:val="24"/>
        </w:rPr>
        <w:t>, a young woman who was arrested for not following strict rules relating to hijab-wearing.</w:t>
      </w:r>
    </w:p>
    <w:p w14:paraId="58CA063A" w14:textId="77777777" w:rsidR="00FD61DF" w:rsidRPr="00FD61DF" w:rsidRDefault="00FD61DF" w:rsidP="00FD61DF">
      <w:pPr>
        <w:rPr>
          <w:rFonts w:asciiTheme="majorBidi" w:hAnsiTheme="majorBidi" w:cstheme="majorBidi"/>
          <w:sz w:val="24"/>
          <w:szCs w:val="24"/>
        </w:rPr>
      </w:pPr>
      <w:hyperlink r:id="rId9" w:history="1">
        <w:r w:rsidRPr="00FD61DF">
          <w:rPr>
            <w:rStyle w:val="Hyperlink"/>
            <w:rFonts w:asciiTheme="majorBidi" w:hAnsiTheme="majorBidi" w:cstheme="majorBidi"/>
            <w:sz w:val="24"/>
            <w:szCs w:val="24"/>
          </w:rPr>
          <w:t>According to the Office of the United Nations High Commissioner for Human Rights</w:t>
        </w:r>
      </w:hyperlink>
      <w:r w:rsidRPr="00FD61DF">
        <w:rPr>
          <w:rFonts w:asciiTheme="majorBidi" w:hAnsiTheme="majorBidi" w:cstheme="majorBidi"/>
          <w:sz w:val="24"/>
          <w:szCs w:val="24"/>
        </w:rPr>
        <w:t>, Iran's police have resorted to using lethal force against unarmed protesters, with at least 300 killed and 14,000 people arrested.</w:t>
      </w:r>
    </w:p>
    <w:p w14:paraId="595DB7DC" w14:textId="77777777" w:rsidR="00FD61DF" w:rsidRPr="00FD61DF" w:rsidRDefault="00FD61DF" w:rsidP="00FD61DF">
      <w:pPr>
        <w:rPr>
          <w:rFonts w:asciiTheme="majorBidi" w:hAnsiTheme="majorBidi" w:cstheme="majorBidi"/>
          <w:sz w:val="24"/>
          <w:szCs w:val="24"/>
        </w:rPr>
      </w:pPr>
      <w:r w:rsidRPr="00FD61DF">
        <w:rPr>
          <w:rFonts w:asciiTheme="majorBidi" w:hAnsiTheme="majorBidi" w:cstheme="majorBidi"/>
          <w:sz w:val="24"/>
          <w:szCs w:val="24"/>
        </w:rPr>
        <w:t>Even so, the protests have not stopped.</w:t>
      </w:r>
    </w:p>
    <w:p w14:paraId="7B635620" w14:textId="77777777" w:rsidR="00FD61DF" w:rsidRPr="00FD61DF" w:rsidRDefault="00FD61DF" w:rsidP="00FD61DF">
      <w:pPr>
        <w:rPr>
          <w:rFonts w:asciiTheme="majorBidi" w:hAnsiTheme="majorBidi" w:cstheme="majorBidi"/>
          <w:sz w:val="24"/>
          <w:szCs w:val="24"/>
        </w:rPr>
      </w:pPr>
      <w:r w:rsidRPr="00FD61DF">
        <w:rPr>
          <w:rFonts w:asciiTheme="majorBidi" w:hAnsiTheme="majorBidi" w:cstheme="majorBidi"/>
          <w:sz w:val="24"/>
          <w:szCs w:val="24"/>
        </w:rPr>
        <w:t>On November 14, </w:t>
      </w:r>
      <w:hyperlink r:id="rId10" w:history="1">
        <w:r w:rsidRPr="00FD61DF">
          <w:rPr>
            <w:rStyle w:val="Hyperlink"/>
            <w:rFonts w:asciiTheme="majorBidi" w:hAnsiTheme="majorBidi" w:cstheme="majorBidi"/>
            <w:sz w:val="24"/>
            <w:szCs w:val="24"/>
          </w:rPr>
          <w:t>a Tehran court issued a death sentence</w:t>
        </w:r>
      </w:hyperlink>
      <w:r w:rsidRPr="00FD61DF">
        <w:rPr>
          <w:rFonts w:asciiTheme="majorBidi" w:hAnsiTheme="majorBidi" w:cstheme="majorBidi"/>
          <w:sz w:val="24"/>
          <w:szCs w:val="24"/>
        </w:rPr>
        <w:t> for a protester it accused of having set fire to a government building. </w:t>
      </w:r>
    </w:p>
    <w:p w14:paraId="2CEBF659" w14:textId="77777777" w:rsidR="00FD61DF" w:rsidRPr="00FD61DF" w:rsidRDefault="00FD61DF" w:rsidP="00FD61DF">
      <w:pPr>
        <w:rPr>
          <w:rFonts w:asciiTheme="majorBidi" w:hAnsiTheme="majorBidi" w:cstheme="majorBidi"/>
          <w:sz w:val="24"/>
          <w:szCs w:val="24"/>
        </w:rPr>
      </w:pPr>
      <w:r w:rsidRPr="00FD61DF">
        <w:rPr>
          <w:rFonts w:asciiTheme="majorBidi" w:hAnsiTheme="majorBidi" w:cstheme="majorBidi"/>
          <w:sz w:val="24"/>
          <w:szCs w:val="24"/>
        </w:rPr>
        <w:t>Members of Iran's national soccer team competing at the World Cup have refused to sing the national anthem ahead of some games, in what has been read as an expression of support for the protests, </w:t>
      </w:r>
      <w:hyperlink r:id="rId11" w:history="1">
        <w:r w:rsidRPr="00FD61DF">
          <w:rPr>
            <w:rStyle w:val="Hyperlink"/>
            <w:rFonts w:asciiTheme="majorBidi" w:hAnsiTheme="majorBidi" w:cstheme="majorBidi"/>
            <w:sz w:val="24"/>
            <w:szCs w:val="24"/>
          </w:rPr>
          <w:t>according to The Guardian.</w:t>
        </w:r>
      </w:hyperlink>
    </w:p>
    <w:p w14:paraId="73567D62" w14:textId="77777777" w:rsidR="00FD61DF" w:rsidRPr="00FD61DF" w:rsidRDefault="00FD61DF" w:rsidP="00FD61DF">
      <w:pPr>
        <w:rPr>
          <w:rFonts w:asciiTheme="majorBidi" w:hAnsiTheme="majorBidi" w:cstheme="majorBidi"/>
          <w:sz w:val="24"/>
          <w:szCs w:val="24"/>
        </w:rPr>
      </w:pPr>
      <w:r w:rsidRPr="00FD61DF">
        <w:rPr>
          <w:rFonts w:asciiTheme="majorBidi" w:hAnsiTheme="majorBidi" w:cstheme="majorBidi"/>
          <w:sz w:val="24"/>
          <w:szCs w:val="24"/>
        </w:rPr>
        <w:t xml:space="preserve">In the video released Sunday, </w:t>
      </w:r>
      <w:proofErr w:type="spellStart"/>
      <w:r w:rsidRPr="00FD61DF">
        <w:rPr>
          <w:rFonts w:asciiTheme="majorBidi" w:hAnsiTheme="majorBidi" w:cstheme="majorBidi"/>
          <w:sz w:val="24"/>
          <w:szCs w:val="24"/>
        </w:rPr>
        <w:t>Moradkhani</w:t>
      </w:r>
      <w:proofErr w:type="spellEnd"/>
      <w:r w:rsidRPr="00FD61DF">
        <w:rPr>
          <w:rFonts w:asciiTheme="majorBidi" w:hAnsiTheme="majorBidi" w:cstheme="majorBidi"/>
          <w:sz w:val="24"/>
          <w:szCs w:val="24"/>
        </w:rPr>
        <w:t xml:space="preserve"> said that the world was watching as Iranians protest "with empty hands, with exemplary courage and bravery."</w:t>
      </w:r>
    </w:p>
    <w:p w14:paraId="58151CA0" w14:textId="77777777" w:rsidR="00FD61DF" w:rsidRPr="00FD61DF" w:rsidRDefault="00FD61DF" w:rsidP="00FD61DF">
      <w:pPr>
        <w:rPr>
          <w:rFonts w:asciiTheme="majorBidi" w:hAnsiTheme="majorBidi" w:cstheme="majorBidi"/>
          <w:sz w:val="24"/>
          <w:szCs w:val="24"/>
        </w:rPr>
      </w:pPr>
      <w:r w:rsidRPr="00FD61DF">
        <w:rPr>
          <w:rFonts w:asciiTheme="majorBidi" w:hAnsiTheme="majorBidi" w:cstheme="majorBidi"/>
          <w:sz w:val="24"/>
          <w:szCs w:val="24"/>
        </w:rPr>
        <w:lastRenderedPageBreak/>
        <w:t>"At this point in time, the people of Iran are carrying the burden of this heavy responsibility alone by paying with their lives," she added. </w:t>
      </w:r>
    </w:p>
    <w:p w14:paraId="3CF80210" w14:textId="77777777" w:rsidR="00FD61DF" w:rsidRPr="00FD61DF" w:rsidRDefault="00FD61DF" w:rsidP="00FD61DF">
      <w:pPr>
        <w:rPr>
          <w:rFonts w:asciiTheme="majorBidi" w:hAnsiTheme="majorBidi" w:cstheme="majorBidi"/>
          <w:sz w:val="24"/>
          <w:szCs w:val="24"/>
        </w:rPr>
      </w:pPr>
      <w:proofErr w:type="spellStart"/>
      <w:r w:rsidRPr="00FD61DF">
        <w:rPr>
          <w:rFonts w:asciiTheme="majorBidi" w:hAnsiTheme="majorBidi" w:cstheme="majorBidi"/>
          <w:sz w:val="24"/>
          <w:szCs w:val="24"/>
        </w:rPr>
        <w:t>Moradkhani</w:t>
      </w:r>
      <w:proofErr w:type="spellEnd"/>
      <w:r w:rsidRPr="00FD61DF">
        <w:rPr>
          <w:rFonts w:asciiTheme="majorBidi" w:hAnsiTheme="majorBidi" w:cstheme="majorBidi"/>
          <w:sz w:val="24"/>
          <w:szCs w:val="24"/>
        </w:rPr>
        <w:t xml:space="preserve"> was arrested in January and later released on bail, ahead of being sentenced to 15 years in prison starting Wednesday, per HRANA. </w:t>
      </w:r>
    </w:p>
    <w:p w14:paraId="1173F4C9" w14:textId="77777777" w:rsidR="00FD61DF" w:rsidRPr="00FD61DF" w:rsidRDefault="00FD61DF" w:rsidP="00FD61DF">
      <w:pPr>
        <w:rPr>
          <w:rFonts w:asciiTheme="majorBidi" w:hAnsiTheme="majorBidi" w:cstheme="majorBidi"/>
          <w:sz w:val="24"/>
          <w:szCs w:val="24"/>
        </w:rPr>
      </w:pPr>
      <w:proofErr w:type="spellStart"/>
      <w:r w:rsidRPr="00FD61DF">
        <w:rPr>
          <w:rFonts w:asciiTheme="majorBidi" w:hAnsiTheme="majorBidi" w:cstheme="majorBidi"/>
          <w:sz w:val="24"/>
          <w:szCs w:val="24"/>
        </w:rPr>
        <w:t>Moradkhani</w:t>
      </w:r>
      <w:proofErr w:type="spellEnd"/>
      <w:r w:rsidRPr="00FD61DF">
        <w:rPr>
          <w:rFonts w:asciiTheme="majorBidi" w:hAnsiTheme="majorBidi" w:cstheme="majorBidi"/>
          <w:sz w:val="24"/>
          <w:szCs w:val="24"/>
        </w:rPr>
        <w:t xml:space="preserve"> is related to Khamenei by marriage, her father Ali Tehrani having married the supreme leader's sister, according to CNN.</w:t>
      </w:r>
    </w:p>
    <w:p w14:paraId="288275BF" w14:textId="77777777" w:rsidR="00FD61DF" w:rsidRPr="00FD61DF" w:rsidRDefault="00FD61DF" w:rsidP="00FD61DF">
      <w:pPr>
        <w:rPr>
          <w:rFonts w:asciiTheme="majorBidi" w:hAnsiTheme="majorBidi" w:cstheme="majorBidi"/>
          <w:sz w:val="24"/>
          <w:szCs w:val="24"/>
        </w:rPr>
      </w:pPr>
      <w:r w:rsidRPr="00FD61DF">
        <w:rPr>
          <w:rFonts w:asciiTheme="majorBidi" w:hAnsiTheme="majorBidi" w:cstheme="majorBidi"/>
          <w:sz w:val="24"/>
          <w:szCs w:val="24"/>
        </w:rPr>
        <w:t>Tehrani, who died last month, is a longtime opposition figure, the outlet reported.</w:t>
      </w:r>
    </w:p>
    <w:p w14:paraId="6D4D422F" w14:textId="77777777" w:rsidR="00FD61DF" w:rsidRPr="00FD61DF" w:rsidRDefault="00FD61DF" w:rsidP="00FD61DF">
      <w:pPr>
        <w:rPr>
          <w:rFonts w:asciiTheme="majorBidi" w:hAnsiTheme="majorBidi" w:cstheme="majorBidi"/>
          <w:sz w:val="24"/>
          <w:szCs w:val="24"/>
        </w:rPr>
      </w:pPr>
    </w:p>
    <w:sectPr w:rsidR="00FD61DF" w:rsidRPr="00FD6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DF"/>
    <w:rsid w:val="00D14E16"/>
    <w:rsid w:val="00FD61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1E40"/>
  <w15:chartTrackingRefBased/>
  <w15:docId w15:val="{68F4427F-13B9-46E8-AA2B-9C040D0B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1DF"/>
    <w:rPr>
      <w:color w:val="0563C1" w:themeColor="hyperlink"/>
      <w:u w:val="single"/>
    </w:rPr>
  </w:style>
  <w:style w:type="character" w:styleId="UnresolvedMention">
    <w:name w:val="Unresolved Mention"/>
    <w:basedOn w:val="DefaultParagraphFont"/>
    <w:uiPriority w:val="99"/>
    <w:semiHidden/>
    <w:unhideWhenUsed/>
    <w:rsid w:val="00FD6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234743">
      <w:bodyDiv w:val="1"/>
      <w:marLeft w:val="0"/>
      <w:marRight w:val="0"/>
      <w:marTop w:val="0"/>
      <w:marBottom w:val="0"/>
      <w:divBdr>
        <w:top w:val="none" w:sz="0" w:space="0" w:color="auto"/>
        <w:left w:val="none" w:sz="0" w:space="0" w:color="auto"/>
        <w:bottom w:val="none" w:sz="0" w:space="0" w:color="auto"/>
        <w:right w:val="none" w:sz="0" w:space="0" w:color="auto"/>
      </w:divBdr>
    </w:div>
    <w:div w:id="1772627340">
      <w:bodyDiv w:val="1"/>
      <w:marLeft w:val="0"/>
      <w:marRight w:val="0"/>
      <w:marTop w:val="0"/>
      <w:marBottom w:val="0"/>
      <w:divBdr>
        <w:top w:val="none" w:sz="0" w:space="0" w:color="auto"/>
        <w:left w:val="none" w:sz="0" w:space="0" w:color="auto"/>
        <w:bottom w:val="none" w:sz="0" w:space="0" w:color="auto"/>
        <w:right w:val="none" w:sz="0" w:space="0" w:color="auto"/>
      </w:divBdr>
    </w:div>
    <w:div w:id="1878085633">
      <w:bodyDiv w:val="1"/>
      <w:marLeft w:val="0"/>
      <w:marRight w:val="0"/>
      <w:marTop w:val="0"/>
      <w:marBottom w:val="0"/>
      <w:divBdr>
        <w:top w:val="none" w:sz="0" w:space="0" w:color="auto"/>
        <w:left w:val="none" w:sz="0" w:space="0" w:color="auto"/>
        <w:bottom w:val="none" w:sz="0" w:space="0" w:color="auto"/>
        <w:right w:val="none" w:sz="0" w:space="0" w:color="auto"/>
      </w:divBdr>
    </w:div>
    <w:div w:id="19457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iran-women-take-headscarves-off-protest-mahsa-amini-death-2022-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dition.cnn.com/2022/11/27/middleeast/farideh-moradkhani-arrest-iran-intl/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G0GRB8r8Rs" TargetMode="External"/><Relationship Id="rId11" Type="http://schemas.openxmlformats.org/officeDocument/2006/relationships/hyperlink" Target="https://www.theguardian.com/football/2022/nov/25/iran-players-sing-national-anthem-world-cup-end-silent-protest-qatar" TargetMode="External"/><Relationship Id="rId5" Type="http://schemas.openxmlformats.org/officeDocument/2006/relationships/hyperlink" Target="https://www.en-hrana.org/civil-rights-activist-farideh-moradkhani-imprisoned-for-sentencing/" TargetMode="External"/><Relationship Id="rId10" Type="http://schemas.openxmlformats.org/officeDocument/2006/relationships/hyperlink" Target="https://www.businessinsider.com/iran-protests-death-penalty-first-sentenced-mass-protests-2022-11" TargetMode="External"/><Relationship Id="rId4" Type="http://schemas.openxmlformats.org/officeDocument/2006/relationships/hyperlink" Target="https://www.businessinsider.com/ali-khomenei-niece-condemns-iran-regime-imprisoned-2022-11" TargetMode="External"/><Relationship Id="rId9" Type="http://schemas.openxmlformats.org/officeDocument/2006/relationships/hyperlink" Target="https://www.ohchr.org/en/news/2022/11/high-commissioner-human-rights-councils-special-session-iran-must-stop-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2022-11-29T14:57:00Z</dcterms:created>
  <dcterms:modified xsi:type="dcterms:W3CDTF">2022-11-29T14:59:00Z</dcterms:modified>
</cp:coreProperties>
</file>