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F7A8" w14:textId="77777777" w:rsidR="000812FA" w:rsidRPr="000812FA" w:rsidRDefault="000812FA" w:rsidP="000812FA">
      <w:pPr>
        <w:rPr>
          <w:rFonts w:asciiTheme="majorBidi" w:hAnsiTheme="majorBidi" w:cstheme="majorBidi"/>
          <w:sz w:val="40"/>
          <w:szCs w:val="40"/>
        </w:rPr>
      </w:pPr>
      <w:r w:rsidRPr="000812FA">
        <w:rPr>
          <w:rFonts w:asciiTheme="majorBidi" w:hAnsiTheme="majorBidi" w:cstheme="majorBidi"/>
          <w:sz w:val="40"/>
          <w:szCs w:val="40"/>
        </w:rPr>
        <w:t>F</w:t>
      </w:r>
      <w:r w:rsidRPr="000812FA">
        <w:rPr>
          <w:rFonts w:asciiTheme="majorBidi" w:hAnsiTheme="majorBidi" w:cstheme="majorBidi"/>
          <w:sz w:val="40"/>
          <w:szCs w:val="40"/>
        </w:rPr>
        <w:t xml:space="preserve">light carrying family of Iranian soccer legend Ali </w:t>
      </w:r>
      <w:proofErr w:type="spellStart"/>
      <w:r w:rsidRPr="000812FA">
        <w:rPr>
          <w:rFonts w:asciiTheme="majorBidi" w:hAnsiTheme="majorBidi" w:cstheme="majorBidi"/>
          <w:sz w:val="40"/>
          <w:szCs w:val="40"/>
        </w:rPr>
        <w:t>Daei</w:t>
      </w:r>
      <w:proofErr w:type="spellEnd"/>
      <w:r w:rsidRPr="000812FA">
        <w:rPr>
          <w:rFonts w:asciiTheme="majorBidi" w:hAnsiTheme="majorBidi" w:cstheme="majorBidi"/>
          <w:sz w:val="40"/>
          <w:szCs w:val="40"/>
        </w:rPr>
        <w:t xml:space="preserve"> forced to return</w:t>
      </w:r>
    </w:p>
    <w:p w14:paraId="5E728999" w14:textId="77777777" w:rsidR="00121B4F" w:rsidRPr="000812FA" w:rsidRDefault="000812FA" w:rsidP="000812FA">
      <w:pPr>
        <w:spacing w:after="0" w:line="240" w:lineRule="auto"/>
        <w:rPr>
          <w:rFonts w:asciiTheme="majorBidi" w:hAnsiTheme="majorBidi" w:cstheme="majorBidi"/>
        </w:rPr>
      </w:pPr>
      <w:r w:rsidRPr="000812FA">
        <w:rPr>
          <w:rFonts w:asciiTheme="majorBidi" w:hAnsiTheme="majorBidi" w:cstheme="majorBidi"/>
        </w:rPr>
        <w:t>December 27, 2022</w:t>
      </w:r>
    </w:p>
    <w:p w14:paraId="6B159ACE" w14:textId="77777777" w:rsidR="000812FA" w:rsidRPr="000812FA" w:rsidRDefault="000812FA" w:rsidP="000812FA">
      <w:pPr>
        <w:spacing w:after="0" w:line="240" w:lineRule="auto"/>
        <w:rPr>
          <w:rStyle w:val="bylinename"/>
          <w:rFonts w:asciiTheme="majorBidi" w:hAnsiTheme="majorBidi" w:cstheme="majorBidi"/>
          <w:shd w:val="clear" w:color="auto" w:fill="FFFFFF"/>
        </w:rPr>
      </w:pPr>
      <w:r w:rsidRPr="000812FA">
        <w:rPr>
          <w:rFonts w:asciiTheme="majorBidi" w:hAnsiTheme="majorBidi" w:cstheme="majorBidi"/>
          <w:shd w:val="clear" w:color="auto" w:fill="FFFFFF"/>
        </w:rPr>
        <w:t>By </w:t>
      </w:r>
      <w:r w:rsidRPr="000812FA">
        <w:rPr>
          <w:rStyle w:val="bylinename"/>
          <w:rFonts w:asciiTheme="majorBidi" w:hAnsiTheme="majorBidi" w:cstheme="majorBidi"/>
          <w:shd w:val="clear" w:color="auto" w:fill="FFFFFF"/>
        </w:rPr>
        <w:t xml:space="preserve">Sahar </w:t>
      </w:r>
      <w:proofErr w:type="spellStart"/>
      <w:r w:rsidRPr="000812FA">
        <w:rPr>
          <w:rStyle w:val="bylinename"/>
          <w:rFonts w:asciiTheme="majorBidi" w:hAnsiTheme="majorBidi" w:cstheme="majorBidi"/>
          <w:shd w:val="clear" w:color="auto" w:fill="FFFFFF"/>
        </w:rPr>
        <w:t>Akbarzai</w:t>
      </w:r>
      <w:proofErr w:type="spellEnd"/>
      <w:r w:rsidRPr="000812FA">
        <w:rPr>
          <w:rFonts w:asciiTheme="majorBidi" w:hAnsiTheme="majorBidi" w:cstheme="majorBidi"/>
          <w:shd w:val="clear" w:color="auto" w:fill="FFFFFF"/>
        </w:rPr>
        <w:t> and </w:t>
      </w:r>
      <w:r w:rsidRPr="000812FA">
        <w:rPr>
          <w:rStyle w:val="bylinename"/>
          <w:rFonts w:asciiTheme="majorBidi" w:hAnsiTheme="majorBidi" w:cstheme="majorBidi"/>
          <w:shd w:val="clear" w:color="auto" w:fill="FFFFFF"/>
        </w:rPr>
        <w:t xml:space="preserve">Artemis </w:t>
      </w:r>
      <w:proofErr w:type="spellStart"/>
      <w:r w:rsidRPr="000812FA">
        <w:rPr>
          <w:rStyle w:val="bylinename"/>
          <w:rFonts w:asciiTheme="majorBidi" w:hAnsiTheme="majorBidi" w:cstheme="majorBidi"/>
          <w:shd w:val="clear" w:color="auto" w:fill="FFFFFF"/>
        </w:rPr>
        <w:t>Moshtaghian</w:t>
      </w:r>
      <w:proofErr w:type="spellEnd"/>
    </w:p>
    <w:p w14:paraId="36E0CF8A" w14:textId="77777777" w:rsidR="000812FA" w:rsidRPr="000812FA" w:rsidRDefault="000812FA" w:rsidP="000812FA">
      <w:pPr>
        <w:spacing w:after="0" w:line="240" w:lineRule="auto"/>
        <w:rPr>
          <w:rStyle w:val="bylinename"/>
          <w:rFonts w:asciiTheme="majorBidi" w:hAnsiTheme="majorBidi" w:cstheme="majorBidi"/>
          <w:shd w:val="clear" w:color="auto" w:fill="FFFFFF"/>
        </w:rPr>
      </w:pPr>
      <w:r w:rsidRPr="000812FA">
        <w:rPr>
          <w:rStyle w:val="bylinename"/>
          <w:rFonts w:asciiTheme="majorBidi" w:hAnsiTheme="majorBidi" w:cstheme="majorBidi"/>
          <w:shd w:val="clear" w:color="auto" w:fill="FFFFFF"/>
        </w:rPr>
        <w:t>CNN</w:t>
      </w:r>
    </w:p>
    <w:p w14:paraId="6986C0F7" w14:textId="77777777" w:rsidR="000812FA" w:rsidRDefault="000812FA" w:rsidP="000812FA">
      <w:pPr>
        <w:spacing w:after="0" w:line="240" w:lineRule="auto"/>
        <w:rPr>
          <w:rFonts w:asciiTheme="majorBidi" w:hAnsiTheme="majorBidi" w:cstheme="majorBidi"/>
        </w:rPr>
      </w:pPr>
      <w:hyperlink r:id="rId4" w:history="1">
        <w:r w:rsidRPr="000812FA">
          <w:rPr>
            <w:rStyle w:val="Hyperlink"/>
            <w:rFonts w:asciiTheme="majorBidi" w:hAnsiTheme="majorBidi" w:cstheme="majorBidi"/>
            <w:color w:val="auto"/>
          </w:rPr>
          <w:t>https://www.cnn.com/2022/12/27/football/ali-daei-iran-family-flight-intl/index.html</w:t>
        </w:r>
      </w:hyperlink>
    </w:p>
    <w:p w14:paraId="71A5A9C8" w14:textId="77777777" w:rsidR="000812FA" w:rsidRPr="000812FA" w:rsidRDefault="000812FA" w:rsidP="000812FA">
      <w:pPr>
        <w:spacing w:after="0" w:line="240" w:lineRule="auto"/>
        <w:rPr>
          <w:rFonts w:asciiTheme="majorBidi" w:hAnsiTheme="majorBidi" w:cstheme="majorBidi"/>
        </w:rPr>
      </w:pPr>
    </w:p>
    <w:p w14:paraId="7B6F46A1" w14:textId="77777777" w:rsidR="000812FA" w:rsidRPr="000812FA" w:rsidRDefault="000812FA" w:rsidP="000812FA">
      <w:pPr>
        <w:rPr>
          <w:rFonts w:asciiTheme="majorBidi" w:hAnsiTheme="majorBidi" w:cstheme="majorBidi"/>
        </w:rPr>
      </w:pPr>
      <w:r w:rsidRPr="000812FA">
        <w:rPr>
          <w:rFonts w:asciiTheme="majorBidi" w:hAnsiTheme="majorBidi" w:cstheme="majorBidi"/>
        </w:rPr>
        <w:t>The family of an Iranian soccer great was prevented by authorities in the Islamic Republic from leaving the country on Monday.</w:t>
      </w:r>
    </w:p>
    <w:p w14:paraId="76F57AC2" w14:textId="77777777" w:rsidR="000812FA" w:rsidRPr="000812FA" w:rsidRDefault="000812FA" w:rsidP="000812FA">
      <w:pPr>
        <w:rPr>
          <w:rFonts w:asciiTheme="majorBidi" w:hAnsiTheme="majorBidi" w:cstheme="majorBidi"/>
        </w:rPr>
      </w:pPr>
      <w:r w:rsidRPr="000812FA">
        <w:rPr>
          <w:rFonts w:asciiTheme="majorBidi" w:hAnsiTheme="majorBidi" w:cstheme="majorBidi"/>
        </w:rPr>
        <w:t xml:space="preserve">A Dubai-bound flight carrying the wife and daughter of Ali </w:t>
      </w:r>
      <w:proofErr w:type="spellStart"/>
      <w:r w:rsidRPr="000812FA">
        <w:rPr>
          <w:rFonts w:asciiTheme="majorBidi" w:hAnsiTheme="majorBidi" w:cstheme="majorBidi"/>
        </w:rPr>
        <w:t>Daei</w:t>
      </w:r>
      <w:proofErr w:type="spellEnd"/>
      <w:r w:rsidRPr="000812FA">
        <w:rPr>
          <w:rFonts w:asciiTheme="majorBidi" w:hAnsiTheme="majorBidi" w:cstheme="majorBidi"/>
        </w:rPr>
        <w:t xml:space="preserve"> was forced to return to </w:t>
      </w:r>
      <w:hyperlink r:id="rId5" w:tgtFrame="_blank" w:history="1">
        <w:r w:rsidRPr="000812FA">
          <w:rPr>
            <w:rStyle w:val="Hyperlink"/>
            <w:rFonts w:asciiTheme="majorBidi" w:hAnsiTheme="majorBidi" w:cstheme="majorBidi"/>
            <w:color w:val="auto"/>
          </w:rPr>
          <w:t>Iran</w:t>
        </w:r>
      </w:hyperlink>
      <w:r w:rsidRPr="000812FA">
        <w:rPr>
          <w:rFonts w:asciiTheme="majorBidi" w:hAnsiTheme="majorBidi" w:cstheme="majorBidi"/>
        </w:rPr>
        <w:t xml:space="preserve">, the country’s semi-official </w:t>
      </w:r>
      <w:proofErr w:type="spellStart"/>
      <w:r w:rsidRPr="000812FA">
        <w:rPr>
          <w:rFonts w:asciiTheme="majorBidi" w:hAnsiTheme="majorBidi" w:cstheme="majorBidi"/>
        </w:rPr>
        <w:t>Tasnim</w:t>
      </w:r>
      <w:proofErr w:type="spellEnd"/>
      <w:r w:rsidRPr="000812FA">
        <w:rPr>
          <w:rFonts w:asciiTheme="majorBidi" w:hAnsiTheme="majorBidi" w:cstheme="majorBidi"/>
        </w:rPr>
        <w:t xml:space="preserve"> news agency reported. </w:t>
      </w:r>
      <w:proofErr w:type="spellStart"/>
      <w:r w:rsidRPr="000812FA">
        <w:rPr>
          <w:rFonts w:asciiTheme="majorBidi" w:hAnsiTheme="majorBidi" w:cstheme="majorBidi"/>
        </w:rPr>
        <w:t>Daei</w:t>
      </w:r>
      <w:proofErr w:type="spellEnd"/>
      <w:r w:rsidRPr="000812FA">
        <w:rPr>
          <w:rFonts w:asciiTheme="majorBidi" w:hAnsiTheme="majorBidi" w:cstheme="majorBidi"/>
        </w:rPr>
        <w:t xml:space="preserve"> is a </w:t>
      </w:r>
      <w:hyperlink r:id="rId6" w:tgtFrame="_blank" w:history="1">
        <w:r w:rsidRPr="000812FA">
          <w:rPr>
            <w:rStyle w:val="Hyperlink"/>
            <w:rFonts w:asciiTheme="majorBidi" w:hAnsiTheme="majorBidi" w:cstheme="majorBidi"/>
            <w:color w:val="auto"/>
          </w:rPr>
          <w:t>critic of the government</w:t>
        </w:r>
      </w:hyperlink>
      <w:r w:rsidRPr="000812FA">
        <w:rPr>
          <w:rFonts w:asciiTheme="majorBidi" w:hAnsiTheme="majorBidi" w:cstheme="majorBidi"/>
        </w:rPr>
        <w:t>.</w:t>
      </w:r>
    </w:p>
    <w:p w14:paraId="42735073" w14:textId="77777777" w:rsidR="000812FA" w:rsidRPr="000812FA" w:rsidRDefault="000812FA" w:rsidP="000812FA">
      <w:pPr>
        <w:rPr>
          <w:rFonts w:asciiTheme="majorBidi" w:hAnsiTheme="majorBidi" w:cstheme="majorBidi"/>
        </w:rPr>
      </w:pPr>
      <w:r w:rsidRPr="000812FA">
        <w:rPr>
          <w:rFonts w:asciiTheme="majorBidi" w:hAnsiTheme="majorBidi" w:cstheme="majorBidi"/>
        </w:rPr>
        <w:t>His wife and daughter were barred from traveling as “they hadn’t informed relevant authorities of their decision to leave despite being ordered to do so,” the official news agency IRNA initially reported in an article it later retracted.</w:t>
      </w:r>
    </w:p>
    <w:p w14:paraId="5CE21BE0" w14:textId="77777777" w:rsidR="000812FA" w:rsidRPr="000812FA" w:rsidRDefault="000812FA" w:rsidP="000812FA">
      <w:pPr>
        <w:rPr>
          <w:rFonts w:asciiTheme="majorBidi" w:hAnsiTheme="majorBidi" w:cstheme="majorBidi"/>
        </w:rPr>
      </w:pPr>
      <w:r w:rsidRPr="000812FA">
        <w:rPr>
          <w:rFonts w:asciiTheme="majorBidi" w:hAnsiTheme="majorBidi" w:cstheme="majorBidi"/>
        </w:rPr>
        <w:t>The flight, which took off from Tehran, was ordered to land on the Iranian island of Kish in the Persian Gulf, where the family was ordered to disembark, said IRNA. It was originally destined for Dubai.</w:t>
      </w:r>
    </w:p>
    <w:p w14:paraId="695440E1" w14:textId="77777777" w:rsidR="000812FA" w:rsidRPr="000812FA" w:rsidRDefault="000812FA" w:rsidP="000812FA">
      <w:pPr>
        <w:rPr>
          <w:rFonts w:asciiTheme="majorBidi" w:hAnsiTheme="majorBidi" w:cstheme="majorBidi"/>
        </w:rPr>
      </w:pPr>
      <w:proofErr w:type="spellStart"/>
      <w:r w:rsidRPr="000812FA">
        <w:rPr>
          <w:rFonts w:asciiTheme="majorBidi" w:hAnsiTheme="majorBidi" w:cstheme="majorBidi"/>
        </w:rPr>
        <w:t>Daei</w:t>
      </w:r>
      <w:proofErr w:type="spellEnd"/>
      <w:r w:rsidRPr="000812FA">
        <w:rPr>
          <w:rFonts w:asciiTheme="majorBidi" w:hAnsiTheme="majorBidi" w:cstheme="majorBidi"/>
        </w:rPr>
        <w:t>, 53, is a former captain of the Iranian national soccer team and once held the record for the most international goals. He has been a vocal supporter of the </w:t>
      </w:r>
      <w:hyperlink r:id="rId7" w:tgtFrame="_blank" w:history="1">
        <w:r w:rsidRPr="000812FA">
          <w:rPr>
            <w:rStyle w:val="Hyperlink"/>
            <w:rFonts w:asciiTheme="majorBidi" w:hAnsiTheme="majorBidi" w:cstheme="majorBidi"/>
            <w:color w:val="auto"/>
          </w:rPr>
          <w:t>ongoing protests in Iran</w:t>
        </w:r>
      </w:hyperlink>
      <w:r w:rsidRPr="000812FA">
        <w:rPr>
          <w:rFonts w:asciiTheme="majorBidi" w:hAnsiTheme="majorBidi" w:cstheme="majorBidi"/>
        </w:rPr>
        <w:t xml:space="preserve">, which broke out after 22-year-old </w:t>
      </w:r>
      <w:proofErr w:type="spellStart"/>
      <w:r w:rsidRPr="000812FA">
        <w:rPr>
          <w:rFonts w:asciiTheme="majorBidi" w:hAnsiTheme="majorBidi" w:cstheme="majorBidi"/>
        </w:rPr>
        <w:t>Mahsa</w:t>
      </w:r>
      <w:proofErr w:type="spellEnd"/>
      <w:r w:rsidRPr="000812FA">
        <w:rPr>
          <w:rFonts w:asciiTheme="majorBidi" w:hAnsiTheme="majorBidi" w:cstheme="majorBidi"/>
        </w:rPr>
        <w:t xml:space="preserve"> </w:t>
      </w:r>
      <w:proofErr w:type="spellStart"/>
      <w:r w:rsidRPr="000812FA">
        <w:rPr>
          <w:rFonts w:asciiTheme="majorBidi" w:hAnsiTheme="majorBidi" w:cstheme="majorBidi"/>
        </w:rPr>
        <w:t>Amini</w:t>
      </w:r>
      <w:proofErr w:type="spellEnd"/>
      <w:r w:rsidRPr="000812FA">
        <w:rPr>
          <w:rFonts w:asciiTheme="majorBidi" w:hAnsiTheme="majorBidi" w:cstheme="majorBidi"/>
        </w:rPr>
        <w:t xml:space="preserve"> died in September while in the custody of the country’s </w:t>
      </w:r>
      <w:hyperlink r:id="rId8" w:tgtFrame="_blank" w:history="1">
        <w:r w:rsidRPr="000812FA">
          <w:rPr>
            <w:rStyle w:val="Hyperlink"/>
            <w:rFonts w:asciiTheme="majorBidi" w:hAnsiTheme="majorBidi" w:cstheme="majorBidi"/>
            <w:color w:val="auto"/>
          </w:rPr>
          <w:t>morality police</w:t>
        </w:r>
      </w:hyperlink>
      <w:r w:rsidRPr="000812FA">
        <w:rPr>
          <w:rFonts w:asciiTheme="majorBidi" w:hAnsiTheme="majorBidi" w:cstheme="majorBidi"/>
        </w:rPr>
        <w:t>.</w:t>
      </w:r>
    </w:p>
    <w:p w14:paraId="6049F624" w14:textId="77777777" w:rsidR="000812FA" w:rsidRPr="000812FA" w:rsidRDefault="000812FA" w:rsidP="000812FA">
      <w:pPr>
        <w:rPr>
          <w:rFonts w:asciiTheme="majorBidi" w:hAnsiTheme="majorBidi" w:cstheme="majorBidi"/>
        </w:rPr>
      </w:pPr>
      <w:proofErr w:type="spellStart"/>
      <w:r w:rsidRPr="000812FA">
        <w:rPr>
          <w:rFonts w:asciiTheme="majorBidi" w:hAnsiTheme="majorBidi" w:cstheme="majorBidi"/>
        </w:rPr>
        <w:t>Tasnim</w:t>
      </w:r>
      <w:proofErr w:type="spellEnd"/>
      <w:r w:rsidRPr="000812FA">
        <w:rPr>
          <w:rFonts w:asciiTheme="majorBidi" w:hAnsiTheme="majorBidi" w:cstheme="majorBidi"/>
        </w:rPr>
        <w:t xml:space="preserve"> reported that his wife’s final destination was the United States but </w:t>
      </w:r>
      <w:proofErr w:type="spellStart"/>
      <w:r w:rsidRPr="000812FA">
        <w:rPr>
          <w:rFonts w:asciiTheme="majorBidi" w:hAnsiTheme="majorBidi" w:cstheme="majorBidi"/>
        </w:rPr>
        <w:t>Daei</w:t>
      </w:r>
      <w:proofErr w:type="spellEnd"/>
      <w:r w:rsidRPr="000812FA">
        <w:rPr>
          <w:rFonts w:asciiTheme="majorBidi" w:hAnsiTheme="majorBidi" w:cstheme="majorBidi"/>
        </w:rPr>
        <w:t>, in comments published by the semi-official ISNA news agency, said his wife and daughter were only planning a short visit to Dubai.</w:t>
      </w:r>
    </w:p>
    <w:p w14:paraId="1074AD54" w14:textId="77777777" w:rsidR="000812FA" w:rsidRPr="000812FA" w:rsidRDefault="000812FA" w:rsidP="000812FA">
      <w:pPr>
        <w:rPr>
          <w:rFonts w:asciiTheme="majorBidi" w:hAnsiTheme="majorBidi" w:cstheme="majorBidi"/>
        </w:rPr>
      </w:pPr>
      <w:proofErr w:type="spellStart"/>
      <w:r w:rsidRPr="000812FA">
        <w:rPr>
          <w:rFonts w:asciiTheme="majorBidi" w:hAnsiTheme="majorBidi" w:cstheme="majorBidi"/>
        </w:rPr>
        <w:t>Daei’s</w:t>
      </w:r>
      <w:proofErr w:type="spellEnd"/>
      <w:r w:rsidRPr="000812FA">
        <w:rPr>
          <w:rFonts w:asciiTheme="majorBidi" w:hAnsiTheme="majorBidi" w:cstheme="majorBidi"/>
        </w:rPr>
        <w:t xml:space="preserve"> wife and daughter are not under arrest.</w:t>
      </w:r>
    </w:p>
    <w:p w14:paraId="672A38B8" w14:textId="77777777" w:rsidR="000812FA" w:rsidRPr="000812FA" w:rsidRDefault="000812FA" w:rsidP="000812FA">
      <w:pPr>
        <w:rPr>
          <w:rFonts w:asciiTheme="majorBidi" w:hAnsiTheme="majorBidi" w:cstheme="majorBidi"/>
        </w:rPr>
      </w:pPr>
      <w:proofErr w:type="spellStart"/>
      <w:r w:rsidRPr="000812FA">
        <w:rPr>
          <w:rFonts w:asciiTheme="majorBidi" w:hAnsiTheme="majorBidi" w:cstheme="majorBidi"/>
        </w:rPr>
        <w:t>Daei</w:t>
      </w:r>
      <w:proofErr w:type="spellEnd"/>
      <w:r w:rsidRPr="000812FA">
        <w:rPr>
          <w:rFonts w:asciiTheme="majorBidi" w:hAnsiTheme="majorBidi" w:cstheme="majorBidi"/>
        </w:rPr>
        <w:t xml:space="preserve"> said he wasn’t aware of a travel ban on his wife. “No one has given me an answer about this. I really don’t know what the reason for this is,” he said.</w:t>
      </w:r>
    </w:p>
    <w:p w14:paraId="59CED671" w14:textId="77777777" w:rsidR="000812FA" w:rsidRPr="000812FA" w:rsidRDefault="000812FA" w:rsidP="000812FA">
      <w:pPr>
        <w:rPr>
          <w:rFonts w:asciiTheme="majorBidi" w:hAnsiTheme="majorBidi" w:cstheme="majorBidi"/>
        </w:rPr>
      </w:pPr>
      <w:proofErr w:type="spellStart"/>
      <w:r w:rsidRPr="000812FA">
        <w:rPr>
          <w:rFonts w:asciiTheme="majorBidi" w:hAnsiTheme="majorBidi" w:cstheme="majorBidi"/>
        </w:rPr>
        <w:t>Daei</w:t>
      </w:r>
      <w:proofErr w:type="spellEnd"/>
      <w:r w:rsidRPr="000812FA">
        <w:rPr>
          <w:rFonts w:asciiTheme="majorBidi" w:hAnsiTheme="majorBidi" w:cstheme="majorBidi"/>
        </w:rPr>
        <w:t xml:space="preserve"> had refused to attend the</w:t>
      </w:r>
      <w:hyperlink r:id="rId9" w:tgtFrame="_blank" w:history="1">
        <w:r w:rsidRPr="000812FA">
          <w:rPr>
            <w:rStyle w:val="Hyperlink"/>
            <w:rFonts w:asciiTheme="majorBidi" w:hAnsiTheme="majorBidi" w:cstheme="majorBidi"/>
            <w:color w:val="auto"/>
          </w:rPr>
          <w:t> FIFA World Cup</w:t>
        </w:r>
      </w:hyperlink>
      <w:r w:rsidRPr="000812FA">
        <w:rPr>
          <w:rFonts w:asciiTheme="majorBidi" w:hAnsiTheme="majorBidi" w:cstheme="majorBidi"/>
        </w:rPr>
        <w:t xml:space="preserve"> in Qatar – where Iran was one of the 32 competing teams – in solidarity with Iranian protesters. “Instead of repression, violence and arresting the Iranian people, solve their problems,” </w:t>
      </w:r>
      <w:proofErr w:type="spellStart"/>
      <w:r w:rsidRPr="000812FA">
        <w:rPr>
          <w:rFonts w:asciiTheme="majorBidi" w:hAnsiTheme="majorBidi" w:cstheme="majorBidi"/>
        </w:rPr>
        <w:t>Daei</w:t>
      </w:r>
      <w:proofErr w:type="spellEnd"/>
      <w:r w:rsidRPr="000812FA">
        <w:rPr>
          <w:rFonts w:asciiTheme="majorBidi" w:hAnsiTheme="majorBidi" w:cstheme="majorBidi"/>
        </w:rPr>
        <w:t xml:space="preserve"> wrote in an Instagram post in September.</w:t>
      </w:r>
    </w:p>
    <w:sectPr w:rsidR="000812FA" w:rsidRPr="00081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FA"/>
    <w:rsid w:val="000812FA"/>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7A30"/>
  <w15:chartTrackingRefBased/>
  <w15:docId w15:val="{A70C7A0F-B84C-422D-8801-352ECFC4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name">
    <w:name w:val="byline__name"/>
    <w:basedOn w:val="DefaultParagraphFont"/>
    <w:rsid w:val="000812FA"/>
  </w:style>
  <w:style w:type="character" w:styleId="Hyperlink">
    <w:name w:val="Hyperlink"/>
    <w:basedOn w:val="DefaultParagraphFont"/>
    <w:uiPriority w:val="99"/>
    <w:unhideWhenUsed/>
    <w:rsid w:val="000812FA"/>
    <w:rPr>
      <w:color w:val="0563C1" w:themeColor="hyperlink"/>
      <w:u w:val="single"/>
    </w:rPr>
  </w:style>
  <w:style w:type="character" w:styleId="UnresolvedMention">
    <w:name w:val="Unresolved Mention"/>
    <w:basedOn w:val="DefaultParagraphFont"/>
    <w:uiPriority w:val="99"/>
    <w:semiHidden/>
    <w:unhideWhenUsed/>
    <w:rsid w:val="00081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17852">
      <w:bodyDiv w:val="1"/>
      <w:marLeft w:val="0"/>
      <w:marRight w:val="0"/>
      <w:marTop w:val="0"/>
      <w:marBottom w:val="0"/>
      <w:divBdr>
        <w:top w:val="none" w:sz="0" w:space="0" w:color="auto"/>
        <w:left w:val="none" w:sz="0" w:space="0" w:color="auto"/>
        <w:bottom w:val="none" w:sz="0" w:space="0" w:color="auto"/>
        <w:right w:val="none" w:sz="0" w:space="0" w:color="auto"/>
      </w:divBdr>
    </w:div>
    <w:div w:id="19512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videos/world/2022/11/21/iran-protests-sexual-violence-investigation-nima-elbagir-pkg-intl-ldn-vpx.cnn" TargetMode="External"/><Relationship Id="rId3" Type="http://schemas.openxmlformats.org/officeDocument/2006/relationships/webSettings" Target="webSettings.xml"/><Relationship Id="rId7" Type="http://schemas.openxmlformats.org/officeDocument/2006/relationships/hyperlink" Target="https://www.cnn.com/2022/12/23/middleeast/iran-footballer-amir-nasr-azadani-execution-int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2/12/24/asia/iran-protesters-protection-underground-network-intl-hnk-dst/index.html" TargetMode="External"/><Relationship Id="rId11" Type="http://schemas.openxmlformats.org/officeDocument/2006/relationships/theme" Target="theme/theme1.xml"/><Relationship Id="rId5" Type="http://schemas.openxmlformats.org/officeDocument/2006/relationships/hyperlink" Target="https://www.cnn.com/specials/middleeast/iran" TargetMode="External"/><Relationship Id="rId10" Type="http://schemas.openxmlformats.org/officeDocument/2006/relationships/fontTable" Target="fontTable.xml"/><Relationship Id="rId4" Type="http://schemas.openxmlformats.org/officeDocument/2006/relationships/hyperlink" Target="https://www.cnn.com/2022/12/27/football/ali-daei-iran-family-flight-intl/index.html" TargetMode="External"/><Relationship Id="rId9" Type="http://schemas.openxmlformats.org/officeDocument/2006/relationships/hyperlink" Target="https://www.cnn.com/2022/11/28/football/iran-soccer-family-threats-intl-sp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2022-12-30T14:19:00Z</dcterms:created>
  <dcterms:modified xsi:type="dcterms:W3CDTF">2022-12-30T14:21:00Z</dcterms:modified>
</cp:coreProperties>
</file>