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B8CA" w14:textId="77777777" w:rsidR="00DB6422" w:rsidRPr="00DB6422" w:rsidRDefault="00DB6422" w:rsidP="00DB6422">
      <w:pPr>
        <w:shd w:val="clear" w:color="auto" w:fill="FEFEFE"/>
        <w:spacing w:after="0" w:line="240" w:lineRule="auto"/>
        <w:outlineLvl w:val="0"/>
        <w:rPr>
          <w:rFonts w:eastAsia="Times New Roman" w:cs="Times New Roman"/>
          <w:bCs/>
          <w:kern w:val="36"/>
          <w:sz w:val="40"/>
          <w:szCs w:val="40"/>
        </w:rPr>
      </w:pPr>
      <w:r w:rsidRPr="00DB6422">
        <w:rPr>
          <w:rFonts w:eastAsia="Times New Roman" w:cs="Times New Roman"/>
          <w:bCs/>
          <w:kern w:val="36"/>
          <w:sz w:val="40"/>
          <w:szCs w:val="40"/>
        </w:rPr>
        <w:t xml:space="preserve">Jordanian </w:t>
      </w:r>
      <w:proofErr w:type="gramStart"/>
      <w:r w:rsidRPr="00DB6422">
        <w:rPr>
          <w:rFonts w:eastAsia="Times New Roman" w:cs="Times New Roman"/>
          <w:bCs/>
          <w:kern w:val="36"/>
          <w:sz w:val="40"/>
          <w:szCs w:val="40"/>
        </w:rPr>
        <w:t>lawmakers</w:t>
      </w:r>
      <w:proofErr w:type="gramEnd"/>
      <w:r w:rsidRPr="00DB6422">
        <w:rPr>
          <w:rFonts w:eastAsia="Times New Roman" w:cs="Times New Roman"/>
          <w:bCs/>
          <w:kern w:val="36"/>
          <w:sz w:val="40"/>
          <w:szCs w:val="40"/>
        </w:rPr>
        <w:t xml:space="preserve"> trade punches in Parliament amid heated discussion on women's rights</w:t>
      </w:r>
    </w:p>
    <w:p w14:paraId="7D7CD61A" w14:textId="77777777" w:rsidR="002711F6" w:rsidRPr="00DB6422" w:rsidRDefault="00DB6422" w:rsidP="00DB6422">
      <w:pPr>
        <w:spacing w:after="0" w:line="240" w:lineRule="auto"/>
        <w:rPr>
          <w:rFonts w:cs="Times New Roman"/>
          <w:szCs w:val="24"/>
        </w:rPr>
      </w:pPr>
    </w:p>
    <w:p w14:paraId="392E908B" w14:textId="77777777" w:rsidR="00DB6422" w:rsidRPr="00DB6422" w:rsidRDefault="00DB6422" w:rsidP="00DB6422">
      <w:pPr>
        <w:spacing w:after="0" w:line="240" w:lineRule="auto"/>
        <w:rPr>
          <w:rFonts w:cs="Times New Roman"/>
          <w:szCs w:val="24"/>
        </w:rPr>
      </w:pPr>
      <w:r w:rsidRPr="00DB6422">
        <w:rPr>
          <w:rFonts w:cs="Times New Roman"/>
          <w:szCs w:val="24"/>
        </w:rPr>
        <w:t>December 29, 2021</w:t>
      </w:r>
    </w:p>
    <w:p w14:paraId="4A6BE9F4" w14:textId="77777777" w:rsidR="00DB6422" w:rsidRPr="00DB6422" w:rsidRDefault="00DB6422" w:rsidP="00DB6422">
      <w:pPr>
        <w:spacing w:after="0" w:line="240" w:lineRule="auto"/>
        <w:rPr>
          <w:rFonts w:cs="Times New Roman"/>
          <w:bCs/>
          <w:szCs w:val="24"/>
          <w:shd w:val="clear" w:color="auto" w:fill="FEFEFE"/>
        </w:rPr>
      </w:pPr>
      <w:r w:rsidRPr="00DB6422">
        <w:rPr>
          <w:rFonts w:cs="Times New Roman"/>
          <w:bCs/>
          <w:szCs w:val="24"/>
          <w:shd w:val="clear" w:color="auto" w:fill="FEFEFE"/>
        </w:rPr>
        <w:t xml:space="preserve">By Celine </w:t>
      </w:r>
      <w:proofErr w:type="spellStart"/>
      <w:r w:rsidRPr="00DB6422">
        <w:rPr>
          <w:rFonts w:cs="Times New Roman"/>
          <w:bCs/>
          <w:szCs w:val="24"/>
          <w:shd w:val="clear" w:color="auto" w:fill="FEFEFE"/>
        </w:rPr>
        <w:t>Alkhaldi</w:t>
      </w:r>
      <w:proofErr w:type="spellEnd"/>
    </w:p>
    <w:p w14:paraId="28FB1E18" w14:textId="77777777" w:rsidR="00DB6422" w:rsidRPr="00DB6422" w:rsidRDefault="00DB6422" w:rsidP="00DB6422">
      <w:pPr>
        <w:spacing w:after="0" w:line="240" w:lineRule="auto"/>
        <w:rPr>
          <w:rFonts w:cs="Times New Roman"/>
          <w:szCs w:val="24"/>
        </w:rPr>
      </w:pPr>
      <w:r w:rsidRPr="00DB6422">
        <w:rPr>
          <w:rFonts w:cs="Times New Roman"/>
          <w:szCs w:val="24"/>
        </w:rPr>
        <w:t>CNN</w:t>
      </w:r>
    </w:p>
    <w:bookmarkStart w:id="0" w:name="_GoBack"/>
    <w:p w14:paraId="44BE3A23" w14:textId="77777777" w:rsidR="00DB6422" w:rsidRPr="00DB6422" w:rsidRDefault="00DB6422" w:rsidP="00DB6422">
      <w:pPr>
        <w:spacing w:after="0" w:line="240" w:lineRule="auto"/>
        <w:rPr>
          <w:rFonts w:cs="Times New Roman"/>
          <w:szCs w:val="24"/>
        </w:rPr>
      </w:pPr>
      <w:r w:rsidRPr="00DB6422">
        <w:rPr>
          <w:rFonts w:cs="Times New Roman"/>
          <w:szCs w:val="24"/>
        </w:rPr>
        <w:fldChar w:fldCharType="begin"/>
      </w:r>
      <w:r w:rsidRPr="00DB6422">
        <w:rPr>
          <w:rFonts w:cs="Times New Roman"/>
          <w:szCs w:val="24"/>
        </w:rPr>
        <w:instrText xml:space="preserve"> HYPERLINK "https://www.cnn.com/2021/12/29/middleeast/jordan-parliament-fight-intl/index.html" </w:instrText>
      </w:r>
      <w:r w:rsidRPr="00DB6422">
        <w:rPr>
          <w:rFonts w:cs="Times New Roman"/>
          <w:szCs w:val="24"/>
        </w:rPr>
        <w:fldChar w:fldCharType="separate"/>
      </w:r>
      <w:r w:rsidRPr="00DB6422">
        <w:rPr>
          <w:rStyle w:val="Hyperlink"/>
          <w:rFonts w:cs="Times New Roman"/>
          <w:color w:val="auto"/>
          <w:szCs w:val="24"/>
        </w:rPr>
        <w:t>https://www.cnn.com/2021/12/29/middleeast/jordan-parliament-fight-intl/index.html</w:t>
      </w:r>
      <w:r w:rsidRPr="00DB6422">
        <w:rPr>
          <w:rFonts w:cs="Times New Roman"/>
          <w:szCs w:val="24"/>
        </w:rPr>
        <w:fldChar w:fldCharType="end"/>
      </w:r>
    </w:p>
    <w:bookmarkEnd w:id="0"/>
    <w:p w14:paraId="50C92C20" w14:textId="77777777" w:rsidR="00DB6422" w:rsidRDefault="00DB6422" w:rsidP="00DB6422">
      <w:pPr>
        <w:shd w:val="clear" w:color="auto" w:fill="FEFEFE"/>
        <w:spacing w:after="225" w:line="240" w:lineRule="auto"/>
        <w:rPr>
          <w:rFonts w:eastAsia="Times New Roman" w:cs="Times New Roman"/>
          <w:szCs w:val="24"/>
        </w:rPr>
      </w:pPr>
    </w:p>
    <w:p w14:paraId="50AEB88B" w14:textId="77777777" w:rsidR="00DB6422" w:rsidRPr="00DB6422" w:rsidRDefault="00DB6422" w:rsidP="00DB6422">
      <w:pPr>
        <w:shd w:val="clear" w:color="auto" w:fill="FEFEFE"/>
        <w:spacing w:after="225" w:line="240" w:lineRule="auto"/>
        <w:rPr>
          <w:rFonts w:eastAsia="Times New Roman" w:cs="Times New Roman"/>
          <w:szCs w:val="24"/>
        </w:rPr>
      </w:pPr>
      <w:r w:rsidRPr="00DB6422">
        <w:rPr>
          <w:rFonts w:eastAsia="Times New Roman" w:cs="Times New Roman"/>
          <w:szCs w:val="24"/>
        </w:rPr>
        <w:t xml:space="preserve">Chaos erupted in Jordan's Parliament on Tuesday, with lawmakers throwing punches at each other after a discussion on a constitutional amendment that would afford greater rights to women </w:t>
      </w:r>
      <w:proofErr w:type="gramStart"/>
      <w:r w:rsidRPr="00DB6422">
        <w:rPr>
          <w:rFonts w:eastAsia="Times New Roman" w:cs="Times New Roman"/>
          <w:szCs w:val="24"/>
        </w:rPr>
        <w:t>got heated</w:t>
      </w:r>
      <w:proofErr w:type="gramEnd"/>
      <w:r w:rsidRPr="00DB6422">
        <w:rPr>
          <w:rFonts w:eastAsia="Times New Roman" w:cs="Times New Roman"/>
          <w:szCs w:val="24"/>
        </w:rPr>
        <w:t>.</w:t>
      </w:r>
    </w:p>
    <w:p w14:paraId="59EA7C12" w14:textId="77777777" w:rsidR="00DB6422" w:rsidRPr="00DB6422" w:rsidRDefault="00DB6422" w:rsidP="00DB6422">
      <w:pPr>
        <w:shd w:val="clear" w:color="auto" w:fill="FEFEFE"/>
        <w:spacing w:line="240" w:lineRule="auto"/>
        <w:rPr>
          <w:rFonts w:eastAsia="Times New Roman" w:cs="Times New Roman"/>
          <w:szCs w:val="24"/>
        </w:rPr>
      </w:pPr>
      <w:r w:rsidRPr="00DB6422">
        <w:rPr>
          <w:rFonts w:eastAsia="Times New Roman" w:cs="Times New Roman"/>
          <w:szCs w:val="24"/>
        </w:rPr>
        <w:t>Video of the event shows a handful of lawmakers in a physical altercation, fighting and hurling threats and insults at each other. Even the speaker of Parliament resorted to angry outbursts to manage the commotion.</w:t>
      </w:r>
    </w:p>
    <w:p w14:paraId="13A694A2" w14:textId="77777777" w:rsidR="00DB6422" w:rsidRPr="00DB6422" w:rsidRDefault="00DB6422" w:rsidP="00DB6422">
      <w:pPr>
        <w:shd w:val="clear" w:color="auto" w:fill="FEFEFE"/>
        <w:spacing w:line="240" w:lineRule="auto"/>
        <w:rPr>
          <w:rFonts w:eastAsia="Times New Roman" w:cs="Times New Roman"/>
          <w:szCs w:val="24"/>
        </w:rPr>
      </w:pPr>
      <w:r w:rsidRPr="00DB6422">
        <w:rPr>
          <w:rFonts w:eastAsia="Times New Roman" w:cs="Times New Roman"/>
          <w:szCs w:val="24"/>
        </w:rPr>
        <w:t xml:space="preserve">The fight broke out between conservative lawmakers Hassan </w:t>
      </w:r>
      <w:proofErr w:type="spellStart"/>
      <w:r w:rsidRPr="00DB6422">
        <w:rPr>
          <w:rFonts w:eastAsia="Times New Roman" w:cs="Times New Roman"/>
          <w:szCs w:val="24"/>
        </w:rPr>
        <w:t>Riati</w:t>
      </w:r>
      <w:proofErr w:type="spellEnd"/>
      <w:r w:rsidRPr="00DB6422">
        <w:rPr>
          <w:rFonts w:eastAsia="Times New Roman" w:cs="Times New Roman"/>
          <w:szCs w:val="24"/>
        </w:rPr>
        <w:t xml:space="preserve"> and </w:t>
      </w:r>
      <w:proofErr w:type="spellStart"/>
      <w:r w:rsidRPr="00DB6422">
        <w:rPr>
          <w:rFonts w:eastAsia="Times New Roman" w:cs="Times New Roman"/>
          <w:szCs w:val="24"/>
        </w:rPr>
        <w:t>Shadi</w:t>
      </w:r>
      <w:proofErr w:type="spellEnd"/>
      <w:r w:rsidRPr="00DB6422">
        <w:rPr>
          <w:rFonts w:eastAsia="Times New Roman" w:cs="Times New Roman"/>
          <w:szCs w:val="24"/>
        </w:rPr>
        <w:t xml:space="preserve"> </w:t>
      </w:r>
      <w:proofErr w:type="spellStart"/>
      <w:r w:rsidRPr="00DB6422">
        <w:rPr>
          <w:rFonts w:eastAsia="Times New Roman" w:cs="Times New Roman"/>
          <w:szCs w:val="24"/>
        </w:rPr>
        <w:t>Udwan</w:t>
      </w:r>
      <w:proofErr w:type="spellEnd"/>
      <w:r w:rsidRPr="00DB6422">
        <w:rPr>
          <w:rFonts w:eastAsia="Times New Roman" w:cs="Times New Roman"/>
          <w:szCs w:val="24"/>
        </w:rPr>
        <w:t xml:space="preserve"> after insults </w:t>
      </w:r>
      <w:proofErr w:type="gramStart"/>
      <w:r w:rsidRPr="00DB6422">
        <w:rPr>
          <w:rFonts w:eastAsia="Times New Roman" w:cs="Times New Roman"/>
          <w:szCs w:val="24"/>
        </w:rPr>
        <w:t>were exchanged</w:t>
      </w:r>
      <w:proofErr w:type="gramEnd"/>
      <w:r w:rsidRPr="00DB6422">
        <w:rPr>
          <w:rFonts w:eastAsia="Times New Roman" w:cs="Times New Roman"/>
          <w:szCs w:val="24"/>
        </w:rPr>
        <w:t xml:space="preserve"> and blasphemous remarks were made, according a source who saw events unfold first-hand. Several other MPs subsequently </w:t>
      </w:r>
      <w:proofErr w:type="gramStart"/>
      <w:r w:rsidRPr="00DB6422">
        <w:rPr>
          <w:rFonts w:eastAsia="Times New Roman" w:cs="Times New Roman"/>
          <w:szCs w:val="24"/>
        </w:rPr>
        <w:t>got</w:t>
      </w:r>
      <w:proofErr w:type="gramEnd"/>
      <w:r w:rsidRPr="00DB6422">
        <w:rPr>
          <w:rFonts w:eastAsia="Times New Roman" w:cs="Times New Roman"/>
          <w:szCs w:val="24"/>
        </w:rPr>
        <w:t xml:space="preserve"> caught up in the pushing and shoving.</w:t>
      </w:r>
    </w:p>
    <w:p w14:paraId="78A0D960" w14:textId="77777777" w:rsidR="00DB6422" w:rsidRPr="00DB6422" w:rsidRDefault="00DB6422" w:rsidP="00DB6422">
      <w:pPr>
        <w:shd w:val="clear" w:color="auto" w:fill="FEFEFE"/>
        <w:spacing w:line="240" w:lineRule="auto"/>
        <w:rPr>
          <w:rFonts w:eastAsia="Times New Roman" w:cs="Times New Roman"/>
          <w:szCs w:val="24"/>
        </w:rPr>
      </w:pPr>
      <w:r w:rsidRPr="00DB6422">
        <w:rPr>
          <w:rFonts w:eastAsia="Times New Roman" w:cs="Times New Roman"/>
          <w:szCs w:val="24"/>
        </w:rPr>
        <w:t xml:space="preserve">The fracas unfolded as lawmakers were preparing to debate a change to the constitution to address Jordanian citizens in both the feminine and masculine tense. Jordanian women currently enjoy equal rights with respect to their entitlement to health care, education, political participation and employment, but </w:t>
      </w:r>
      <w:proofErr w:type="gramStart"/>
      <w:r w:rsidRPr="00DB6422">
        <w:rPr>
          <w:rFonts w:eastAsia="Times New Roman" w:cs="Times New Roman"/>
          <w:szCs w:val="24"/>
        </w:rPr>
        <w:t>are not afforded</w:t>
      </w:r>
      <w:proofErr w:type="gramEnd"/>
      <w:r w:rsidRPr="00DB6422">
        <w:rPr>
          <w:rFonts w:eastAsia="Times New Roman" w:cs="Times New Roman"/>
          <w:szCs w:val="24"/>
        </w:rPr>
        <w:t xml:space="preserve"> the same rights when it comes to nationality and citizenship as men. For example, women cannot pass on their nationality to children or spouses -- but men can.</w:t>
      </w:r>
    </w:p>
    <w:p w14:paraId="4DC01F80" w14:textId="77777777" w:rsidR="00DB6422" w:rsidRPr="00DB6422" w:rsidRDefault="00DB6422" w:rsidP="00DB6422">
      <w:pPr>
        <w:shd w:val="clear" w:color="auto" w:fill="FEFEFE"/>
        <w:rPr>
          <w:rFonts w:cs="Times New Roman"/>
          <w:szCs w:val="24"/>
        </w:rPr>
      </w:pPr>
      <w:r w:rsidRPr="00DB6422">
        <w:rPr>
          <w:rFonts w:cs="Times New Roman"/>
          <w:szCs w:val="24"/>
        </w:rPr>
        <w:t>The proposed amendment, part of a series of changes backed by </w:t>
      </w:r>
      <w:hyperlink r:id="rId4" w:tgtFrame="_blank" w:history="1">
        <w:r w:rsidRPr="00DB6422">
          <w:rPr>
            <w:rStyle w:val="Hyperlink"/>
            <w:rFonts w:cs="Times New Roman"/>
            <w:color w:val="auto"/>
            <w:szCs w:val="24"/>
            <w:u w:val="none"/>
          </w:rPr>
          <w:t>King Abdullah II </w:t>
        </w:r>
      </w:hyperlink>
      <w:r w:rsidRPr="00DB6422">
        <w:rPr>
          <w:rFonts w:cs="Times New Roman"/>
          <w:szCs w:val="24"/>
        </w:rPr>
        <w:t xml:space="preserve">aimed at modernizing Jordan, </w:t>
      </w:r>
      <w:proofErr w:type="gramStart"/>
      <w:r w:rsidRPr="00DB6422">
        <w:rPr>
          <w:rFonts w:cs="Times New Roman"/>
          <w:szCs w:val="24"/>
        </w:rPr>
        <w:t>was met</w:t>
      </w:r>
      <w:proofErr w:type="gramEnd"/>
      <w:r w:rsidRPr="00DB6422">
        <w:rPr>
          <w:rFonts w:cs="Times New Roman"/>
          <w:szCs w:val="24"/>
        </w:rPr>
        <w:t xml:space="preserve"> with fierce opposition from conservative parliamentarians who view the change with disdain. One of those parliamentarians, Mohammad Al Fayez, said the proposed changes were ultimately "against morality and motherhood."</w:t>
      </w:r>
    </w:p>
    <w:p w14:paraId="5E85536E" w14:textId="77777777" w:rsidR="00DB6422" w:rsidRPr="00DB6422" w:rsidRDefault="00DB6422" w:rsidP="00DB6422">
      <w:pPr>
        <w:shd w:val="clear" w:color="auto" w:fill="FEFEFE"/>
        <w:rPr>
          <w:rFonts w:cs="Times New Roman"/>
          <w:szCs w:val="24"/>
        </w:rPr>
      </w:pPr>
      <w:r w:rsidRPr="00DB6422">
        <w:rPr>
          <w:rFonts w:cs="Times New Roman"/>
          <w:szCs w:val="24"/>
        </w:rPr>
        <w:t xml:space="preserve">Parliamentary proceedings </w:t>
      </w:r>
      <w:proofErr w:type="gramStart"/>
      <w:r w:rsidRPr="00DB6422">
        <w:rPr>
          <w:rFonts w:cs="Times New Roman"/>
          <w:szCs w:val="24"/>
        </w:rPr>
        <w:t>were stopped</w:t>
      </w:r>
      <w:proofErr w:type="gramEnd"/>
      <w:r w:rsidRPr="00DB6422">
        <w:rPr>
          <w:rFonts w:cs="Times New Roman"/>
          <w:szCs w:val="24"/>
        </w:rPr>
        <w:t xml:space="preserve"> after several lawmakers began yelling at lawmaker </w:t>
      </w:r>
      <w:proofErr w:type="spellStart"/>
      <w:r w:rsidRPr="00DB6422">
        <w:rPr>
          <w:rFonts w:cs="Times New Roman"/>
          <w:szCs w:val="24"/>
        </w:rPr>
        <w:t>Abdulmunim</w:t>
      </w:r>
      <w:proofErr w:type="spellEnd"/>
      <w:r w:rsidRPr="00DB6422">
        <w:rPr>
          <w:rFonts w:cs="Times New Roman"/>
          <w:szCs w:val="24"/>
        </w:rPr>
        <w:t xml:space="preserve"> </w:t>
      </w:r>
      <w:proofErr w:type="spellStart"/>
      <w:r w:rsidRPr="00DB6422">
        <w:rPr>
          <w:rFonts w:cs="Times New Roman"/>
          <w:szCs w:val="24"/>
        </w:rPr>
        <w:t>Oddat</w:t>
      </w:r>
      <w:proofErr w:type="spellEnd"/>
      <w:r w:rsidRPr="00DB6422">
        <w:rPr>
          <w:rFonts w:cs="Times New Roman"/>
          <w:szCs w:val="24"/>
        </w:rPr>
        <w:t>, who was trying to defend the amendment by arguing it adds no new provisions to the constitution and was only meant to create "linguistic equality."</w:t>
      </w:r>
    </w:p>
    <w:p w14:paraId="3BDE8C50" w14:textId="77777777" w:rsidR="00DB6422" w:rsidRPr="00DB6422" w:rsidRDefault="00DB6422" w:rsidP="00DB6422">
      <w:pPr>
        <w:shd w:val="clear" w:color="auto" w:fill="FEFEFE"/>
        <w:rPr>
          <w:rFonts w:cs="Times New Roman"/>
          <w:szCs w:val="24"/>
        </w:rPr>
      </w:pPr>
      <w:proofErr w:type="spellStart"/>
      <w:r w:rsidRPr="00DB6422">
        <w:rPr>
          <w:rFonts w:cs="Times New Roman"/>
          <w:szCs w:val="24"/>
        </w:rPr>
        <w:t>Reem</w:t>
      </w:r>
      <w:proofErr w:type="spellEnd"/>
      <w:r w:rsidRPr="00DB6422">
        <w:rPr>
          <w:rFonts w:cs="Times New Roman"/>
          <w:szCs w:val="24"/>
        </w:rPr>
        <w:t xml:space="preserve"> Abu Hassan, an attorney who served on a royal committee tasked with modernizing the constitution, told CNN that the language in the current constitution reflects the norms of written Arabic in the 1950s, when groups of people </w:t>
      </w:r>
      <w:proofErr w:type="gramStart"/>
      <w:r w:rsidRPr="00DB6422">
        <w:rPr>
          <w:rFonts w:cs="Times New Roman"/>
          <w:szCs w:val="24"/>
        </w:rPr>
        <w:t>were referred</w:t>
      </w:r>
      <w:proofErr w:type="gramEnd"/>
      <w:r w:rsidRPr="00DB6422">
        <w:rPr>
          <w:rFonts w:cs="Times New Roman"/>
          <w:szCs w:val="24"/>
        </w:rPr>
        <w:t xml:space="preserve"> to by masculine terms.</w:t>
      </w:r>
    </w:p>
    <w:p w14:paraId="63B99B5F" w14:textId="77777777" w:rsidR="00DB6422" w:rsidRPr="00DB6422" w:rsidRDefault="00DB6422" w:rsidP="00DB6422">
      <w:pPr>
        <w:shd w:val="clear" w:color="auto" w:fill="FEFEFE"/>
        <w:rPr>
          <w:rFonts w:cs="Times New Roman"/>
          <w:szCs w:val="24"/>
        </w:rPr>
      </w:pPr>
      <w:r w:rsidRPr="00DB6422">
        <w:rPr>
          <w:rFonts w:cs="Times New Roman"/>
          <w:szCs w:val="24"/>
        </w:rPr>
        <w:t>"We thought that it was time that the constitution of the country should refer to a woman in a very clear manner," she said.</w:t>
      </w:r>
    </w:p>
    <w:p w14:paraId="628A8232" w14:textId="77777777" w:rsidR="00DB6422" w:rsidRPr="00DB6422" w:rsidRDefault="00DB6422" w:rsidP="00DB6422">
      <w:pPr>
        <w:shd w:val="clear" w:color="auto" w:fill="FEFEFE"/>
        <w:rPr>
          <w:rFonts w:cs="Times New Roman"/>
          <w:szCs w:val="24"/>
        </w:rPr>
      </w:pPr>
      <w:r w:rsidRPr="00DB6422">
        <w:rPr>
          <w:rFonts w:cs="Times New Roman"/>
          <w:szCs w:val="24"/>
        </w:rPr>
        <w:t xml:space="preserve">Abu Hassan explained that while some lawmakers fear the amendment will override the terms of inheritance or citizenship law, the main objective of the amendment is to ensure that women </w:t>
      </w:r>
      <w:r w:rsidRPr="00DB6422">
        <w:rPr>
          <w:rFonts w:cs="Times New Roman"/>
          <w:szCs w:val="24"/>
        </w:rPr>
        <w:lastRenderedPageBreak/>
        <w:t xml:space="preserve">have a more active role in public life. Inheritance laws in the country, which </w:t>
      </w:r>
      <w:proofErr w:type="gramStart"/>
      <w:r w:rsidRPr="00DB6422">
        <w:rPr>
          <w:rFonts w:cs="Times New Roman"/>
          <w:szCs w:val="24"/>
        </w:rPr>
        <w:t>are based</w:t>
      </w:r>
      <w:proofErr w:type="gramEnd"/>
      <w:r w:rsidRPr="00DB6422">
        <w:rPr>
          <w:rFonts w:cs="Times New Roman"/>
          <w:szCs w:val="24"/>
        </w:rPr>
        <w:t xml:space="preserve"> on Sharia law, often sees a man's share double that of a woman's.</w:t>
      </w:r>
    </w:p>
    <w:p w14:paraId="76B1AD93" w14:textId="77777777" w:rsidR="00DB6422" w:rsidRPr="00DB6422" w:rsidRDefault="00DB6422" w:rsidP="00DB6422">
      <w:pPr>
        <w:shd w:val="clear" w:color="auto" w:fill="FEFEFE"/>
        <w:rPr>
          <w:rFonts w:cs="Times New Roman"/>
          <w:szCs w:val="24"/>
        </w:rPr>
      </w:pPr>
      <w:r w:rsidRPr="00DB6422">
        <w:rPr>
          <w:rFonts w:cs="Times New Roman"/>
          <w:szCs w:val="24"/>
        </w:rPr>
        <w:t>Gender equality is a contentious topic among social conservatives in Jordan, who have long resisted granting equal rights to women.</w:t>
      </w:r>
    </w:p>
    <w:p w14:paraId="195CD272" w14:textId="77777777" w:rsidR="00DB6422" w:rsidRPr="00DB6422" w:rsidRDefault="00DB6422" w:rsidP="00DB6422">
      <w:pPr>
        <w:shd w:val="clear" w:color="auto" w:fill="FEFEFE"/>
        <w:rPr>
          <w:rFonts w:cs="Times New Roman"/>
          <w:szCs w:val="24"/>
        </w:rPr>
      </w:pPr>
      <w:r w:rsidRPr="00DB6422">
        <w:rPr>
          <w:rFonts w:cs="Times New Roman"/>
          <w:szCs w:val="24"/>
        </w:rPr>
        <w:t xml:space="preserve">Salma </w:t>
      </w:r>
      <w:proofErr w:type="spellStart"/>
      <w:r w:rsidRPr="00DB6422">
        <w:rPr>
          <w:rFonts w:cs="Times New Roman"/>
          <w:szCs w:val="24"/>
        </w:rPr>
        <w:t>Nims</w:t>
      </w:r>
      <w:proofErr w:type="spellEnd"/>
      <w:r w:rsidRPr="00DB6422">
        <w:rPr>
          <w:rFonts w:cs="Times New Roman"/>
          <w:szCs w:val="24"/>
        </w:rPr>
        <w:t xml:space="preserve">, secretary-general of the Jordanian National Commission for Women, told CNN that Jordan's extreme </w:t>
      </w:r>
      <w:proofErr w:type="gramStart"/>
      <w:r w:rsidRPr="00DB6422">
        <w:rPr>
          <w:rFonts w:cs="Times New Roman"/>
          <w:szCs w:val="24"/>
        </w:rPr>
        <w:t>right-wing</w:t>
      </w:r>
      <w:proofErr w:type="gramEnd"/>
      <w:r w:rsidRPr="00DB6422">
        <w:rPr>
          <w:rFonts w:cs="Times New Roman"/>
          <w:szCs w:val="24"/>
        </w:rPr>
        <w:t xml:space="preserve"> and Islamic movements equate the fight for women's equality as a stain on women's morality and open the door to further freedoms.</w:t>
      </w:r>
    </w:p>
    <w:p w14:paraId="19022493" w14:textId="77777777" w:rsidR="00DB6422" w:rsidRPr="00DB6422" w:rsidRDefault="00DB6422" w:rsidP="00DB6422">
      <w:pPr>
        <w:shd w:val="clear" w:color="auto" w:fill="FEFEFE"/>
        <w:rPr>
          <w:rFonts w:cs="Times New Roman"/>
          <w:szCs w:val="24"/>
        </w:rPr>
      </w:pPr>
      <w:r w:rsidRPr="00DB6422">
        <w:rPr>
          <w:rFonts w:cs="Times New Roman"/>
          <w:szCs w:val="24"/>
        </w:rPr>
        <w:t xml:space="preserve">"To them, equality of women means women will get to enjoy freedom over their bodies, and that changes the morality of society and the unity of the family," </w:t>
      </w:r>
      <w:proofErr w:type="spellStart"/>
      <w:r w:rsidRPr="00DB6422">
        <w:rPr>
          <w:rFonts w:cs="Times New Roman"/>
          <w:szCs w:val="24"/>
        </w:rPr>
        <w:t>Nims</w:t>
      </w:r>
      <w:proofErr w:type="spellEnd"/>
      <w:r w:rsidRPr="00DB6422">
        <w:rPr>
          <w:rFonts w:cs="Times New Roman"/>
          <w:szCs w:val="24"/>
        </w:rPr>
        <w:t xml:space="preserve"> said.</w:t>
      </w:r>
    </w:p>
    <w:p w14:paraId="0241E7FC" w14:textId="77777777" w:rsidR="00DB6422" w:rsidRPr="00DB6422" w:rsidRDefault="00DB6422" w:rsidP="00DB6422">
      <w:pPr>
        <w:shd w:val="clear" w:color="auto" w:fill="FEFEFE"/>
        <w:rPr>
          <w:rFonts w:cs="Times New Roman"/>
          <w:szCs w:val="24"/>
        </w:rPr>
      </w:pPr>
      <w:r w:rsidRPr="00DB6422">
        <w:rPr>
          <w:rFonts w:cs="Times New Roman"/>
          <w:szCs w:val="24"/>
        </w:rPr>
        <w:t>"Every time the women's movement gets closer to achieving something, closer to living in dignity in this country there is a fear coming from the patriarchal system that this will mean a change in the power relations within society," she said.</w:t>
      </w:r>
    </w:p>
    <w:p w14:paraId="356D5416" w14:textId="77777777" w:rsidR="00DB6422" w:rsidRPr="00DB6422" w:rsidRDefault="00DB6422">
      <w:pPr>
        <w:rPr>
          <w:rFonts w:cs="Times New Roman"/>
          <w:szCs w:val="24"/>
        </w:rPr>
      </w:pPr>
    </w:p>
    <w:sectPr w:rsidR="00DB6422" w:rsidRPr="00DB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22"/>
    <w:rsid w:val="007733EE"/>
    <w:rsid w:val="00877E19"/>
    <w:rsid w:val="00A86523"/>
    <w:rsid w:val="00AE203F"/>
    <w:rsid w:val="00BF2241"/>
    <w:rsid w:val="00DB642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DDD0"/>
  <w15:chartTrackingRefBased/>
  <w15:docId w15:val="{7FD80828-DCBB-48A0-961C-258957FC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B64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4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6422"/>
    <w:rPr>
      <w:color w:val="0563C1" w:themeColor="hyperlink"/>
      <w:u w:val="single"/>
    </w:rPr>
  </w:style>
  <w:style w:type="paragraph" w:customStyle="1" w:styleId="zn-bodyparagraph">
    <w:name w:val="zn-body__paragraph"/>
    <w:basedOn w:val="Normal"/>
    <w:rsid w:val="00DB642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10900">
      <w:bodyDiv w:val="1"/>
      <w:marLeft w:val="0"/>
      <w:marRight w:val="0"/>
      <w:marTop w:val="0"/>
      <w:marBottom w:val="0"/>
      <w:divBdr>
        <w:top w:val="none" w:sz="0" w:space="0" w:color="auto"/>
        <w:left w:val="none" w:sz="0" w:space="0" w:color="auto"/>
        <w:bottom w:val="none" w:sz="0" w:space="0" w:color="auto"/>
        <w:right w:val="none" w:sz="0" w:space="0" w:color="auto"/>
      </w:divBdr>
      <w:divsChild>
        <w:div w:id="1404791369">
          <w:marLeft w:val="0"/>
          <w:marRight w:val="0"/>
          <w:marTop w:val="0"/>
          <w:marBottom w:val="225"/>
          <w:divBdr>
            <w:top w:val="none" w:sz="0" w:space="0" w:color="auto"/>
            <w:left w:val="none" w:sz="0" w:space="0" w:color="auto"/>
            <w:bottom w:val="none" w:sz="0" w:space="0" w:color="auto"/>
            <w:right w:val="none" w:sz="0" w:space="0" w:color="auto"/>
          </w:divBdr>
        </w:div>
        <w:div w:id="1987198698">
          <w:marLeft w:val="0"/>
          <w:marRight w:val="0"/>
          <w:marTop w:val="0"/>
          <w:marBottom w:val="0"/>
          <w:divBdr>
            <w:top w:val="none" w:sz="0" w:space="0" w:color="auto"/>
            <w:left w:val="none" w:sz="0" w:space="0" w:color="auto"/>
            <w:bottom w:val="none" w:sz="0" w:space="0" w:color="auto"/>
            <w:right w:val="none" w:sz="0" w:space="0" w:color="auto"/>
          </w:divBdr>
          <w:divsChild>
            <w:div w:id="1509059164">
              <w:marLeft w:val="0"/>
              <w:marRight w:val="0"/>
              <w:marTop w:val="0"/>
              <w:marBottom w:val="225"/>
              <w:divBdr>
                <w:top w:val="none" w:sz="0" w:space="0" w:color="auto"/>
                <w:left w:val="none" w:sz="0" w:space="0" w:color="auto"/>
                <w:bottom w:val="none" w:sz="0" w:space="0" w:color="auto"/>
                <w:right w:val="none" w:sz="0" w:space="0" w:color="auto"/>
              </w:divBdr>
            </w:div>
            <w:div w:id="2116750999">
              <w:marLeft w:val="0"/>
              <w:marRight w:val="0"/>
              <w:marTop w:val="0"/>
              <w:marBottom w:val="225"/>
              <w:divBdr>
                <w:top w:val="none" w:sz="0" w:space="0" w:color="auto"/>
                <w:left w:val="none" w:sz="0" w:space="0" w:color="auto"/>
                <w:bottom w:val="none" w:sz="0" w:space="0" w:color="auto"/>
                <w:right w:val="none" w:sz="0" w:space="0" w:color="auto"/>
              </w:divBdr>
            </w:div>
            <w:div w:id="803815750">
              <w:marLeft w:val="0"/>
              <w:marRight w:val="0"/>
              <w:marTop w:val="0"/>
              <w:marBottom w:val="225"/>
              <w:divBdr>
                <w:top w:val="none" w:sz="0" w:space="0" w:color="auto"/>
                <w:left w:val="none" w:sz="0" w:space="0" w:color="auto"/>
                <w:bottom w:val="none" w:sz="0" w:space="0" w:color="auto"/>
                <w:right w:val="none" w:sz="0" w:space="0" w:color="auto"/>
              </w:divBdr>
            </w:div>
            <w:div w:id="973944943">
              <w:marLeft w:val="0"/>
              <w:marRight w:val="0"/>
              <w:marTop w:val="0"/>
              <w:marBottom w:val="225"/>
              <w:divBdr>
                <w:top w:val="none" w:sz="0" w:space="0" w:color="auto"/>
                <w:left w:val="none" w:sz="0" w:space="0" w:color="auto"/>
                <w:bottom w:val="none" w:sz="0" w:space="0" w:color="auto"/>
                <w:right w:val="none" w:sz="0" w:space="0" w:color="auto"/>
              </w:divBdr>
            </w:div>
            <w:div w:id="415788368">
              <w:marLeft w:val="0"/>
              <w:marRight w:val="0"/>
              <w:marTop w:val="0"/>
              <w:marBottom w:val="225"/>
              <w:divBdr>
                <w:top w:val="none" w:sz="0" w:space="0" w:color="auto"/>
                <w:left w:val="none" w:sz="0" w:space="0" w:color="auto"/>
                <w:bottom w:val="none" w:sz="0" w:space="0" w:color="auto"/>
                <w:right w:val="none" w:sz="0" w:space="0" w:color="auto"/>
              </w:divBdr>
            </w:div>
            <w:div w:id="1327856634">
              <w:marLeft w:val="0"/>
              <w:marRight w:val="0"/>
              <w:marTop w:val="0"/>
              <w:marBottom w:val="225"/>
              <w:divBdr>
                <w:top w:val="none" w:sz="0" w:space="0" w:color="auto"/>
                <w:left w:val="none" w:sz="0" w:space="0" w:color="auto"/>
                <w:bottom w:val="none" w:sz="0" w:space="0" w:color="auto"/>
                <w:right w:val="none" w:sz="0" w:space="0" w:color="auto"/>
              </w:divBdr>
            </w:div>
            <w:div w:id="1570844125">
              <w:marLeft w:val="0"/>
              <w:marRight w:val="0"/>
              <w:marTop w:val="0"/>
              <w:marBottom w:val="225"/>
              <w:divBdr>
                <w:top w:val="none" w:sz="0" w:space="0" w:color="auto"/>
                <w:left w:val="none" w:sz="0" w:space="0" w:color="auto"/>
                <w:bottom w:val="none" w:sz="0" w:space="0" w:color="auto"/>
                <w:right w:val="none" w:sz="0" w:space="0" w:color="auto"/>
              </w:divBdr>
            </w:div>
            <w:div w:id="461968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6776480">
      <w:bodyDiv w:val="1"/>
      <w:marLeft w:val="0"/>
      <w:marRight w:val="0"/>
      <w:marTop w:val="0"/>
      <w:marBottom w:val="0"/>
      <w:divBdr>
        <w:top w:val="none" w:sz="0" w:space="0" w:color="auto"/>
        <w:left w:val="none" w:sz="0" w:space="0" w:color="auto"/>
        <w:bottom w:val="none" w:sz="0" w:space="0" w:color="auto"/>
        <w:right w:val="none" w:sz="0" w:space="0" w:color="auto"/>
      </w:divBdr>
    </w:div>
    <w:div w:id="1895896505">
      <w:bodyDiv w:val="1"/>
      <w:marLeft w:val="0"/>
      <w:marRight w:val="0"/>
      <w:marTop w:val="0"/>
      <w:marBottom w:val="0"/>
      <w:divBdr>
        <w:top w:val="none" w:sz="0" w:space="0" w:color="auto"/>
        <w:left w:val="none" w:sz="0" w:space="0" w:color="auto"/>
        <w:bottom w:val="none" w:sz="0" w:space="0" w:color="auto"/>
        <w:right w:val="none" w:sz="0" w:space="0" w:color="auto"/>
      </w:divBdr>
      <w:divsChild>
        <w:div w:id="139999659">
          <w:marLeft w:val="0"/>
          <w:marRight w:val="0"/>
          <w:marTop w:val="0"/>
          <w:marBottom w:val="0"/>
          <w:divBdr>
            <w:top w:val="none" w:sz="0" w:space="0" w:color="auto"/>
            <w:left w:val="none" w:sz="0" w:space="0" w:color="auto"/>
            <w:bottom w:val="none" w:sz="0" w:space="0" w:color="auto"/>
            <w:right w:val="none" w:sz="0" w:space="0" w:color="auto"/>
          </w:divBdr>
        </w:div>
        <w:div w:id="2048944494">
          <w:marLeft w:val="0"/>
          <w:marRight w:val="0"/>
          <w:marTop w:val="0"/>
          <w:marBottom w:val="225"/>
          <w:divBdr>
            <w:top w:val="none" w:sz="0" w:space="0" w:color="auto"/>
            <w:left w:val="none" w:sz="0" w:space="0" w:color="auto"/>
            <w:bottom w:val="none" w:sz="0" w:space="0" w:color="auto"/>
            <w:right w:val="none" w:sz="0" w:space="0" w:color="auto"/>
          </w:divBdr>
        </w:div>
        <w:div w:id="979964160">
          <w:marLeft w:val="0"/>
          <w:marRight w:val="0"/>
          <w:marTop w:val="0"/>
          <w:marBottom w:val="225"/>
          <w:divBdr>
            <w:top w:val="none" w:sz="0" w:space="0" w:color="auto"/>
            <w:left w:val="none" w:sz="0" w:space="0" w:color="auto"/>
            <w:bottom w:val="none" w:sz="0" w:space="0" w:color="auto"/>
            <w:right w:val="none" w:sz="0" w:space="0" w:color="auto"/>
          </w:divBdr>
        </w:div>
        <w:div w:id="17650307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videos/tv/2021/07/25/exp-gps-0725-king-abdullah-biden-middle-east.c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2021-12-30T17:22:00Z</dcterms:created>
  <dcterms:modified xsi:type="dcterms:W3CDTF">2021-12-30T17:39:00Z</dcterms:modified>
</cp:coreProperties>
</file>