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46BF" w14:textId="2C2DC925" w:rsidR="00CB59DA" w:rsidRPr="00CB59DA" w:rsidRDefault="00CB59DA" w:rsidP="00CB59DA">
      <w:pPr>
        <w:shd w:val="clear" w:color="auto" w:fill="FFFFFF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</w:pPr>
      <w:bookmarkStart w:id="0" w:name="_GoBack"/>
      <w:r w:rsidRPr="00CB59DA"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  <w:t xml:space="preserve">Pensacola attack is presumed terrorism </w:t>
      </w:r>
      <w:r w:rsidRPr="00CB59DA"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  <w:t>–</w:t>
      </w:r>
      <w:r w:rsidRPr="00CB59DA">
        <w:rPr>
          <w:rFonts w:asciiTheme="majorBidi" w:eastAsia="Times New Roman" w:hAnsiTheme="majorBidi" w:cstheme="majorBidi"/>
          <w:color w:val="1E1E1E"/>
          <w:kern w:val="36"/>
          <w:sz w:val="40"/>
          <w:szCs w:val="40"/>
          <w:lang w:bidi="he-IL"/>
        </w:rPr>
        <w:t xml:space="preserve"> FBI</w:t>
      </w:r>
    </w:p>
    <w:bookmarkEnd w:id="0"/>
    <w:p w14:paraId="62062CB1" w14:textId="77777777" w:rsidR="00CB59DA" w:rsidRPr="00CB59DA" w:rsidRDefault="00CB59DA" w:rsidP="00CB59DA">
      <w:pPr>
        <w:shd w:val="clear" w:color="auto" w:fill="FFFFFF"/>
        <w:spacing w:after="0" w:line="240" w:lineRule="auto"/>
        <w:textAlignment w:val="baseline"/>
        <w:outlineLvl w:val="0"/>
        <w:rPr>
          <w:rFonts w:asciiTheme="majorBidi" w:eastAsia="Times New Roman" w:hAnsiTheme="majorBidi" w:cstheme="majorBidi"/>
          <w:color w:val="1E1E1E"/>
          <w:kern w:val="36"/>
          <w:szCs w:val="24"/>
          <w:lang w:bidi="he-IL"/>
        </w:rPr>
      </w:pPr>
    </w:p>
    <w:p w14:paraId="783CB745" w14:textId="4E70D053" w:rsidR="006027FB" w:rsidRPr="00CB59DA" w:rsidRDefault="00CB59DA" w:rsidP="00CB59DA">
      <w:pPr>
        <w:spacing w:after="0" w:line="240" w:lineRule="auto"/>
        <w:rPr>
          <w:rFonts w:asciiTheme="majorBidi" w:hAnsiTheme="majorBidi" w:cstheme="majorBidi"/>
          <w:szCs w:val="24"/>
        </w:rPr>
      </w:pPr>
      <w:r w:rsidRPr="00CB59DA">
        <w:rPr>
          <w:rFonts w:asciiTheme="majorBidi" w:hAnsiTheme="majorBidi" w:cstheme="majorBidi"/>
          <w:szCs w:val="24"/>
        </w:rPr>
        <w:t>December 9, 2019</w:t>
      </w:r>
    </w:p>
    <w:p w14:paraId="58F4E215" w14:textId="2D819D54" w:rsidR="00CB59DA" w:rsidRPr="00CB59DA" w:rsidRDefault="00CB59DA" w:rsidP="00CB59DA">
      <w:pPr>
        <w:spacing w:after="0" w:line="240" w:lineRule="auto"/>
        <w:rPr>
          <w:rFonts w:asciiTheme="majorBidi" w:hAnsiTheme="majorBidi" w:cstheme="majorBidi"/>
          <w:szCs w:val="24"/>
        </w:rPr>
      </w:pPr>
      <w:r w:rsidRPr="00CB59DA">
        <w:rPr>
          <w:rFonts w:asciiTheme="majorBidi" w:hAnsiTheme="majorBidi" w:cstheme="majorBidi"/>
          <w:szCs w:val="24"/>
        </w:rPr>
        <w:t>BBC News</w:t>
      </w:r>
    </w:p>
    <w:p w14:paraId="607D6A5E" w14:textId="07358825" w:rsidR="00CB59DA" w:rsidRPr="00CB59DA" w:rsidRDefault="00CB59DA" w:rsidP="00CB59DA">
      <w:pPr>
        <w:spacing w:after="0" w:line="240" w:lineRule="auto"/>
        <w:rPr>
          <w:rFonts w:asciiTheme="majorBidi" w:hAnsiTheme="majorBidi" w:cstheme="majorBidi"/>
          <w:szCs w:val="24"/>
        </w:rPr>
      </w:pPr>
      <w:hyperlink r:id="rId4" w:history="1">
        <w:r w:rsidRPr="00CB59DA">
          <w:rPr>
            <w:rStyle w:val="Hyperlink"/>
            <w:rFonts w:asciiTheme="majorBidi" w:hAnsiTheme="majorBidi" w:cstheme="majorBidi"/>
            <w:szCs w:val="24"/>
          </w:rPr>
          <w:t>https://www.bbc.com/news/world-us-canada-50706835?mc_cid=26892ed19b&amp;mc_eid=650e45228f</w:t>
        </w:r>
      </w:hyperlink>
    </w:p>
    <w:p w14:paraId="02276364" w14:textId="77777777" w:rsidR="00CB59DA" w:rsidRPr="00CB59DA" w:rsidRDefault="00CB59DA" w:rsidP="00CB59DA">
      <w:pPr>
        <w:spacing w:before="42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The FBI says it is treating Friday's deadly attack on a Florida navy base as a presumed terrorist attack.</w:t>
      </w:r>
    </w:p>
    <w:p w14:paraId="3C1C9B57" w14:textId="77777777" w:rsidR="00CB59DA" w:rsidRPr="00CB59DA" w:rsidRDefault="00CB59DA" w:rsidP="00CB59DA">
      <w:pPr>
        <w:spacing w:before="345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The Saudi gunman - who was training at the Pensacola site - killed three sailors before he was shot dead.</w:t>
      </w:r>
    </w:p>
    <w:p w14:paraId="3080324C" w14:textId="77777777" w:rsidR="00CB59DA" w:rsidRPr="00CB59DA" w:rsidRDefault="00CB59DA" w:rsidP="00CB59DA">
      <w:pPr>
        <w:spacing w:before="27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Special agent Rachel Rojas said the FBI was trying to determine if he had acted alone or had connections to a group.</w:t>
      </w:r>
    </w:p>
    <w:p w14:paraId="41166859" w14:textId="77777777" w:rsidR="00CB59DA" w:rsidRPr="00CB59DA" w:rsidRDefault="00CB59DA" w:rsidP="00CB59DA">
      <w:pPr>
        <w:spacing w:before="27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She said other Saudi students had been questioned but not arrested. They were reportedly confined to the base and co-operating with investigators.</w:t>
      </w:r>
    </w:p>
    <w:p w14:paraId="13ADF6E6" w14:textId="4FF15452" w:rsidR="00CB59DA" w:rsidRPr="00CB59DA" w:rsidRDefault="00CB59DA" w:rsidP="00CB59DA">
      <w:pPr>
        <w:spacing w:before="27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 xml:space="preserve">The victims of the attack have been named as Joshua Kaleb Watson, 23, Mohammed </w:t>
      </w:r>
      <w:proofErr w:type="spellStart"/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Sameh</w:t>
      </w:r>
      <w:proofErr w:type="spellEnd"/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 xml:space="preserve"> Haitham, 19, and Cameron Scott Walters, 21.</w:t>
      </w:r>
    </w:p>
    <w:p w14:paraId="783CA23B" w14:textId="77777777" w:rsidR="00CB59DA" w:rsidRPr="00CB59DA" w:rsidRDefault="00CB59DA" w:rsidP="00CB59DA">
      <w:pPr>
        <w:spacing w:before="27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</w:p>
    <w:p w14:paraId="13E5A3DC" w14:textId="77777777" w:rsidR="00CB59DA" w:rsidRPr="00CB59DA" w:rsidRDefault="00CB59DA" w:rsidP="00CB59DA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The US Navy said </w:t>
      </w:r>
      <w:hyperlink r:id="rId5" w:history="1">
        <w:r w:rsidRPr="00CB59DA">
          <w:rPr>
            <w:rFonts w:asciiTheme="majorBidi" w:eastAsia="Times New Roman" w:hAnsiTheme="majorBidi" w:cstheme="majorBidi"/>
            <w:color w:val="222222"/>
            <w:szCs w:val="24"/>
            <w:u w:val="single"/>
            <w:bdr w:val="none" w:sz="0" w:space="0" w:color="auto" w:frame="1"/>
            <w:lang w:bidi="he-IL"/>
          </w:rPr>
          <w:t>the sailors "showed exceptional heroism and bravery in the face of evil".</w:t>
        </w:r>
      </w:hyperlink>
    </w:p>
    <w:p w14:paraId="6BCBDB47" w14:textId="77777777" w:rsidR="00CB59DA" w:rsidRPr="00CB59DA" w:rsidRDefault="00CB59DA" w:rsidP="00CB59DA">
      <w:pPr>
        <w:spacing w:before="270" w:after="0" w:line="240" w:lineRule="auto"/>
        <w:textAlignment w:val="baseline"/>
        <w:rPr>
          <w:rFonts w:asciiTheme="majorBidi" w:eastAsia="Times New Roman" w:hAnsiTheme="majorBidi" w:cstheme="majorBidi"/>
          <w:color w:val="404040"/>
          <w:szCs w:val="24"/>
          <w:lang w:bidi="he-IL"/>
        </w:rPr>
      </w:pPr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 xml:space="preserve">In Sunday's press conference, </w:t>
      </w:r>
      <w:proofErr w:type="spellStart"/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>Ms</w:t>
      </w:r>
      <w:proofErr w:type="spellEnd"/>
      <w:r w:rsidRPr="00CB59DA">
        <w:rPr>
          <w:rFonts w:asciiTheme="majorBidi" w:eastAsia="Times New Roman" w:hAnsiTheme="majorBidi" w:cstheme="majorBidi"/>
          <w:color w:val="404040"/>
          <w:szCs w:val="24"/>
          <w:lang w:bidi="he-IL"/>
        </w:rPr>
        <w:t xml:space="preserve"> Rojas gave almost no details of the investigation's findings so far.</w:t>
      </w:r>
    </w:p>
    <w:p w14:paraId="06A82104" w14:textId="19B4F165" w:rsidR="00CB59DA" w:rsidRPr="00CB59DA" w:rsidRDefault="00CB59DA" w:rsidP="00CB59D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Cs w:val="24"/>
          <w:lang w:bidi="he-IL"/>
        </w:rPr>
      </w:pPr>
    </w:p>
    <w:p w14:paraId="05D1EC1C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However, she did say that the gunman, 21-year-old Mohammed </w:t>
      </w: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>, bought his weapon legally in the US. It was a 9mm handgun.</w:t>
      </w:r>
    </w:p>
    <w:p w14:paraId="615BB188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It has been reported in US media that </w:t>
      </w: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played mass-shooting videos to others at a dinner earlier in the week, according to an anonymous official briefed on the investigation.</w:t>
      </w:r>
    </w:p>
    <w:p w14:paraId="15B69390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A Twitter user appearing to match </w:t>
      </w:r>
      <w:proofErr w:type="spellStart"/>
      <w:r w:rsidRPr="00CB59DA">
        <w:rPr>
          <w:rFonts w:asciiTheme="majorBidi" w:hAnsiTheme="majorBidi" w:cstheme="majorBidi"/>
          <w:color w:val="404040"/>
        </w:rPr>
        <w:t>Alshamrani's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identity also made a series of anti-US posts before the shooting, an online monitoring group says.</w:t>
      </w:r>
    </w:p>
    <w:p w14:paraId="1847B708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had also filed a formal complaint against one of his instructors over a nickname which he said had humiliated him.</w:t>
      </w:r>
    </w:p>
    <w:p w14:paraId="12457ED5" w14:textId="4928A679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alleged the instructor had called him "Porn Stash", an apparent reference to the moustache of a porn actor, in front of 10 other aviation students in April.</w:t>
      </w:r>
    </w:p>
    <w:p w14:paraId="0D3B315B" w14:textId="77777777" w:rsidR="00CB59DA" w:rsidRPr="00CB59DA" w:rsidRDefault="00CB59DA" w:rsidP="00CB59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</w:p>
    <w:p w14:paraId="0F1F6B74" w14:textId="5A947AE3" w:rsidR="00CB59DA" w:rsidRPr="00CB59DA" w:rsidRDefault="00CB59DA" w:rsidP="00CB59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lastRenderedPageBreak/>
        <w:t xml:space="preserve">"I was infuriated as to why he would say that in front of the class," </w:t>
      </w: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wrote in the complaint, </w:t>
      </w:r>
      <w:hyperlink r:id="rId6" w:history="1">
        <w:r w:rsidRPr="00CB59DA">
          <w:rPr>
            <w:rStyle w:val="Hyperlink"/>
            <w:rFonts w:asciiTheme="majorBidi" w:hAnsiTheme="majorBidi" w:cstheme="majorBidi"/>
            <w:color w:val="222222"/>
            <w:bdr w:val="none" w:sz="0" w:space="0" w:color="auto" w:frame="1"/>
          </w:rPr>
          <w:t>the New York Times reported</w:t>
        </w:r>
      </w:hyperlink>
      <w:r w:rsidRPr="00CB59DA">
        <w:rPr>
          <w:rFonts w:asciiTheme="majorBidi" w:hAnsiTheme="majorBidi" w:cstheme="majorBidi"/>
          <w:color w:val="404040"/>
        </w:rPr>
        <w:t>.</w:t>
      </w:r>
    </w:p>
    <w:p w14:paraId="2BB4A75E" w14:textId="4369EBDA" w:rsidR="00CB59DA" w:rsidRPr="00CB59DA" w:rsidRDefault="00CB59DA">
      <w:pPr>
        <w:rPr>
          <w:rFonts w:asciiTheme="majorBidi" w:hAnsiTheme="majorBidi" w:cstheme="majorBidi"/>
          <w:szCs w:val="24"/>
        </w:rPr>
      </w:pPr>
    </w:p>
    <w:p w14:paraId="7F1F4EB9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>At a separate press conference on Sunday, Florida Governor Ron DeSantis said the gunman had "a major social media trail" and called for more stringent security measures.</w:t>
      </w:r>
    </w:p>
    <w:p w14:paraId="6F1BFD89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>"This guy was somebody who just had a deep-seated hatred for the United States and that was pretty clear from that," he said.</w:t>
      </w:r>
    </w:p>
    <w:p w14:paraId="1FDA6FC6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>"My view is that... for us to be bringing in these foreign nationals, you have to take precautions to protect the country."</w:t>
      </w:r>
    </w:p>
    <w:p w14:paraId="19FED447" w14:textId="77777777" w:rsidR="00CB59DA" w:rsidRPr="00CB59DA" w:rsidRDefault="00CB59DA" w:rsidP="00CB59DA">
      <w:pPr>
        <w:pStyle w:val="Heading2"/>
        <w:shd w:val="clear" w:color="auto" w:fill="FFFFFF"/>
        <w:spacing w:before="480"/>
        <w:textAlignment w:val="baseline"/>
        <w:rPr>
          <w:rFonts w:asciiTheme="majorBidi" w:hAnsiTheme="majorBidi"/>
          <w:color w:val="1E1E1E"/>
          <w:sz w:val="24"/>
          <w:szCs w:val="24"/>
        </w:rPr>
      </w:pPr>
      <w:r w:rsidRPr="00CB59DA">
        <w:rPr>
          <w:rFonts w:asciiTheme="majorBidi" w:hAnsiTheme="majorBidi"/>
          <w:color w:val="1E1E1E"/>
          <w:sz w:val="24"/>
          <w:szCs w:val="24"/>
        </w:rPr>
        <w:t>Why were Saudis at the US base?</w:t>
      </w:r>
    </w:p>
    <w:p w14:paraId="602256FF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>The Pensacola base has long offered aviation training to foreign military forces.</w:t>
      </w:r>
    </w:p>
    <w:p w14:paraId="20705F1D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>Saudi pilots started training there in 1995, alongside other personnel from Italy, Singapore and Germany.</w:t>
      </w:r>
    </w:p>
    <w:p w14:paraId="11FD9349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Cpt Kinsella Jnr said that about 200 international students were enrolled in </w:t>
      </w:r>
      <w:proofErr w:type="spellStart"/>
      <w:r w:rsidRPr="00CB59DA">
        <w:rPr>
          <w:rFonts w:asciiTheme="majorBidi" w:hAnsiTheme="majorBidi" w:cstheme="majorBidi"/>
          <w:color w:val="404040"/>
        </w:rPr>
        <w:t>programmes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there. According to its website, the base employs more than 16,000 military and 7,400 civilian personnel.</w:t>
      </w:r>
    </w:p>
    <w:p w14:paraId="48081064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proofErr w:type="spellStart"/>
      <w:r w:rsidRPr="00CB59DA">
        <w:rPr>
          <w:rFonts w:asciiTheme="majorBidi" w:hAnsiTheme="majorBidi" w:cstheme="majorBidi"/>
          <w:color w:val="404040"/>
        </w:rPr>
        <w:t>Alshamrani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was a second lieutenant in the Saudi Air Force.</w:t>
      </w:r>
    </w:p>
    <w:p w14:paraId="7869A0FE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Earlier US </w:t>
      </w:r>
      <w:proofErr w:type="spellStart"/>
      <w:r w:rsidRPr="00CB59DA">
        <w:rPr>
          <w:rFonts w:asciiTheme="majorBidi" w:hAnsiTheme="majorBidi" w:cstheme="majorBidi"/>
          <w:color w:val="404040"/>
        </w:rPr>
        <w:t>Defence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Secretary Mark Esper ordered a review of the screening process for foreign military in the US.</w:t>
      </w:r>
    </w:p>
    <w:p w14:paraId="07523A38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proofErr w:type="spellStart"/>
      <w:r w:rsidRPr="00CB59DA">
        <w:rPr>
          <w:rFonts w:asciiTheme="majorBidi" w:hAnsiTheme="majorBidi" w:cstheme="majorBidi"/>
          <w:color w:val="404040"/>
        </w:rPr>
        <w:t>Mr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Esper told Fox News Sunday he had instructed top </w:t>
      </w:r>
      <w:proofErr w:type="spellStart"/>
      <w:r w:rsidRPr="00CB59DA">
        <w:rPr>
          <w:rFonts w:asciiTheme="majorBidi" w:hAnsiTheme="majorBidi" w:cstheme="majorBidi"/>
          <w:color w:val="404040"/>
        </w:rPr>
        <w:t>defence</w:t>
      </w:r>
      <w:proofErr w:type="spellEnd"/>
      <w:r w:rsidRPr="00CB59DA">
        <w:rPr>
          <w:rFonts w:asciiTheme="majorBidi" w:hAnsiTheme="majorBidi" w:cstheme="majorBidi"/>
          <w:color w:val="404040"/>
        </w:rPr>
        <w:t xml:space="preserve"> officials to </w:t>
      </w:r>
      <w:proofErr w:type="gramStart"/>
      <w:r w:rsidRPr="00CB59DA">
        <w:rPr>
          <w:rFonts w:asciiTheme="majorBidi" w:hAnsiTheme="majorBidi" w:cstheme="majorBidi"/>
          <w:color w:val="404040"/>
        </w:rPr>
        <w:t>look into</w:t>
      </w:r>
      <w:proofErr w:type="gramEnd"/>
      <w:r w:rsidRPr="00CB59DA">
        <w:rPr>
          <w:rFonts w:asciiTheme="majorBidi" w:hAnsiTheme="majorBidi" w:cstheme="majorBidi"/>
          <w:color w:val="404040"/>
        </w:rPr>
        <w:t xml:space="preserve"> security measures at bases.</w:t>
      </w:r>
    </w:p>
    <w:p w14:paraId="78903940" w14:textId="77777777" w:rsidR="00CB59DA" w:rsidRPr="00CB59DA" w:rsidRDefault="00CB59DA" w:rsidP="00CB59D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Theme="majorBidi" w:hAnsiTheme="majorBidi" w:cstheme="majorBidi"/>
          <w:color w:val="404040"/>
        </w:rPr>
      </w:pPr>
      <w:r w:rsidRPr="00CB59DA">
        <w:rPr>
          <w:rFonts w:asciiTheme="majorBidi" w:hAnsiTheme="majorBidi" w:cstheme="majorBidi"/>
          <w:color w:val="404040"/>
        </w:rPr>
        <w:t xml:space="preserve">President Donald Trump has also pledged to review foreign military </w:t>
      </w:r>
      <w:proofErr w:type="spellStart"/>
      <w:r w:rsidRPr="00CB59DA">
        <w:rPr>
          <w:rFonts w:asciiTheme="majorBidi" w:hAnsiTheme="majorBidi" w:cstheme="majorBidi"/>
          <w:color w:val="404040"/>
        </w:rPr>
        <w:t>programmes</w:t>
      </w:r>
      <w:proofErr w:type="spellEnd"/>
      <w:r w:rsidRPr="00CB59DA">
        <w:rPr>
          <w:rFonts w:asciiTheme="majorBidi" w:hAnsiTheme="majorBidi" w:cstheme="majorBidi"/>
          <w:color w:val="404040"/>
        </w:rPr>
        <w:t>.</w:t>
      </w:r>
    </w:p>
    <w:p w14:paraId="5189D233" w14:textId="77777777" w:rsidR="00CB59DA" w:rsidRPr="00CB59DA" w:rsidRDefault="00CB59DA">
      <w:pPr>
        <w:rPr>
          <w:rFonts w:asciiTheme="majorBidi" w:hAnsiTheme="majorBidi" w:cstheme="majorBidi"/>
          <w:szCs w:val="24"/>
        </w:rPr>
      </w:pPr>
    </w:p>
    <w:sectPr w:rsidR="00CB59DA" w:rsidRPr="00CB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A"/>
    <w:rsid w:val="000F18D0"/>
    <w:rsid w:val="00816C16"/>
    <w:rsid w:val="00C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D2AD"/>
  <w15:chartTrackingRefBased/>
  <w15:docId w15:val="{D69B21D9-309E-4311-966D-22F6F38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9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9DA"/>
    <w:rPr>
      <w:rFonts w:eastAsia="Times New Roman" w:cs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B59DA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CB59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CB59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9/12/08/us/pensacola-gunman.html?action=click&amp;module=Top%20Stories&amp;pgtype=Homepage" TargetMode="External"/><Relationship Id="rId5" Type="http://schemas.openxmlformats.org/officeDocument/2006/relationships/hyperlink" Target="https://www.navy.mil/submit/display.asp?story_id=111621&amp;utm_source=twitter&amp;utm_medium=social&amp;utm_content=100001067990850&amp;utm_campaign=AdvInc" TargetMode="External"/><Relationship Id="rId4" Type="http://schemas.openxmlformats.org/officeDocument/2006/relationships/hyperlink" Target="https://www.bbc.com/news/world-us-canada-50706835?mc_cid=26892ed19b&amp;mc_eid=650e4522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2019-12-09T14:40:00Z</dcterms:created>
  <dcterms:modified xsi:type="dcterms:W3CDTF">2019-12-09T14:42:00Z</dcterms:modified>
</cp:coreProperties>
</file>