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0DF" w:rsidRDefault="00F44AAD" w:rsidP="00C57ED8">
      <w:pPr>
        <w:spacing w:after="0" w:line="240" w:lineRule="auto"/>
        <w:rPr>
          <w:rFonts w:ascii="Times New Roman" w:hAnsi="Times New Roman" w:cs="Times New Roman"/>
          <w:sz w:val="44"/>
          <w:szCs w:val="24"/>
        </w:rPr>
      </w:pPr>
      <w:r>
        <w:rPr>
          <w:rFonts w:ascii="Times New Roman" w:hAnsi="Times New Roman" w:cs="Times New Roman"/>
          <w:b/>
          <w:sz w:val="44"/>
          <w:szCs w:val="24"/>
        </w:rPr>
        <w:t>IDF Kills Islamic Jihad Operative in Gaza</w:t>
      </w:r>
    </w:p>
    <w:p w:rsidR="00C16EDD" w:rsidRPr="00C16EDD" w:rsidRDefault="00C16EDD" w:rsidP="00C57ED8">
      <w:pPr>
        <w:spacing w:after="0" w:line="240" w:lineRule="auto"/>
        <w:rPr>
          <w:rFonts w:ascii="Times New Roman" w:hAnsi="Times New Roman" w:cs="Times New Roman"/>
          <w:sz w:val="24"/>
          <w:szCs w:val="24"/>
        </w:rPr>
      </w:pPr>
    </w:p>
    <w:p w:rsidR="00C122FE" w:rsidRDefault="001E42F6"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August 24, 2011</w:t>
      </w:r>
    </w:p>
    <w:p w:rsidR="00F44AAD" w:rsidRDefault="00F44AAD" w:rsidP="00CC6B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proofErr w:type="spellStart"/>
      <w:r>
        <w:rPr>
          <w:rFonts w:ascii="Times New Roman" w:hAnsi="Times New Roman" w:cs="Times New Roman"/>
          <w:sz w:val="24"/>
          <w:szCs w:val="24"/>
        </w:rPr>
        <w:t>Avi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Issacharoff</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Haaretz</w:t>
      </w:r>
      <w:proofErr w:type="spellEnd"/>
    </w:p>
    <w:p w:rsidR="001E42F6" w:rsidRDefault="00F44AAD" w:rsidP="00CC6BA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Haaretz</w:t>
      </w:r>
      <w:proofErr w:type="spellEnd"/>
    </w:p>
    <w:p w:rsidR="00FC2E04" w:rsidRDefault="00F44AAD" w:rsidP="00085302">
      <w:pPr>
        <w:shd w:val="clear" w:color="auto" w:fill="FFFFFF"/>
        <w:spacing w:after="240" w:line="240" w:lineRule="auto"/>
        <w:textAlignment w:val="baseline"/>
        <w:rPr>
          <w:rFonts w:ascii="Times New Roman" w:hAnsi="Times New Roman" w:cs="Times New Roman"/>
          <w:color w:val="363745"/>
          <w:sz w:val="24"/>
          <w:szCs w:val="24"/>
        </w:rPr>
      </w:pPr>
      <w:hyperlink r:id="rId5" w:history="1">
        <w:r w:rsidRPr="006200E6">
          <w:rPr>
            <w:rStyle w:val="Hyperlink"/>
          </w:rPr>
          <w:t>http://www.haaretz.com/israel-news/idf-kills-islamic-jihad-operative-in-gaza-1.380410</w:t>
        </w:r>
      </w:hyperlink>
      <w:r>
        <w:t xml:space="preserve"> </w:t>
      </w:r>
    </w:p>
    <w:p w:rsidR="00C45C80" w:rsidRDefault="00C45C80" w:rsidP="00FC2E04">
      <w:pPr>
        <w:pStyle w:val="NormalWeb"/>
        <w:spacing w:before="0" w:beforeAutospacing="0"/>
        <w:rPr>
          <w:rFonts w:ascii="Georgia" w:hAnsi="Georgia"/>
          <w:color w:val="333333"/>
          <w:sz w:val="21"/>
          <w:szCs w:val="21"/>
        </w:rPr>
      </w:pPr>
    </w:p>
    <w:p w:rsidR="00F44AAD" w:rsidRDefault="00F44AAD" w:rsidP="00F44AAD">
      <w:pPr>
        <w:pStyle w:val="NormalWeb"/>
        <w:spacing w:before="0" w:beforeAutospacing="0"/>
      </w:pPr>
      <w:r>
        <w:t>Early on Wednesday morning, the Israel Air Force killed an Islamic Jihad operative in the Gaza Strip.</w:t>
      </w:r>
    </w:p>
    <w:p w:rsidR="00F44AAD" w:rsidRDefault="00F44AAD" w:rsidP="00F44AAD">
      <w:pPr>
        <w:pStyle w:val="NormalWeb"/>
        <w:spacing w:before="0" w:beforeAutospacing="0"/>
      </w:pPr>
      <w:r>
        <w:t>The operative was i</w:t>
      </w:r>
      <w:bookmarkStart w:id="0" w:name="_GoBack"/>
      <w:bookmarkEnd w:id="0"/>
      <w:r>
        <w:t>dentified as Ismael al-</w:t>
      </w:r>
      <w:proofErr w:type="spellStart"/>
      <w:r>
        <w:t>Asmar</w:t>
      </w:r>
      <w:proofErr w:type="spellEnd"/>
      <w:r>
        <w:t>, 34. According to the IDF, al-</w:t>
      </w:r>
      <w:proofErr w:type="spellStart"/>
      <w:r>
        <w:t>Asmar</w:t>
      </w:r>
      <w:proofErr w:type="spellEnd"/>
      <w:r>
        <w:t xml:space="preserve"> was involved in smuggling weapons to Gaza and in militant activity in Egypt's Sinai Peninsula.</w:t>
      </w:r>
    </w:p>
    <w:p w:rsidR="00F44AAD" w:rsidRDefault="00F44AAD" w:rsidP="00F44AAD">
      <w:pPr>
        <w:pStyle w:val="NormalWeb"/>
        <w:spacing w:before="0" w:beforeAutospacing="0"/>
      </w:pPr>
      <w:r>
        <w:t>Al-</w:t>
      </w:r>
      <w:proofErr w:type="spellStart"/>
      <w:r>
        <w:t>Asmar</w:t>
      </w:r>
      <w:proofErr w:type="spellEnd"/>
      <w:r>
        <w:t xml:space="preserve"> was targeted while he was in a vehicle in the western part of Rafah. One additional person was wounded.</w:t>
      </w:r>
    </w:p>
    <w:p w:rsidR="00F44AAD" w:rsidRDefault="00F44AAD" w:rsidP="00F44AAD">
      <w:pPr>
        <w:pStyle w:val="NormalWeb"/>
        <w:spacing w:before="0" w:beforeAutospacing="0"/>
      </w:pPr>
      <w:r>
        <w:t>Later on Wednesday morning, two mortar shells fired from Gaza exploded in the Eshkol Regional Council, causing light damage but no injuries.</w:t>
      </w:r>
    </w:p>
    <w:p w:rsidR="00F44AAD" w:rsidRDefault="00F44AAD" w:rsidP="00F44AAD">
      <w:pPr>
        <w:pStyle w:val="NormalWeb"/>
        <w:spacing w:before="0" w:beforeAutospacing="0"/>
      </w:pPr>
      <w:r>
        <w:t xml:space="preserve">Also on Wednesday morning, IAF aircraft targeted two militants in </w:t>
      </w:r>
      <w:proofErr w:type="spellStart"/>
      <w:r>
        <w:t>seperate</w:t>
      </w:r>
      <w:proofErr w:type="spellEnd"/>
      <w:r>
        <w:t xml:space="preserve"> locations in the northern Gaza Strip who had launched projectiles at Israel shortly before, the IDF said in a statement.</w:t>
      </w:r>
    </w:p>
    <w:p w:rsidR="00F44AAD" w:rsidRDefault="00F44AAD" w:rsidP="00F44AAD">
      <w:pPr>
        <w:pStyle w:val="NormalWeb"/>
        <w:spacing w:before="0" w:beforeAutospacing="0"/>
      </w:pPr>
      <w:r>
        <w:t xml:space="preserve">Last week, eight Israelis were killed in terrorist attacks on the Israel-Egypt border north of </w:t>
      </w:r>
      <w:proofErr w:type="spellStart"/>
      <w:r>
        <w:t>Eilat</w:t>
      </w:r>
      <w:proofErr w:type="spellEnd"/>
      <w:r>
        <w:t>.</w:t>
      </w:r>
    </w:p>
    <w:p w:rsidR="00F44AAD" w:rsidRDefault="00F44AAD" w:rsidP="00F44AAD">
      <w:pPr>
        <w:pStyle w:val="NormalWeb"/>
        <w:spacing w:before="0" w:beforeAutospacing="0"/>
      </w:pPr>
      <w:r>
        <w:t>That was followed by Palestinian rocket attacks on southern Israel and IAF airstrikes against targets in the Gaza Strip.</w:t>
      </w:r>
    </w:p>
    <w:p w:rsidR="00F44AAD" w:rsidRDefault="00F44AAD" w:rsidP="00F44AAD">
      <w:pPr>
        <w:pStyle w:val="NormalWeb"/>
        <w:spacing w:before="0" w:beforeAutospacing="0"/>
      </w:pPr>
      <w:r>
        <w:t>A ceasefire declared by Hamas on Sunday has been adhered to almost completely. Israeli defense officials believe that incidents of rocket fire since the ceasefire were carried out by smaller factions in Gaza trying to challenge Hamas and display independence.</w:t>
      </w:r>
    </w:p>
    <w:p w:rsidR="00F44AAD" w:rsidRDefault="00F44AAD" w:rsidP="00F44AAD">
      <w:pPr>
        <w:pStyle w:val="NormalWeb"/>
        <w:spacing w:before="0" w:beforeAutospacing="0"/>
      </w:pPr>
      <w:r>
        <w:t>Defense officials estimate that the calm will hold and become stronger during the coming weeks.</w:t>
      </w:r>
    </w:p>
    <w:p w:rsidR="00F44AAD" w:rsidRDefault="00F44AAD" w:rsidP="00F44AAD">
      <w:pPr>
        <w:pStyle w:val="NormalWeb"/>
        <w:spacing w:before="0" w:beforeAutospacing="0"/>
      </w:pPr>
      <w:r>
        <w:t>The IDF did not strike targets in Gaza on Tuesday but IDF units stationed near Gaza remain on high alert.</w:t>
      </w:r>
    </w:p>
    <w:p w:rsidR="00F44AAD" w:rsidRPr="00B16913" w:rsidRDefault="00F44AAD" w:rsidP="00F44AAD">
      <w:pPr>
        <w:pStyle w:val="NormalWeb"/>
        <w:spacing w:before="0" w:beforeAutospacing="0"/>
      </w:pPr>
    </w:p>
    <w:sectPr w:rsidR="00F44AAD" w:rsidRPr="00B16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96F36"/>
    <w:multiLevelType w:val="multilevel"/>
    <w:tmpl w:val="6094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9D56F5"/>
    <w:multiLevelType w:val="multilevel"/>
    <w:tmpl w:val="9180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191614"/>
    <w:multiLevelType w:val="multilevel"/>
    <w:tmpl w:val="694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E52F38"/>
    <w:multiLevelType w:val="multilevel"/>
    <w:tmpl w:val="8814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DE0300"/>
    <w:multiLevelType w:val="multilevel"/>
    <w:tmpl w:val="9110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FA704D"/>
    <w:multiLevelType w:val="multilevel"/>
    <w:tmpl w:val="FFD6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C022D5"/>
    <w:multiLevelType w:val="multilevel"/>
    <w:tmpl w:val="1876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375DB4"/>
    <w:multiLevelType w:val="multilevel"/>
    <w:tmpl w:val="329A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311C7"/>
    <w:rsid w:val="00040944"/>
    <w:rsid w:val="0007369B"/>
    <w:rsid w:val="00085302"/>
    <w:rsid w:val="00094846"/>
    <w:rsid w:val="000B3DA7"/>
    <w:rsid w:val="000D54F1"/>
    <w:rsid w:val="001050EF"/>
    <w:rsid w:val="00113DC4"/>
    <w:rsid w:val="00130A58"/>
    <w:rsid w:val="00160B2D"/>
    <w:rsid w:val="00196820"/>
    <w:rsid w:val="001B4607"/>
    <w:rsid w:val="001B7E15"/>
    <w:rsid w:val="001C4893"/>
    <w:rsid w:val="001D3645"/>
    <w:rsid w:val="001D6E89"/>
    <w:rsid w:val="001E2395"/>
    <w:rsid w:val="001E42F6"/>
    <w:rsid w:val="00205989"/>
    <w:rsid w:val="00211B82"/>
    <w:rsid w:val="002147AB"/>
    <w:rsid w:val="00224249"/>
    <w:rsid w:val="002372BD"/>
    <w:rsid w:val="00261CBA"/>
    <w:rsid w:val="002945A6"/>
    <w:rsid w:val="00296687"/>
    <w:rsid w:val="00297BDB"/>
    <w:rsid w:val="002A5853"/>
    <w:rsid w:val="002C1B48"/>
    <w:rsid w:val="00374751"/>
    <w:rsid w:val="00396D18"/>
    <w:rsid w:val="00397F21"/>
    <w:rsid w:val="003A4DFF"/>
    <w:rsid w:val="003A6553"/>
    <w:rsid w:val="003B777D"/>
    <w:rsid w:val="003F1554"/>
    <w:rsid w:val="003F45DA"/>
    <w:rsid w:val="003F5E7E"/>
    <w:rsid w:val="00430DE2"/>
    <w:rsid w:val="0043117E"/>
    <w:rsid w:val="00431B30"/>
    <w:rsid w:val="00445179"/>
    <w:rsid w:val="00445CC1"/>
    <w:rsid w:val="004524E9"/>
    <w:rsid w:val="004864D6"/>
    <w:rsid w:val="004B1FCF"/>
    <w:rsid w:val="004B7DFF"/>
    <w:rsid w:val="004D2CF2"/>
    <w:rsid w:val="004F602B"/>
    <w:rsid w:val="00571F86"/>
    <w:rsid w:val="00576568"/>
    <w:rsid w:val="005A4772"/>
    <w:rsid w:val="005D3612"/>
    <w:rsid w:val="005F755E"/>
    <w:rsid w:val="00601467"/>
    <w:rsid w:val="00607965"/>
    <w:rsid w:val="00624612"/>
    <w:rsid w:val="00651D9C"/>
    <w:rsid w:val="006603E5"/>
    <w:rsid w:val="0067111F"/>
    <w:rsid w:val="0069645A"/>
    <w:rsid w:val="006A277E"/>
    <w:rsid w:val="006B4257"/>
    <w:rsid w:val="006C0739"/>
    <w:rsid w:val="006D3413"/>
    <w:rsid w:val="006D7290"/>
    <w:rsid w:val="006E1AC2"/>
    <w:rsid w:val="006F60DF"/>
    <w:rsid w:val="007125C8"/>
    <w:rsid w:val="00731A22"/>
    <w:rsid w:val="007514AA"/>
    <w:rsid w:val="007A1F78"/>
    <w:rsid w:val="007B2C8C"/>
    <w:rsid w:val="007D130B"/>
    <w:rsid w:val="007D6109"/>
    <w:rsid w:val="007E531A"/>
    <w:rsid w:val="007E5E56"/>
    <w:rsid w:val="007F10D4"/>
    <w:rsid w:val="008056FE"/>
    <w:rsid w:val="008478E2"/>
    <w:rsid w:val="00854176"/>
    <w:rsid w:val="00884163"/>
    <w:rsid w:val="00894C04"/>
    <w:rsid w:val="008A146F"/>
    <w:rsid w:val="008B1A4B"/>
    <w:rsid w:val="0092538A"/>
    <w:rsid w:val="009375A7"/>
    <w:rsid w:val="00944548"/>
    <w:rsid w:val="009668A2"/>
    <w:rsid w:val="00966FE3"/>
    <w:rsid w:val="00982933"/>
    <w:rsid w:val="009C3EA0"/>
    <w:rsid w:val="009E2FA7"/>
    <w:rsid w:val="00A31627"/>
    <w:rsid w:val="00A43B77"/>
    <w:rsid w:val="00A56FEF"/>
    <w:rsid w:val="00A64D54"/>
    <w:rsid w:val="00A9094B"/>
    <w:rsid w:val="00AA035C"/>
    <w:rsid w:val="00AC640C"/>
    <w:rsid w:val="00AD631B"/>
    <w:rsid w:val="00AF2ED1"/>
    <w:rsid w:val="00B16913"/>
    <w:rsid w:val="00B17ABB"/>
    <w:rsid w:val="00B30159"/>
    <w:rsid w:val="00B30C6F"/>
    <w:rsid w:val="00B37C72"/>
    <w:rsid w:val="00B55AB4"/>
    <w:rsid w:val="00B61DB3"/>
    <w:rsid w:val="00B82612"/>
    <w:rsid w:val="00B847B6"/>
    <w:rsid w:val="00B92641"/>
    <w:rsid w:val="00BB53B4"/>
    <w:rsid w:val="00BD0F67"/>
    <w:rsid w:val="00BD69BB"/>
    <w:rsid w:val="00BE2A43"/>
    <w:rsid w:val="00BF3403"/>
    <w:rsid w:val="00BF3781"/>
    <w:rsid w:val="00C077D8"/>
    <w:rsid w:val="00C122FE"/>
    <w:rsid w:val="00C16EDD"/>
    <w:rsid w:val="00C27A9E"/>
    <w:rsid w:val="00C375BB"/>
    <w:rsid w:val="00C45C80"/>
    <w:rsid w:val="00C57ED8"/>
    <w:rsid w:val="00C8401E"/>
    <w:rsid w:val="00C8555F"/>
    <w:rsid w:val="00CB0FF4"/>
    <w:rsid w:val="00CB2AFC"/>
    <w:rsid w:val="00CC2BBB"/>
    <w:rsid w:val="00CC6BA2"/>
    <w:rsid w:val="00CD1372"/>
    <w:rsid w:val="00D00CDC"/>
    <w:rsid w:val="00D176A1"/>
    <w:rsid w:val="00D17801"/>
    <w:rsid w:val="00D46864"/>
    <w:rsid w:val="00D57093"/>
    <w:rsid w:val="00D63CAC"/>
    <w:rsid w:val="00D94B70"/>
    <w:rsid w:val="00DB5671"/>
    <w:rsid w:val="00DD2136"/>
    <w:rsid w:val="00E4331E"/>
    <w:rsid w:val="00E8672D"/>
    <w:rsid w:val="00E90A58"/>
    <w:rsid w:val="00E93048"/>
    <w:rsid w:val="00F12E79"/>
    <w:rsid w:val="00F44AAD"/>
    <w:rsid w:val="00F55072"/>
    <w:rsid w:val="00F636FF"/>
    <w:rsid w:val="00F775EF"/>
    <w:rsid w:val="00F80629"/>
    <w:rsid w:val="00F9474E"/>
    <w:rsid w:val="00FA7331"/>
    <w:rsid w:val="00FC2E04"/>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2907"/>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CB0F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D63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CB0FF4"/>
    <w:rPr>
      <w:rFonts w:ascii="Times New Roman" w:eastAsia="Times New Roman" w:hAnsi="Times New Roman" w:cs="Times New Roman"/>
      <w:b/>
      <w:bCs/>
      <w:kern w:val="36"/>
      <w:sz w:val="48"/>
      <w:szCs w:val="48"/>
    </w:rPr>
  </w:style>
  <w:style w:type="paragraph" w:customStyle="1" w:styleId="zn-bodyparagraph">
    <w:name w:val="zn-body__paragraph"/>
    <w:basedOn w:val="Normal"/>
    <w:rsid w:val="00130A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D631B"/>
    <w:rPr>
      <w:rFonts w:asciiTheme="majorHAnsi" w:eastAsiaTheme="majorEastAsia" w:hAnsiTheme="majorHAnsi" w:cstheme="majorBidi"/>
      <w:color w:val="1F4D78" w:themeColor="accent1" w:themeShade="7F"/>
      <w:sz w:val="24"/>
      <w:szCs w:val="24"/>
    </w:rPr>
  </w:style>
  <w:style w:type="paragraph" w:customStyle="1" w:styleId="loose">
    <w:name w:val="loose"/>
    <w:basedOn w:val="Normal"/>
    <w:rsid w:val="00BF37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
    <w:name w:val="hit"/>
    <w:basedOn w:val="DefaultParagraphFont"/>
    <w:rsid w:val="00BF3781"/>
  </w:style>
  <w:style w:type="paragraph" w:customStyle="1" w:styleId="with-margin">
    <w:name w:val="with-margin"/>
    <w:basedOn w:val="Normal"/>
    <w:rsid w:val="00FC2E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320">
      <w:bodyDiv w:val="1"/>
      <w:marLeft w:val="0"/>
      <w:marRight w:val="0"/>
      <w:marTop w:val="0"/>
      <w:marBottom w:val="0"/>
      <w:divBdr>
        <w:top w:val="none" w:sz="0" w:space="0" w:color="auto"/>
        <w:left w:val="none" w:sz="0" w:space="0" w:color="auto"/>
        <w:bottom w:val="none" w:sz="0" w:space="0" w:color="auto"/>
        <w:right w:val="none" w:sz="0" w:space="0" w:color="auto"/>
      </w:divBdr>
    </w:div>
    <w:div w:id="38474560">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22698264">
      <w:bodyDiv w:val="1"/>
      <w:marLeft w:val="0"/>
      <w:marRight w:val="0"/>
      <w:marTop w:val="0"/>
      <w:marBottom w:val="0"/>
      <w:divBdr>
        <w:top w:val="none" w:sz="0" w:space="0" w:color="auto"/>
        <w:left w:val="none" w:sz="0" w:space="0" w:color="auto"/>
        <w:bottom w:val="none" w:sz="0" w:space="0" w:color="auto"/>
        <w:right w:val="none" w:sz="0" w:space="0" w:color="auto"/>
      </w:divBdr>
    </w:div>
    <w:div w:id="155192063">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65619820">
      <w:bodyDiv w:val="1"/>
      <w:marLeft w:val="0"/>
      <w:marRight w:val="0"/>
      <w:marTop w:val="0"/>
      <w:marBottom w:val="0"/>
      <w:divBdr>
        <w:top w:val="none" w:sz="0" w:space="0" w:color="auto"/>
        <w:left w:val="none" w:sz="0" w:space="0" w:color="auto"/>
        <w:bottom w:val="none" w:sz="0" w:space="0" w:color="auto"/>
        <w:right w:val="none" w:sz="0" w:space="0" w:color="auto"/>
      </w:divBdr>
    </w:div>
    <w:div w:id="283121816">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05594847">
      <w:bodyDiv w:val="1"/>
      <w:marLeft w:val="0"/>
      <w:marRight w:val="0"/>
      <w:marTop w:val="0"/>
      <w:marBottom w:val="0"/>
      <w:divBdr>
        <w:top w:val="none" w:sz="0" w:space="0" w:color="auto"/>
        <w:left w:val="none" w:sz="0" w:space="0" w:color="auto"/>
        <w:bottom w:val="none" w:sz="0" w:space="0" w:color="auto"/>
        <w:right w:val="none" w:sz="0" w:space="0" w:color="auto"/>
      </w:divBdr>
    </w:div>
    <w:div w:id="309289000">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64911094">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14474266">
      <w:bodyDiv w:val="1"/>
      <w:marLeft w:val="0"/>
      <w:marRight w:val="0"/>
      <w:marTop w:val="0"/>
      <w:marBottom w:val="0"/>
      <w:divBdr>
        <w:top w:val="none" w:sz="0" w:space="0" w:color="auto"/>
        <w:left w:val="none" w:sz="0" w:space="0" w:color="auto"/>
        <w:bottom w:val="none" w:sz="0" w:space="0" w:color="auto"/>
        <w:right w:val="none" w:sz="0" w:space="0" w:color="auto"/>
      </w:divBdr>
    </w:div>
    <w:div w:id="424301939">
      <w:bodyDiv w:val="1"/>
      <w:marLeft w:val="0"/>
      <w:marRight w:val="0"/>
      <w:marTop w:val="0"/>
      <w:marBottom w:val="0"/>
      <w:divBdr>
        <w:top w:val="none" w:sz="0" w:space="0" w:color="auto"/>
        <w:left w:val="none" w:sz="0" w:space="0" w:color="auto"/>
        <w:bottom w:val="none" w:sz="0" w:space="0" w:color="auto"/>
        <w:right w:val="none" w:sz="0" w:space="0" w:color="auto"/>
      </w:divBdr>
      <w:divsChild>
        <w:div w:id="1096705807">
          <w:marLeft w:val="450"/>
          <w:marRight w:val="0"/>
          <w:marTop w:val="0"/>
          <w:marBottom w:val="0"/>
          <w:divBdr>
            <w:top w:val="none" w:sz="0" w:space="0" w:color="auto"/>
            <w:left w:val="none" w:sz="0" w:space="0" w:color="auto"/>
            <w:bottom w:val="none" w:sz="0" w:space="0" w:color="auto"/>
            <w:right w:val="none" w:sz="0" w:space="0" w:color="auto"/>
          </w:divBdr>
        </w:div>
        <w:div w:id="1116027033">
          <w:marLeft w:val="450"/>
          <w:marRight w:val="0"/>
          <w:marTop w:val="0"/>
          <w:marBottom w:val="0"/>
          <w:divBdr>
            <w:top w:val="none" w:sz="0" w:space="0" w:color="auto"/>
            <w:left w:val="none" w:sz="0" w:space="0" w:color="auto"/>
            <w:bottom w:val="none" w:sz="0" w:space="0" w:color="auto"/>
            <w:right w:val="none" w:sz="0" w:space="0" w:color="auto"/>
          </w:divBdr>
        </w:div>
        <w:div w:id="1719275896">
          <w:marLeft w:val="450"/>
          <w:marRight w:val="0"/>
          <w:marTop w:val="0"/>
          <w:marBottom w:val="0"/>
          <w:divBdr>
            <w:top w:val="none" w:sz="0" w:space="0" w:color="auto"/>
            <w:left w:val="none" w:sz="0" w:space="0" w:color="auto"/>
            <w:bottom w:val="none" w:sz="0" w:space="0" w:color="auto"/>
            <w:right w:val="none" w:sz="0" w:space="0" w:color="auto"/>
          </w:divBdr>
        </w:div>
        <w:div w:id="1025325680">
          <w:marLeft w:val="450"/>
          <w:marRight w:val="0"/>
          <w:marTop w:val="0"/>
          <w:marBottom w:val="0"/>
          <w:divBdr>
            <w:top w:val="none" w:sz="0" w:space="0" w:color="auto"/>
            <w:left w:val="none" w:sz="0" w:space="0" w:color="auto"/>
            <w:bottom w:val="none" w:sz="0" w:space="0" w:color="auto"/>
            <w:right w:val="none" w:sz="0" w:space="0" w:color="auto"/>
          </w:divBdr>
        </w:div>
        <w:div w:id="1739744536">
          <w:marLeft w:val="450"/>
          <w:marRight w:val="0"/>
          <w:marTop w:val="0"/>
          <w:marBottom w:val="0"/>
          <w:divBdr>
            <w:top w:val="none" w:sz="0" w:space="0" w:color="auto"/>
            <w:left w:val="none" w:sz="0" w:space="0" w:color="auto"/>
            <w:bottom w:val="none" w:sz="0" w:space="0" w:color="auto"/>
            <w:right w:val="none" w:sz="0" w:space="0" w:color="auto"/>
          </w:divBdr>
        </w:div>
        <w:div w:id="2044165382">
          <w:marLeft w:val="450"/>
          <w:marRight w:val="0"/>
          <w:marTop w:val="0"/>
          <w:marBottom w:val="0"/>
          <w:divBdr>
            <w:top w:val="none" w:sz="0" w:space="0" w:color="auto"/>
            <w:left w:val="none" w:sz="0" w:space="0" w:color="auto"/>
            <w:bottom w:val="none" w:sz="0" w:space="0" w:color="auto"/>
            <w:right w:val="none" w:sz="0" w:space="0" w:color="auto"/>
          </w:divBdr>
        </w:div>
        <w:div w:id="1920941307">
          <w:marLeft w:val="450"/>
          <w:marRight w:val="0"/>
          <w:marTop w:val="0"/>
          <w:marBottom w:val="0"/>
          <w:divBdr>
            <w:top w:val="none" w:sz="0" w:space="0" w:color="auto"/>
            <w:left w:val="none" w:sz="0" w:space="0" w:color="auto"/>
            <w:bottom w:val="none" w:sz="0" w:space="0" w:color="auto"/>
            <w:right w:val="none" w:sz="0" w:space="0" w:color="auto"/>
          </w:divBdr>
        </w:div>
        <w:div w:id="2061976512">
          <w:marLeft w:val="450"/>
          <w:marRight w:val="0"/>
          <w:marTop w:val="0"/>
          <w:marBottom w:val="0"/>
          <w:divBdr>
            <w:top w:val="none" w:sz="0" w:space="0" w:color="auto"/>
            <w:left w:val="none" w:sz="0" w:space="0" w:color="auto"/>
            <w:bottom w:val="none" w:sz="0" w:space="0" w:color="auto"/>
            <w:right w:val="none" w:sz="0" w:space="0" w:color="auto"/>
          </w:divBdr>
        </w:div>
        <w:div w:id="911082929">
          <w:marLeft w:val="450"/>
          <w:marRight w:val="0"/>
          <w:marTop w:val="0"/>
          <w:marBottom w:val="0"/>
          <w:divBdr>
            <w:top w:val="none" w:sz="0" w:space="0" w:color="auto"/>
            <w:left w:val="none" w:sz="0" w:space="0" w:color="auto"/>
            <w:bottom w:val="none" w:sz="0" w:space="0" w:color="auto"/>
            <w:right w:val="none" w:sz="0" w:space="0" w:color="auto"/>
          </w:divBdr>
        </w:div>
        <w:div w:id="1529558847">
          <w:marLeft w:val="450"/>
          <w:marRight w:val="0"/>
          <w:marTop w:val="0"/>
          <w:marBottom w:val="0"/>
          <w:divBdr>
            <w:top w:val="none" w:sz="0" w:space="0" w:color="auto"/>
            <w:left w:val="none" w:sz="0" w:space="0" w:color="auto"/>
            <w:bottom w:val="none" w:sz="0" w:space="0" w:color="auto"/>
            <w:right w:val="none" w:sz="0" w:space="0" w:color="auto"/>
          </w:divBdr>
        </w:div>
        <w:div w:id="54934778">
          <w:marLeft w:val="450"/>
          <w:marRight w:val="0"/>
          <w:marTop w:val="0"/>
          <w:marBottom w:val="0"/>
          <w:divBdr>
            <w:top w:val="none" w:sz="0" w:space="0" w:color="auto"/>
            <w:left w:val="none" w:sz="0" w:space="0" w:color="auto"/>
            <w:bottom w:val="none" w:sz="0" w:space="0" w:color="auto"/>
            <w:right w:val="none" w:sz="0" w:space="0" w:color="auto"/>
          </w:divBdr>
        </w:div>
        <w:div w:id="1246188268">
          <w:marLeft w:val="450"/>
          <w:marRight w:val="0"/>
          <w:marTop w:val="0"/>
          <w:marBottom w:val="0"/>
          <w:divBdr>
            <w:top w:val="none" w:sz="0" w:space="0" w:color="auto"/>
            <w:left w:val="none" w:sz="0" w:space="0" w:color="auto"/>
            <w:bottom w:val="none" w:sz="0" w:space="0" w:color="auto"/>
            <w:right w:val="none" w:sz="0" w:space="0" w:color="auto"/>
          </w:divBdr>
        </w:div>
        <w:div w:id="1308438963">
          <w:marLeft w:val="450"/>
          <w:marRight w:val="0"/>
          <w:marTop w:val="0"/>
          <w:marBottom w:val="0"/>
          <w:divBdr>
            <w:top w:val="none" w:sz="0" w:space="0" w:color="auto"/>
            <w:left w:val="none" w:sz="0" w:space="0" w:color="auto"/>
            <w:bottom w:val="none" w:sz="0" w:space="0" w:color="auto"/>
            <w:right w:val="none" w:sz="0" w:space="0" w:color="auto"/>
          </w:divBdr>
        </w:div>
        <w:div w:id="1155604055">
          <w:marLeft w:val="450"/>
          <w:marRight w:val="0"/>
          <w:marTop w:val="0"/>
          <w:marBottom w:val="0"/>
          <w:divBdr>
            <w:top w:val="none" w:sz="0" w:space="0" w:color="auto"/>
            <w:left w:val="none" w:sz="0" w:space="0" w:color="auto"/>
            <w:bottom w:val="none" w:sz="0" w:space="0" w:color="auto"/>
            <w:right w:val="none" w:sz="0" w:space="0" w:color="auto"/>
          </w:divBdr>
        </w:div>
        <w:div w:id="118306180">
          <w:marLeft w:val="450"/>
          <w:marRight w:val="0"/>
          <w:marTop w:val="0"/>
          <w:marBottom w:val="0"/>
          <w:divBdr>
            <w:top w:val="none" w:sz="0" w:space="0" w:color="auto"/>
            <w:left w:val="none" w:sz="0" w:space="0" w:color="auto"/>
            <w:bottom w:val="none" w:sz="0" w:space="0" w:color="auto"/>
            <w:right w:val="none" w:sz="0" w:space="0" w:color="auto"/>
          </w:divBdr>
        </w:div>
        <w:div w:id="628778137">
          <w:marLeft w:val="450"/>
          <w:marRight w:val="0"/>
          <w:marTop w:val="0"/>
          <w:marBottom w:val="0"/>
          <w:divBdr>
            <w:top w:val="none" w:sz="0" w:space="0" w:color="auto"/>
            <w:left w:val="none" w:sz="0" w:space="0" w:color="auto"/>
            <w:bottom w:val="none" w:sz="0" w:space="0" w:color="auto"/>
            <w:right w:val="none" w:sz="0" w:space="0" w:color="auto"/>
          </w:divBdr>
        </w:div>
        <w:div w:id="1912885993">
          <w:marLeft w:val="450"/>
          <w:marRight w:val="0"/>
          <w:marTop w:val="0"/>
          <w:marBottom w:val="0"/>
          <w:divBdr>
            <w:top w:val="none" w:sz="0" w:space="0" w:color="auto"/>
            <w:left w:val="none" w:sz="0" w:space="0" w:color="auto"/>
            <w:bottom w:val="none" w:sz="0" w:space="0" w:color="auto"/>
            <w:right w:val="none" w:sz="0" w:space="0" w:color="auto"/>
          </w:divBdr>
        </w:div>
        <w:div w:id="1518275536">
          <w:marLeft w:val="450"/>
          <w:marRight w:val="0"/>
          <w:marTop w:val="0"/>
          <w:marBottom w:val="0"/>
          <w:divBdr>
            <w:top w:val="none" w:sz="0" w:space="0" w:color="auto"/>
            <w:left w:val="none" w:sz="0" w:space="0" w:color="auto"/>
            <w:bottom w:val="none" w:sz="0" w:space="0" w:color="auto"/>
            <w:right w:val="none" w:sz="0" w:space="0" w:color="auto"/>
          </w:divBdr>
        </w:div>
        <w:div w:id="864320653">
          <w:marLeft w:val="450"/>
          <w:marRight w:val="0"/>
          <w:marTop w:val="0"/>
          <w:marBottom w:val="0"/>
          <w:divBdr>
            <w:top w:val="none" w:sz="0" w:space="0" w:color="auto"/>
            <w:left w:val="none" w:sz="0" w:space="0" w:color="auto"/>
            <w:bottom w:val="none" w:sz="0" w:space="0" w:color="auto"/>
            <w:right w:val="none" w:sz="0" w:space="0" w:color="auto"/>
          </w:divBdr>
        </w:div>
        <w:div w:id="1736779386">
          <w:marLeft w:val="450"/>
          <w:marRight w:val="0"/>
          <w:marTop w:val="0"/>
          <w:marBottom w:val="0"/>
          <w:divBdr>
            <w:top w:val="none" w:sz="0" w:space="0" w:color="auto"/>
            <w:left w:val="none" w:sz="0" w:space="0" w:color="auto"/>
            <w:bottom w:val="none" w:sz="0" w:space="0" w:color="auto"/>
            <w:right w:val="none" w:sz="0" w:space="0" w:color="auto"/>
          </w:divBdr>
        </w:div>
      </w:divsChild>
    </w:div>
    <w:div w:id="457144714">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381185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077103">
      <w:bodyDiv w:val="1"/>
      <w:marLeft w:val="0"/>
      <w:marRight w:val="0"/>
      <w:marTop w:val="0"/>
      <w:marBottom w:val="0"/>
      <w:divBdr>
        <w:top w:val="none" w:sz="0" w:space="0" w:color="auto"/>
        <w:left w:val="none" w:sz="0" w:space="0" w:color="auto"/>
        <w:bottom w:val="none" w:sz="0" w:space="0" w:color="auto"/>
        <w:right w:val="none" w:sz="0" w:space="0" w:color="auto"/>
      </w:divBdr>
      <w:divsChild>
        <w:div w:id="2145925114">
          <w:marLeft w:val="450"/>
          <w:marRight w:val="0"/>
          <w:marTop w:val="0"/>
          <w:marBottom w:val="0"/>
          <w:divBdr>
            <w:top w:val="none" w:sz="0" w:space="0" w:color="auto"/>
            <w:left w:val="none" w:sz="0" w:space="0" w:color="auto"/>
            <w:bottom w:val="none" w:sz="0" w:space="0" w:color="auto"/>
            <w:right w:val="none" w:sz="0" w:space="0" w:color="auto"/>
          </w:divBdr>
        </w:div>
        <w:div w:id="2107920237">
          <w:marLeft w:val="450"/>
          <w:marRight w:val="0"/>
          <w:marTop w:val="0"/>
          <w:marBottom w:val="0"/>
          <w:divBdr>
            <w:top w:val="none" w:sz="0" w:space="0" w:color="auto"/>
            <w:left w:val="none" w:sz="0" w:space="0" w:color="auto"/>
            <w:bottom w:val="none" w:sz="0" w:space="0" w:color="auto"/>
            <w:right w:val="none" w:sz="0" w:space="0" w:color="auto"/>
          </w:divBdr>
        </w:div>
        <w:div w:id="925114688">
          <w:marLeft w:val="450"/>
          <w:marRight w:val="0"/>
          <w:marTop w:val="0"/>
          <w:marBottom w:val="0"/>
          <w:divBdr>
            <w:top w:val="none" w:sz="0" w:space="0" w:color="auto"/>
            <w:left w:val="none" w:sz="0" w:space="0" w:color="auto"/>
            <w:bottom w:val="none" w:sz="0" w:space="0" w:color="auto"/>
            <w:right w:val="none" w:sz="0" w:space="0" w:color="auto"/>
          </w:divBdr>
        </w:div>
        <w:div w:id="588386328">
          <w:marLeft w:val="450"/>
          <w:marRight w:val="0"/>
          <w:marTop w:val="0"/>
          <w:marBottom w:val="0"/>
          <w:divBdr>
            <w:top w:val="none" w:sz="0" w:space="0" w:color="auto"/>
            <w:left w:val="none" w:sz="0" w:space="0" w:color="auto"/>
            <w:bottom w:val="none" w:sz="0" w:space="0" w:color="auto"/>
            <w:right w:val="none" w:sz="0" w:space="0" w:color="auto"/>
          </w:divBdr>
        </w:div>
        <w:div w:id="1848132976">
          <w:marLeft w:val="450"/>
          <w:marRight w:val="0"/>
          <w:marTop w:val="0"/>
          <w:marBottom w:val="0"/>
          <w:divBdr>
            <w:top w:val="none" w:sz="0" w:space="0" w:color="auto"/>
            <w:left w:val="none" w:sz="0" w:space="0" w:color="auto"/>
            <w:bottom w:val="none" w:sz="0" w:space="0" w:color="auto"/>
            <w:right w:val="none" w:sz="0" w:space="0" w:color="auto"/>
          </w:divBdr>
        </w:div>
        <w:div w:id="2036928150">
          <w:marLeft w:val="450"/>
          <w:marRight w:val="0"/>
          <w:marTop w:val="0"/>
          <w:marBottom w:val="0"/>
          <w:divBdr>
            <w:top w:val="none" w:sz="0" w:space="0" w:color="auto"/>
            <w:left w:val="none" w:sz="0" w:space="0" w:color="auto"/>
            <w:bottom w:val="none" w:sz="0" w:space="0" w:color="auto"/>
            <w:right w:val="none" w:sz="0" w:space="0" w:color="auto"/>
          </w:divBdr>
        </w:div>
        <w:div w:id="624626196">
          <w:marLeft w:val="450"/>
          <w:marRight w:val="0"/>
          <w:marTop w:val="0"/>
          <w:marBottom w:val="0"/>
          <w:divBdr>
            <w:top w:val="none" w:sz="0" w:space="0" w:color="auto"/>
            <w:left w:val="none" w:sz="0" w:space="0" w:color="auto"/>
            <w:bottom w:val="none" w:sz="0" w:space="0" w:color="auto"/>
            <w:right w:val="none" w:sz="0" w:space="0" w:color="auto"/>
          </w:divBdr>
        </w:div>
        <w:div w:id="423039937">
          <w:marLeft w:val="450"/>
          <w:marRight w:val="0"/>
          <w:marTop w:val="0"/>
          <w:marBottom w:val="0"/>
          <w:divBdr>
            <w:top w:val="none" w:sz="0" w:space="0" w:color="auto"/>
            <w:left w:val="none" w:sz="0" w:space="0" w:color="auto"/>
            <w:bottom w:val="none" w:sz="0" w:space="0" w:color="auto"/>
            <w:right w:val="none" w:sz="0" w:space="0" w:color="auto"/>
          </w:divBdr>
        </w:div>
        <w:div w:id="1500461084">
          <w:marLeft w:val="450"/>
          <w:marRight w:val="0"/>
          <w:marTop w:val="0"/>
          <w:marBottom w:val="0"/>
          <w:divBdr>
            <w:top w:val="none" w:sz="0" w:space="0" w:color="auto"/>
            <w:left w:val="none" w:sz="0" w:space="0" w:color="auto"/>
            <w:bottom w:val="none" w:sz="0" w:space="0" w:color="auto"/>
            <w:right w:val="none" w:sz="0" w:space="0" w:color="auto"/>
          </w:divBdr>
        </w:div>
        <w:div w:id="799691788">
          <w:marLeft w:val="450"/>
          <w:marRight w:val="0"/>
          <w:marTop w:val="0"/>
          <w:marBottom w:val="0"/>
          <w:divBdr>
            <w:top w:val="none" w:sz="0" w:space="0" w:color="auto"/>
            <w:left w:val="none" w:sz="0" w:space="0" w:color="auto"/>
            <w:bottom w:val="none" w:sz="0" w:space="0" w:color="auto"/>
            <w:right w:val="none" w:sz="0" w:space="0" w:color="auto"/>
          </w:divBdr>
        </w:div>
        <w:div w:id="1986735091">
          <w:marLeft w:val="450"/>
          <w:marRight w:val="0"/>
          <w:marTop w:val="0"/>
          <w:marBottom w:val="0"/>
          <w:divBdr>
            <w:top w:val="none" w:sz="0" w:space="0" w:color="auto"/>
            <w:left w:val="none" w:sz="0" w:space="0" w:color="auto"/>
            <w:bottom w:val="none" w:sz="0" w:space="0" w:color="auto"/>
            <w:right w:val="none" w:sz="0" w:space="0" w:color="auto"/>
          </w:divBdr>
        </w:div>
        <w:div w:id="524054122">
          <w:marLeft w:val="450"/>
          <w:marRight w:val="0"/>
          <w:marTop w:val="0"/>
          <w:marBottom w:val="0"/>
          <w:divBdr>
            <w:top w:val="none" w:sz="0" w:space="0" w:color="auto"/>
            <w:left w:val="none" w:sz="0" w:space="0" w:color="auto"/>
            <w:bottom w:val="none" w:sz="0" w:space="0" w:color="auto"/>
            <w:right w:val="none" w:sz="0" w:space="0" w:color="auto"/>
          </w:divBdr>
        </w:div>
        <w:div w:id="1922905914">
          <w:marLeft w:val="450"/>
          <w:marRight w:val="0"/>
          <w:marTop w:val="0"/>
          <w:marBottom w:val="0"/>
          <w:divBdr>
            <w:top w:val="none" w:sz="0" w:space="0" w:color="auto"/>
            <w:left w:val="none" w:sz="0" w:space="0" w:color="auto"/>
            <w:bottom w:val="none" w:sz="0" w:space="0" w:color="auto"/>
            <w:right w:val="none" w:sz="0" w:space="0" w:color="auto"/>
          </w:divBdr>
        </w:div>
        <w:div w:id="944194182">
          <w:marLeft w:val="450"/>
          <w:marRight w:val="0"/>
          <w:marTop w:val="0"/>
          <w:marBottom w:val="0"/>
          <w:divBdr>
            <w:top w:val="none" w:sz="0" w:space="0" w:color="auto"/>
            <w:left w:val="none" w:sz="0" w:space="0" w:color="auto"/>
            <w:bottom w:val="none" w:sz="0" w:space="0" w:color="auto"/>
            <w:right w:val="none" w:sz="0" w:space="0" w:color="auto"/>
          </w:divBdr>
        </w:div>
      </w:divsChild>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2937062">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35124139">
      <w:bodyDiv w:val="1"/>
      <w:marLeft w:val="0"/>
      <w:marRight w:val="0"/>
      <w:marTop w:val="0"/>
      <w:marBottom w:val="0"/>
      <w:divBdr>
        <w:top w:val="none" w:sz="0" w:space="0" w:color="auto"/>
        <w:left w:val="none" w:sz="0" w:space="0" w:color="auto"/>
        <w:bottom w:val="none" w:sz="0" w:space="0" w:color="auto"/>
        <w:right w:val="none" w:sz="0" w:space="0" w:color="auto"/>
      </w:divBdr>
    </w:div>
    <w:div w:id="543954244">
      <w:bodyDiv w:val="1"/>
      <w:marLeft w:val="0"/>
      <w:marRight w:val="0"/>
      <w:marTop w:val="0"/>
      <w:marBottom w:val="0"/>
      <w:divBdr>
        <w:top w:val="none" w:sz="0" w:space="0" w:color="auto"/>
        <w:left w:val="none" w:sz="0" w:space="0" w:color="auto"/>
        <w:bottom w:val="none" w:sz="0" w:space="0" w:color="auto"/>
        <w:right w:val="none" w:sz="0" w:space="0" w:color="auto"/>
      </w:divBdr>
    </w:div>
    <w:div w:id="582299587">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5621039">
      <w:bodyDiv w:val="1"/>
      <w:marLeft w:val="0"/>
      <w:marRight w:val="0"/>
      <w:marTop w:val="0"/>
      <w:marBottom w:val="0"/>
      <w:divBdr>
        <w:top w:val="none" w:sz="0" w:space="0" w:color="auto"/>
        <w:left w:val="none" w:sz="0" w:space="0" w:color="auto"/>
        <w:bottom w:val="none" w:sz="0" w:space="0" w:color="auto"/>
        <w:right w:val="none" w:sz="0" w:space="0" w:color="auto"/>
      </w:divBdr>
    </w:div>
    <w:div w:id="655184654">
      <w:bodyDiv w:val="1"/>
      <w:marLeft w:val="0"/>
      <w:marRight w:val="0"/>
      <w:marTop w:val="0"/>
      <w:marBottom w:val="0"/>
      <w:divBdr>
        <w:top w:val="none" w:sz="0" w:space="0" w:color="auto"/>
        <w:left w:val="none" w:sz="0" w:space="0" w:color="auto"/>
        <w:bottom w:val="none" w:sz="0" w:space="0" w:color="auto"/>
        <w:right w:val="none" w:sz="0" w:space="0" w:color="auto"/>
      </w:divBdr>
    </w:div>
    <w:div w:id="655380289">
      <w:bodyDiv w:val="1"/>
      <w:marLeft w:val="0"/>
      <w:marRight w:val="0"/>
      <w:marTop w:val="0"/>
      <w:marBottom w:val="0"/>
      <w:divBdr>
        <w:top w:val="none" w:sz="0" w:space="0" w:color="auto"/>
        <w:left w:val="none" w:sz="0" w:space="0" w:color="auto"/>
        <w:bottom w:val="none" w:sz="0" w:space="0" w:color="auto"/>
        <w:right w:val="none" w:sz="0" w:space="0" w:color="auto"/>
      </w:divBdr>
    </w:div>
    <w:div w:id="660543260">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67904275">
      <w:bodyDiv w:val="1"/>
      <w:marLeft w:val="0"/>
      <w:marRight w:val="0"/>
      <w:marTop w:val="0"/>
      <w:marBottom w:val="0"/>
      <w:divBdr>
        <w:top w:val="none" w:sz="0" w:space="0" w:color="auto"/>
        <w:left w:val="none" w:sz="0" w:space="0" w:color="auto"/>
        <w:bottom w:val="none" w:sz="0" w:space="0" w:color="auto"/>
        <w:right w:val="none" w:sz="0" w:space="0" w:color="auto"/>
      </w:divBdr>
      <w:divsChild>
        <w:div w:id="153257057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671907709">
      <w:bodyDiv w:val="1"/>
      <w:marLeft w:val="0"/>
      <w:marRight w:val="0"/>
      <w:marTop w:val="0"/>
      <w:marBottom w:val="0"/>
      <w:divBdr>
        <w:top w:val="none" w:sz="0" w:space="0" w:color="auto"/>
        <w:left w:val="none" w:sz="0" w:space="0" w:color="auto"/>
        <w:bottom w:val="none" w:sz="0" w:space="0" w:color="auto"/>
        <w:right w:val="none" w:sz="0" w:space="0" w:color="auto"/>
      </w:divBdr>
    </w:div>
    <w:div w:id="681707648">
      <w:bodyDiv w:val="1"/>
      <w:marLeft w:val="0"/>
      <w:marRight w:val="0"/>
      <w:marTop w:val="0"/>
      <w:marBottom w:val="0"/>
      <w:divBdr>
        <w:top w:val="none" w:sz="0" w:space="0" w:color="auto"/>
        <w:left w:val="none" w:sz="0" w:space="0" w:color="auto"/>
        <w:bottom w:val="none" w:sz="0" w:space="0" w:color="auto"/>
        <w:right w:val="none" w:sz="0" w:space="0" w:color="auto"/>
      </w:divBdr>
    </w:div>
    <w:div w:id="682786721">
      <w:bodyDiv w:val="1"/>
      <w:marLeft w:val="0"/>
      <w:marRight w:val="0"/>
      <w:marTop w:val="0"/>
      <w:marBottom w:val="0"/>
      <w:divBdr>
        <w:top w:val="none" w:sz="0" w:space="0" w:color="auto"/>
        <w:left w:val="none" w:sz="0" w:space="0" w:color="auto"/>
        <w:bottom w:val="none" w:sz="0" w:space="0" w:color="auto"/>
        <w:right w:val="none" w:sz="0" w:space="0" w:color="auto"/>
      </w:divBdr>
      <w:divsChild>
        <w:div w:id="1778862462">
          <w:marLeft w:val="0"/>
          <w:marRight w:val="0"/>
          <w:marTop w:val="0"/>
          <w:marBottom w:val="480"/>
          <w:divBdr>
            <w:top w:val="none" w:sz="0" w:space="0" w:color="auto"/>
            <w:left w:val="none" w:sz="0" w:space="0" w:color="auto"/>
            <w:bottom w:val="none" w:sz="0" w:space="0" w:color="auto"/>
            <w:right w:val="none" w:sz="0" w:space="0" w:color="auto"/>
          </w:divBdr>
        </w:div>
        <w:div w:id="281155811">
          <w:marLeft w:val="0"/>
          <w:marRight w:val="0"/>
          <w:marTop w:val="0"/>
          <w:marBottom w:val="480"/>
          <w:divBdr>
            <w:top w:val="none" w:sz="0" w:space="0" w:color="auto"/>
            <w:left w:val="none" w:sz="0" w:space="0" w:color="auto"/>
            <w:bottom w:val="none" w:sz="0" w:space="0" w:color="auto"/>
            <w:right w:val="none" w:sz="0" w:space="0" w:color="auto"/>
          </w:divBdr>
        </w:div>
        <w:div w:id="1324625131">
          <w:marLeft w:val="0"/>
          <w:marRight w:val="0"/>
          <w:marTop w:val="0"/>
          <w:marBottom w:val="480"/>
          <w:divBdr>
            <w:top w:val="none" w:sz="0" w:space="0" w:color="auto"/>
            <w:left w:val="none" w:sz="0" w:space="0" w:color="auto"/>
            <w:bottom w:val="none" w:sz="0" w:space="0" w:color="auto"/>
            <w:right w:val="none" w:sz="0" w:space="0" w:color="auto"/>
          </w:divBdr>
        </w:div>
        <w:div w:id="1106388128">
          <w:marLeft w:val="0"/>
          <w:marRight w:val="0"/>
          <w:marTop w:val="0"/>
          <w:marBottom w:val="480"/>
          <w:divBdr>
            <w:top w:val="none" w:sz="0" w:space="0" w:color="auto"/>
            <w:left w:val="none" w:sz="0" w:space="0" w:color="auto"/>
            <w:bottom w:val="none" w:sz="0" w:space="0" w:color="auto"/>
            <w:right w:val="none" w:sz="0" w:space="0" w:color="auto"/>
          </w:divBdr>
        </w:div>
      </w:divsChild>
    </w:div>
    <w:div w:id="691687079">
      <w:bodyDiv w:val="1"/>
      <w:marLeft w:val="0"/>
      <w:marRight w:val="0"/>
      <w:marTop w:val="0"/>
      <w:marBottom w:val="0"/>
      <w:divBdr>
        <w:top w:val="none" w:sz="0" w:space="0" w:color="auto"/>
        <w:left w:val="none" w:sz="0" w:space="0" w:color="auto"/>
        <w:bottom w:val="none" w:sz="0" w:space="0" w:color="auto"/>
        <w:right w:val="none" w:sz="0" w:space="0" w:color="auto"/>
      </w:divBdr>
    </w:div>
    <w:div w:id="710032926">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21751414">
      <w:bodyDiv w:val="1"/>
      <w:marLeft w:val="0"/>
      <w:marRight w:val="0"/>
      <w:marTop w:val="0"/>
      <w:marBottom w:val="0"/>
      <w:divBdr>
        <w:top w:val="none" w:sz="0" w:space="0" w:color="auto"/>
        <w:left w:val="none" w:sz="0" w:space="0" w:color="auto"/>
        <w:bottom w:val="none" w:sz="0" w:space="0" w:color="auto"/>
        <w:right w:val="none" w:sz="0" w:space="0" w:color="auto"/>
      </w:divBdr>
    </w:div>
    <w:div w:id="728460317">
      <w:bodyDiv w:val="1"/>
      <w:marLeft w:val="0"/>
      <w:marRight w:val="0"/>
      <w:marTop w:val="0"/>
      <w:marBottom w:val="0"/>
      <w:divBdr>
        <w:top w:val="none" w:sz="0" w:space="0" w:color="auto"/>
        <w:left w:val="none" w:sz="0" w:space="0" w:color="auto"/>
        <w:bottom w:val="none" w:sz="0" w:space="0" w:color="auto"/>
        <w:right w:val="none" w:sz="0" w:space="0" w:color="auto"/>
      </w:divBdr>
      <w:divsChild>
        <w:div w:id="422724048">
          <w:marLeft w:val="450"/>
          <w:marRight w:val="0"/>
          <w:marTop w:val="0"/>
          <w:marBottom w:val="0"/>
          <w:divBdr>
            <w:top w:val="none" w:sz="0" w:space="0" w:color="auto"/>
            <w:left w:val="none" w:sz="0" w:space="0" w:color="auto"/>
            <w:bottom w:val="none" w:sz="0" w:space="0" w:color="auto"/>
            <w:right w:val="none" w:sz="0" w:space="0" w:color="auto"/>
          </w:divBdr>
        </w:div>
        <w:div w:id="1896426033">
          <w:marLeft w:val="450"/>
          <w:marRight w:val="0"/>
          <w:marTop w:val="0"/>
          <w:marBottom w:val="0"/>
          <w:divBdr>
            <w:top w:val="none" w:sz="0" w:space="0" w:color="auto"/>
            <w:left w:val="none" w:sz="0" w:space="0" w:color="auto"/>
            <w:bottom w:val="none" w:sz="0" w:space="0" w:color="auto"/>
            <w:right w:val="none" w:sz="0" w:space="0" w:color="auto"/>
          </w:divBdr>
        </w:div>
      </w:divsChild>
    </w:div>
    <w:div w:id="740831955">
      <w:bodyDiv w:val="1"/>
      <w:marLeft w:val="0"/>
      <w:marRight w:val="0"/>
      <w:marTop w:val="0"/>
      <w:marBottom w:val="0"/>
      <w:divBdr>
        <w:top w:val="none" w:sz="0" w:space="0" w:color="auto"/>
        <w:left w:val="none" w:sz="0" w:space="0" w:color="auto"/>
        <w:bottom w:val="none" w:sz="0" w:space="0" w:color="auto"/>
        <w:right w:val="none" w:sz="0" w:space="0" w:color="auto"/>
      </w:divBdr>
    </w:div>
    <w:div w:id="746925684">
      <w:bodyDiv w:val="1"/>
      <w:marLeft w:val="0"/>
      <w:marRight w:val="0"/>
      <w:marTop w:val="0"/>
      <w:marBottom w:val="0"/>
      <w:divBdr>
        <w:top w:val="none" w:sz="0" w:space="0" w:color="auto"/>
        <w:left w:val="none" w:sz="0" w:space="0" w:color="auto"/>
        <w:bottom w:val="none" w:sz="0" w:space="0" w:color="auto"/>
        <w:right w:val="none" w:sz="0" w:space="0" w:color="auto"/>
      </w:divBdr>
    </w:div>
    <w:div w:id="776100165">
      <w:bodyDiv w:val="1"/>
      <w:marLeft w:val="0"/>
      <w:marRight w:val="0"/>
      <w:marTop w:val="0"/>
      <w:marBottom w:val="0"/>
      <w:divBdr>
        <w:top w:val="none" w:sz="0" w:space="0" w:color="auto"/>
        <w:left w:val="none" w:sz="0" w:space="0" w:color="auto"/>
        <w:bottom w:val="none" w:sz="0" w:space="0" w:color="auto"/>
        <w:right w:val="none" w:sz="0" w:space="0" w:color="auto"/>
      </w:divBdr>
    </w:div>
    <w:div w:id="785928424">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1234601">
      <w:bodyDiv w:val="1"/>
      <w:marLeft w:val="0"/>
      <w:marRight w:val="0"/>
      <w:marTop w:val="0"/>
      <w:marBottom w:val="0"/>
      <w:divBdr>
        <w:top w:val="none" w:sz="0" w:space="0" w:color="auto"/>
        <w:left w:val="none" w:sz="0" w:space="0" w:color="auto"/>
        <w:bottom w:val="none" w:sz="0" w:space="0" w:color="auto"/>
        <w:right w:val="none" w:sz="0" w:space="0" w:color="auto"/>
      </w:divBdr>
    </w:div>
    <w:div w:id="833909989">
      <w:bodyDiv w:val="1"/>
      <w:marLeft w:val="0"/>
      <w:marRight w:val="0"/>
      <w:marTop w:val="0"/>
      <w:marBottom w:val="0"/>
      <w:divBdr>
        <w:top w:val="none" w:sz="0" w:space="0" w:color="auto"/>
        <w:left w:val="none" w:sz="0" w:space="0" w:color="auto"/>
        <w:bottom w:val="none" w:sz="0" w:space="0" w:color="auto"/>
        <w:right w:val="none" w:sz="0" w:space="0" w:color="auto"/>
      </w:divBdr>
    </w:div>
    <w:div w:id="841554271">
      <w:bodyDiv w:val="1"/>
      <w:marLeft w:val="0"/>
      <w:marRight w:val="0"/>
      <w:marTop w:val="0"/>
      <w:marBottom w:val="0"/>
      <w:divBdr>
        <w:top w:val="none" w:sz="0" w:space="0" w:color="auto"/>
        <w:left w:val="none" w:sz="0" w:space="0" w:color="auto"/>
        <w:bottom w:val="none" w:sz="0" w:space="0" w:color="auto"/>
        <w:right w:val="none" w:sz="0" w:space="0" w:color="auto"/>
      </w:divBdr>
    </w:div>
    <w:div w:id="862331063">
      <w:bodyDiv w:val="1"/>
      <w:marLeft w:val="0"/>
      <w:marRight w:val="0"/>
      <w:marTop w:val="0"/>
      <w:marBottom w:val="0"/>
      <w:divBdr>
        <w:top w:val="none" w:sz="0" w:space="0" w:color="auto"/>
        <w:left w:val="none" w:sz="0" w:space="0" w:color="auto"/>
        <w:bottom w:val="none" w:sz="0" w:space="0" w:color="auto"/>
        <w:right w:val="none" w:sz="0" w:space="0" w:color="auto"/>
      </w:divBdr>
    </w:div>
    <w:div w:id="875115441">
      <w:bodyDiv w:val="1"/>
      <w:marLeft w:val="0"/>
      <w:marRight w:val="0"/>
      <w:marTop w:val="0"/>
      <w:marBottom w:val="0"/>
      <w:divBdr>
        <w:top w:val="none" w:sz="0" w:space="0" w:color="auto"/>
        <w:left w:val="none" w:sz="0" w:space="0" w:color="auto"/>
        <w:bottom w:val="none" w:sz="0" w:space="0" w:color="auto"/>
        <w:right w:val="none" w:sz="0" w:space="0" w:color="auto"/>
      </w:divBdr>
    </w:div>
    <w:div w:id="885139245">
      <w:bodyDiv w:val="1"/>
      <w:marLeft w:val="0"/>
      <w:marRight w:val="0"/>
      <w:marTop w:val="0"/>
      <w:marBottom w:val="0"/>
      <w:divBdr>
        <w:top w:val="none" w:sz="0" w:space="0" w:color="auto"/>
        <w:left w:val="none" w:sz="0" w:space="0" w:color="auto"/>
        <w:bottom w:val="none" w:sz="0" w:space="0" w:color="auto"/>
        <w:right w:val="none" w:sz="0" w:space="0" w:color="auto"/>
      </w:divBdr>
    </w:div>
    <w:div w:id="893585612">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4482011">
      <w:bodyDiv w:val="1"/>
      <w:marLeft w:val="0"/>
      <w:marRight w:val="0"/>
      <w:marTop w:val="0"/>
      <w:marBottom w:val="0"/>
      <w:divBdr>
        <w:top w:val="none" w:sz="0" w:space="0" w:color="auto"/>
        <w:left w:val="none" w:sz="0" w:space="0" w:color="auto"/>
        <w:bottom w:val="none" w:sz="0" w:space="0" w:color="auto"/>
        <w:right w:val="none" w:sz="0" w:space="0" w:color="auto"/>
      </w:divBdr>
      <w:divsChild>
        <w:div w:id="300503457">
          <w:marLeft w:val="0"/>
          <w:marRight w:val="0"/>
          <w:marTop w:val="0"/>
          <w:marBottom w:val="480"/>
          <w:divBdr>
            <w:top w:val="none" w:sz="0" w:space="0" w:color="auto"/>
            <w:left w:val="none" w:sz="0" w:space="0" w:color="auto"/>
            <w:bottom w:val="none" w:sz="0" w:space="0" w:color="auto"/>
            <w:right w:val="none" w:sz="0" w:space="0" w:color="auto"/>
          </w:divBdr>
        </w:div>
      </w:divsChild>
    </w:div>
    <w:div w:id="949243628">
      <w:bodyDiv w:val="1"/>
      <w:marLeft w:val="0"/>
      <w:marRight w:val="0"/>
      <w:marTop w:val="0"/>
      <w:marBottom w:val="0"/>
      <w:divBdr>
        <w:top w:val="none" w:sz="0" w:space="0" w:color="auto"/>
        <w:left w:val="none" w:sz="0" w:space="0" w:color="auto"/>
        <w:bottom w:val="none" w:sz="0" w:space="0" w:color="auto"/>
        <w:right w:val="none" w:sz="0" w:space="0" w:color="auto"/>
      </w:divBdr>
    </w:div>
    <w:div w:id="952052907">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108815890">
      <w:bodyDiv w:val="1"/>
      <w:marLeft w:val="0"/>
      <w:marRight w:val="0"/>
      <w:marTop w:val="0"/>
      <w:marBottom w:val="0"/>
      <w:divBdr>
        <w:top w:val="none" w:sz="0" w:space="0" w:color="auto"/>
        <w:left w:val="none" w:sz="0" w:space="0" w:color="auto"/>
        <w:bottom w:val="none" w:sz="0" w:space="0" w:color="auto"/>
        <w:right w:val="none" w:sz="0" w:space="0" w:color="auto"/>
      </w:divBdr>
    </w:div>
    <w:div w:id="1111121408">
      <w:bodyDiv w:val="1"/>
      <w:marLeft w:val="0"/>
      <w:marRight w:val="0"/>
      <w:marTop w:val="0"/>
      <w:marBottom w:val="0"/>
      <w:divBdr>
        <w:top w:val="none" w:sz="0" w:space="0" w:color="auto"/>
        <w:left w:val="none" w:sz="0" w:space="0" w:color="auto"/>
        <w:bottom w:val="none" w:sz="0" w:space="0" w:color="auto"/>
        <w:right w:val="none" w:sz="0" w:space="0" w:color="auto"/>
      </w:divBdr>
      <w:divsChild>
        <w:div w:id="9965006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050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432482">
          <w:marLeft w:val="0"/>
          <w:marRight w:val="0"/>
          <w:marTop w:val="0"/>
          <w:marBottom w:val="0"/>
          <w:divBdr>
            <w:top w:val="none" w:sz="0" w:space="0" w:color="auto"/>
            <w:left w:val="none" w:sz="0" w:space="0" w:color="auto"/>
            <w:bottom w:val="none" w:sz="0" w:space="0" w:color="auto"/>
            <w:right w:val="none" w:sz="0" w:space="0" w:color="auto"/>
          </w:divBdr>
        </w:div>
        <w:div w:id="197710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536579">
          <w:blockQuote w:val="1"/>
          <w:marLeft w:val="720"/>
          <w:marRight w:val="720"/>
          <w:marTop w:val="100"/>
          <w:marBottom w:val="100"/>
          <w:divBdr>
            <w:top w:val="none" w:sz="0" w:space="0" w:color="auto"/>
            <w:left w:val="none" w:sz="0" w:space="0" w:color="auto"/>
            <w:bottom w:val="none" w:sz="0" w:space="0" w:color="auto"/>
            <w:right w:val="none" w:sz="0" w:space="0" w:color="auto"/>
          </w:divBdr>
        </w:div>
        <w:div w:id="37554168">
          <w:marLeft w:val="0"/>
          <w:marRight w:val="0"/>
          <w:marTop w:val="0"/>
          <w:marBottom w:val="0"/>
          <w:divBdr>
            <w:top w:val="none" w:sz="0" w:space="0" w:color="auto"/>
            <w:left w:val="none" w:sz="0" w:space="0" w:color="auto"/>
            <w:bottom w:val="none" w:sz="0" w:space="0" w:color="auto"/>
            <w:right w:val="none" w:sz="0" w:space="0" w:color="auto"/>
          </w:divBdr>
          <w:divsChild>
            <w:div w:id="417336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212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6722046">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0898381">
      <w:bodyDiv w:val="1"/>
      <w:marLeft w:val="0"/>
      <w:marRight w:val="0"/>
      <w:marTop w:val="0"/>
      <w:marBottom w:val="0"/>
      <w:divBdr>
        <w:top w:val="none" w:sz="0" w:space="0" w:color="auto"/>
        <w:left w:val="none" w:sz="0" w:space="0" w:color="auto"/>
        <w:bottom w:val="none" w:sz="0" w:space="0" w:color="auto"/>
        <w:right w:val="none" w:sz="0" w:space="0" w:color="auto"/>
      </w:divBdr>
    </w:div>
    <w:div w:id="1190533236">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35554039">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2250584">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279408920">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37463905">
      <w:bodyDiv w:val="1"/>
      <w:marLeft w:val="0"/>
      <w:marRight w:val="0"/>
      <w:marTop w:val="0"/>
      <w:marBottom w:val="0"/>
      <w:divBdr>
        <w:top w:val="none" w:sz="0" w:space="0" w:color="auto"/>
        <w:left w:val="none" w:sz="0" w:space="0" w:color="auto"/>
        <w:bottom w:val="none" w:sz="0" w:space="0" w:color="auto"/>
        <w:right w:val="none" w:sz="0" w:space="0" w:color="auto"/>
      </w:divBdr>
    </w:div>
    <w:div w:id="1351687704">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72807329">
      <w:bodyDiv w:val="1"/>
      <w:marLeft w:val="0"/>
      <w:marRight w:val="0"/>
      <w:marTop w:val="0"/>
      <w:marBottom w:val="0"/>
      <w:divBdr>
        <w:top w:val="none" w:sz="0" w:space="0" w:color="auto"/>
        <w:left w:val="none" w:sz="0" w:space="0" w:color="auto"/>
        <w:bottom w:val="none" w:sz="0" w:space="0" w:color="auto"/>
        <w:right w:val="none" w:sz="0" w:space="0" w:color="auto"/>
      </w:divBdr>
    </w:div>
    <w:div w:id="1384912015">
      <w:bodyDiv w:val="1"/>
      <w:marLeft w:val="0"/>
      <w:marRight w:val="0"/>
      <w:marTop w:val="0"/>
      <w:marBottom w:val="0"/>
      <w:divBdr>
        <w:top w:val="none" w:sz="0" w:space="0" w:color="auto"/>
        <w:left w:val="none" w:sz="0" w:space="0" w:color="auto"/>
        <w:bottom w:val="none" w:sz="0" w:space="0" w:color="auto"/>
        <w:right w:val="none" w:sz="0" w:space="0" w:color="auto"/>
      </w:divBdr>
      <w:divsChild>
        <w:div w:id="780034389">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6065237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58233273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61193663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64169242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57038332">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44719547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925456698">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5983712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345671789">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1422263592">
      <w:bodyDiv w:val="1"/>
      <w:marLeft w:val="0"/>
      <w:marRight w:val="0"/>
      <w:marTop w:val="0"/>
      <w:marBottom w:val="0"/>
      <w:divBdr>
        <w:top w:val="none" w:sz="0" w:space="0" w:color="auto"/>
        <w:left w:val="none" w:sz="0" w:space="0" w:color="auto"/>
        <w:bottom w:val="none" w:sz="0" w:space="0" w:color="auto"/>
        <w:right w:val="none" w:sz="0" w:space="0" w:color="auto"/>
      </w:divBdr>
      <w:divsChild>
        <w:div w:id="1841843877">
          <w:marLeft w:val="0"/>
          <w:marRight w:val="0"/>
          <w:marTop w:val="0"/>
          <w:marBottom w:val="0"/>
          <w:divBdr>
            <w:top w:val="none" w:sz="0" w:space="0" w:color="auto"/>
            <w:left w:val="none" w:sz="0" w:space="0" w:color="auto"/>
            <w:bottom w:val="none" w:sz="0" w:space="0" w:color="auto"/>
            <w:right w:val="none" w:sz="0" w:space="0" w:color="auto"/>
          </w:divBdr>
        </w:div>
        <w:div w:id="703360917">
          <w:marLeft w:val="0"/>
          <w:marRight w:val="0"/>
          <w:marTop w:val="0"/>
          <w:marBottom w:val="0"/>
          <w:divBdr>
            <w:top w:val="none" w:sz="0" w:space="0" w:color="auto"/>
            <w:left w:val="none" w:sz="0" w:space="0" w:color="auto"/>
            <w:bottom w:val="none" w:sz="0" w:space="0" w:color="auto"/>
            <w:right w:val="none" w:sz="0" w:space="0" w:color="auto"/>
          </w:divBdr>
        </w:div>
      </w:divsChild>
    </w:div>
    <w:div w:id="1432163274">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89244507">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274580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06286324">
      <w:bodyDiv w:val="1"/>
      <w:marLeft w:val="0"/>
      <w:marRight w:val="0"/>
      <w:marTop w:val="0"/>
      <w:marBottom w:val="0"/>
      <w:divBdr>
        <w:top w:val="none" w:sz="0" w:space="0" w:color="auto"/>
        <w:left w:val="none" w:sz="0" w:space="0" w:color="auto"/>
        <w:bottom w:val="none" w:sz="0" w:space="0" w:color="auto"/>
        <w:right w:val="none" w:sz="0" w:space="0" w:color="auto"/>
      </w:divBdr>
    </w:div>
    <w:div w:id="1509902039">
      <w:bodyDiv w:val="1"/>
      <w:marLeft w:val="0"/>
      <w:marRight w:val="0"/>
      <w:marTop w:val="0"/>
      <w:marBottom w:val="0"/>
      <w:divBdr>
        <w:top w:val="none" w:sz="0" w:space="0" w:color="auto"/>
        <w:left w:val="none" w:sz="0" w:space="0" w:color="auto"/>
        <w:bottom w:val="none" w:sz="0" w:space="0" w:color="auto"/>
        <w:right w:val="none" w:sz="0" w:space="0" w:color="auto"/>
      </w:divBdr>
    </w:div>
    <w:div w:id="1514760505">
      <w:bodyDiv w:val="1"/>
      <w:marLeft w:val="0"/>
      <w:marRight w:val="0"/>
      <w:marTop w:val="0"/>
      <w:marBottom w:val="0"/>
      <w:divBdr>
        <w:top w:val="none" w:sz="0" w:space="0" w:color="auto"/>
        <w:left w:val="none" w:sz="0" w:space="0" w:color="auto"/>
        <w:bottom w:val="none" w:sz="0" w:space="0" w:color="auto"/>
        <w:right w:val="none" w:sz="0" w:space="0" w:color="auto"/>
      </w:divBdr>
      <w:divsChild>
        <w:div w:id="1989548103">
          <w:marLeft w:val="450"/>
          <w:marRight w:val="0"/>
          <w:marTop w:val="0"/>
          <w:marBottom w:val="0"/>
          <w:divBdr>
            <w:top w:val="none" w:sz="0" w:space="0" w:color="auto"/>
            <w:left w:val="none" w:sz="0" w:space="0" w:color="auto"/>
            <w:bottom w:val="none" w:sz="0" w:space="0" w:color="auto"/>
            <w:right w:val="none" w:sz="0" w:space="0" w:color="auto"/>
          </w:divBdr>
        </w:div>
      </w:divsChild>
    </w:div>
    <w:div w:id="1532066603">
      <w:bodyDiv w:val="1"/>
      <w:marLeft w:val="0"/>
      <w:marRight w:val="0"/>
      <w:marTop w:val="0"/>
      <w:marBottom w:val="0"/>
      <w:divBdr>
        <w:top w:val="none" w:sz="0" w:space="0" w:color="auto"/>
        <w:left w:val="none" w:sz="0" w:space="0" w:color="auto"/>
        <w:bottom w:val="none" w:sz="0" w:space="0" w:color="auto"/>
        <w:right w:val="none" w:sz="0" w:space="0" w:color="auto"/>
      </w:divBdr>
    </w:div>
    <w:div w:id="1541815841">
      <w:bodyDiv w:val="1"/>
      <w:marLeft w:val="0"/>
      <w:marRight w:val="0"/>
      <w:marTop w:val="0"/>
      <w:marBottom w:val="0"/>
      <w:divBdr>
        <w:top w:val="none" w:sz="0" w:space="0" w:color="auto"/>
        <w:left w:val="none" w:sz="0" w:space="0" w:color="auto"/>
        <w:bottom w:val="none" w:sz="0" w:space="0" w:color="auto"/>
        <w:right w:val="none" w:sz="0" w:space="0" w:color="auto"/>
      </w:divBdr>
    </w:div>
    <w:div w:id="1567758308">
      <w:bodyDiv w:val="1"/>
      <w:marLeft w:val="0"/>
      <w:marRight w:val="0"/>
      <w:marTop w:val="0"/>
      <w:marBottom w:val="0"/>
      <w:divBdr>
        <w:top w:val="none" w:sz="0" w:space="0" w:color="auto"/>
        <w:left w:val="none" w:sz="0" w:space="0" w:color="auto"/>
        <w:bottom w:val="none" w:sz="0" w:space="0" w:color="auto"/>
        <w:right w:val="none" w:sz="0" w:space="0" w:color="auto"/>
      </w:divBdr>
    </w:div>
    <w:div w:id="1601716624">
      <w:bodyDiv w:val="1"/>
      <w:marLeft w:val="0"/>
      <w:marRight w:val="0"/>
      <w:marTop w:val="0"/>
      <w:marBottom w:val="0"/>
      <w:divBdr>
        <w:top w:val="none" w:sz="0" w:space="0" w:color="auto"/>
        <w:left w:val="none" w:sz="0" w:space="0" w:color="auto"/>
        <w:bottom w:val="none" w:sz="0" w:space="0" w:color="auto"/>
        <w:right w:val="none" w:sz="0" w:space="0" w:color="auto"/>
      </w:divBdr>
      <w:divsChild>
        <w:div w:id="1847086074">
          <w:marLeft w:val="0"/>
          <w:marRight w:val="0"/>
          <w:marTop w:val="0"/>
          <w:marBottom w:val="150"/>
          <w:divBdr>
            <w:top w:val="none" w:sz="0" w:space="0" w:color="auto"/>
            <w:left w:val="none" w:sz="0" w:space="0" w:color="auto"/>
            <w:bottom w:val="none" w:sz="0" w:space="0" w:color="auto"/>
            <w:right w:val="none" w:sz="0" w:space="0" w:color="auto"/>
          </w:divBdr>
        </w:div>
      </w:divsChild>
    </w:div>
    <w:div w:id="1629895627">
      <w:bodyDiv w:val="1"/>
      <w:marLeft w:val="0"/>
      <w:marRight w:val="0"/>
      <w:marTop w:val="0"/>
      <w:marBottom w:val="0"/>
      <w:divBdr>
        <w:top w:val="none" w:sz="0" w:space="0" w:color="auto"/>
        <w:left w:val="none" w:sz="0" w:space="0" w:color="auto"/>
        <w:bottom w:val="none" w:sz="0" w:space="0" w:color="auto"/>
        <w:right w:val="none" w:sz="0" w:space="0" w:color="auto"/>
      </w:divBdr>
    </w:div>
    <w:div w:id="1639335302">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1883945">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71591699">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66920225">
      <w:bodyDiv w:val="1"/>
      <w:marLeft w:val="0"/>
      <w:marRight w:val="0"/>
      <w:marTop w:val="0"/>
      <w:marBottom w:val="0"/>
      <w:divBdr>
        <w:top w:val="none" w:sz="0" w:space="0" w:color="auto"/>
        <w:left w:val="none" w:sz="0" w:space="0" w:color="auto"/>
        <w:bottom w:val="none" w:sz="0" w:space="0" w:color="auto"/>
        <w:right w:val="none" w:sz="0" w:space="0" w:color="auto"/>
      </w:divBdr>
    </w:div>
    <w:div w:id="1796291045">
      <w:bodyDiv w:val="1"/>
      <w:marLeft w:val="0"/>
      <w:marRight w:val="0"/>
      <w:marTop w:val="0"/>
      <w:marBottom w:val="0"/>
      <w:divBdr>
        <w:top w:val="none" w:sz="0" w:space="0" w:color="auto"/>
        <w:left w:val="none" w:sz="0" w:space="0" w:color="auto"/>
        <w:bottom w:val="none" w:sz="0" w:space="0" w:color="auto"/>
        <w:right w:val="none" w:sz="0" w:space="0" w:color="auto"/>
      </w:divBdr>
    </w:div>
    <w:div w:id="1821077766">
      <w:bodyDiv w:val="1"/>
      <w:marLeft w:val="0"/>
      <w:marRight w:val="0"/>
      <w:marTop w:val="0"/>
      <w:marBottom w:val="0"/>
      <w:divBdr>
        <w:top w:val="none" w:sz="0" w:space="0" w:color="auto"/>
        <w:left w:val="none" w:sz="0" w:space="0" w:color="auto"/>
        <w:bottom w:val="none" w:sz="0" w:space="0" w:color="auto"/>
        <w:right w:val="none" w:sz="0" w:space="0" w:color="auto"/>
      </w:divBdr>
    </w:div>
    <w:div w:id="1829786861">
      <w:bodyDiv w:val="1"/>
      <w:marLeft w:val="0"/>
      <w:marRight w:val="0"/>
      <w:marTop w:val="0"/>
      <w:marBottom w:val="0"/>
      <w:divBdr>
        <w:top w:val="none" w:sz="0" w:space="0" w:color="auto"/>
        <w:left w:val="none" w:sz="0" w:space="0" w:color="auto"/>
        <w:bottom w:val="none" w:sz="0" w:space="0" w:color="auto"/>
        <w:right w:val="none" w:sz="0" w:space="0" w:color="auto"/>
      </w:divBdr>
    </w:div>
    <w:div w:id="1833370210">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6234176">
      <w:bodyDiv w:val="1"/>
      <w:marLeft w:val="0"/>
      <w:marRight w:val="0"/>
      <w:marTop w:val="0"/>
      <w:marBottom w:val="0"/>
      <w:divBdr>
        <w:top w:val="none" w:sz="0" w:space="0" w:color="auto"/>
        <w:left w:val="none" w:sz="0" w:space="0" w:color="auto"/>
        <w:bottom w:val="none" w:sz="0" w:space="0" w:color="auto"/>
        <w:right w:val="none" w:sz="0" w:space="0" w:color="auto"/>
      </w:divBdr>
      <w:divsChild>
        <w:div w:id="873424006">
          <w:marLeft w:val="450"/>
          <w:marRight w:val="0"/>
          <w:marTop w:val="0"/>
          <w:marBottom w:val="0"/>
          <w:divBdr>
            <w:top w:val="none" w:sz="0" w:space="0" w:color="auto"/>
            <w:left w:val="none" w:sz="0" w:space="0" w:color="auto"/>
            <w:bottom w:val="none" w:sz="0" w:space="0" w:color="auto"/>
            <w:right w:val="none" w:sz="0" w:space="0" w:color="auto"/>
          </w:divBdr>
        </w:div>
        <w:div w:id="134878249">
          <w:marLeft w:val="450"/>
          <w:marRight w:val="0"/>
          <w:marTop w:val="0"/>
          <w:marBottom w:val="0"/>
          <w:divBdr>
            <w:top w:val="none" w:sz="0" w:space="0" w:color="auto"/>
            <w:left w:val="none" w:sz="0" w:space="0" w:color="auto"/>
            <w:bottom w:val="none" w:sz="0" w:space="0" w:color="auto"/>
            <w:right w:val="none" w:sz="0" w:space="0" w:color="auto"/>
          </w:divBdr>
        </w:div>
        <w:div w:id="100734820">
          <w:marLeft w:val="450"/>
          <w:marRight w:val="0"/>
          <w:marTop w:val="0"/>
          <w:marBottom w:val="0"/>
          <w:divBdr>
            <w:top w:val="none" w:sz="0" w:space="0" w:color="auto"/>
            <w:left w:val="none" w:sz="0" w:space="0" w:color="auto"/>
            <w:bottom w:val="none" w:sz="0" w:space="0" w:color="auto"/>
            <w:right w:val="none" w:sz="0" w:space="0" w:color="auto"/>
          </w:divBdr>
        </w:div>
      </w:divsChild>
    </w:div>
    <w:div w:id="1909264324">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67618820">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7489220">
      <w:bodyDiv w:val="1"/>
      <w:marLeft w:val="0"/>
      <w:marRight w:val="0"/>
      <w:marTop w:val="0"/>
      <w:marBottom w:val="0"/>
      <w:divBdr>
        <w:top w:val="none" w:sz="0" w:space="0" w:color="auto"/>
        <w:left w:val="none" w:sz="0" w:space="0" w:color="auto"/>
        <w:bottom w:val="none" w:sz="0" w:space="0" w:color="auto"/>
        <w:right w:val="none" w:sz="0" w:space="0" w:color="auto"/>
      </w:divBdr>
      <w:divsChild>
        <w:div w:id="1146968173">
          <w:marLeft w:val="0"/>
          <w:marRight w:val="0"/>
          <w:marTop w:val="0"/>
          <w:marBottom w:val="0"/>
          <w:divBdr>
            <w:top w:val="none" w:sz="0" w:space="0" w:color="auto"/>
            <w:left w:val="none" w:sz="0" w:space="0" w:color="auto"/>
            <w:bottom w:val="none" w:sz="0" w:space="0" w:color="auto"/>
            <w:right w:val="none" w:sz="0" w:space="0" w:color="auto"/>
          </w:divBdr>
        </w:div>
      </w:divsChild>
    </w:div>
    <w:div w:id="2005739108">
      <w:bodyDiv w:val="1"/>
      <w:marLeft w:val="0"/>
      <w:marRight w:val="0"/>
      <w:marTop w:val="0"/>
      <w:marBottom w:val="0"/>
      <w:divBdr>
        <w:top w:val="none" w:sz="0" w:space="0" w:color="auto"/>
        <w:left w:val="none" w:sz="0" w:space="0" w:color="auto"/>
        <w:bottom w:val="none" w:sz="0" w:space="0" w:color="auto"/>
        <w:right w:val="none" w:sz="0" w:space="0" w:color="auto"/>
      </w:divBdr>
    </w:div>
    <w:div w:id="2009551665">
      <w:bodyDiv w:val="1"/>
      <w:marLeft w:val="0"/>
      <w:marRight w:val="0"/>
      <w:marTop w:val="0"/>
      <w:marBottom w:val="0"/>
      <w:divBdr>
        <w:top w:val="none" w:sz="0" w:space="0" w:color="auto"/>
        <w:left w:val="none" w:sz="0" w:space="0" w:color="auto"/>
        <w:bottom w:val="none" w:sz="0" w:space="0" w:color="auto"/>
        <w:right w:val="none" w:sz="0" w:space="0" w:color="auto"/>
      </w:divBdr>
    </w:div>
    <w:div w:id="2010672384">
      <w:bodyDiv w:val="1"/>
      <w:marLeft w:val="0"/>
      <w:marRight w:val="0"/>
      <w:marTop w:val="0"/>
      <w:marBottom w:val="0"/>
      <w:divBdr>
        <w:top w:val="none" w:sz="0" w:space="0" w:color="auto"/>
        <w:left w:val="none" w:sz="0" w:space="0" w:color="auto"/>
        <w:bottom w:val="none" w:sz="0" w:space="0" w:color="auto"/>
        <w:right w:val="none" w:sz="0" w:space="0" w:color="auto"/>
      </w:divBdr>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41516257">
      <w:bodyDiv w:val="1"/>
      <w:marLeft w:val="0"/>
      <w:marRight w:val="0"/>
      <w:marTop w:val="0"/>
      <w:marBottom w:val="0"/>
      <w:divBdr>
        <w:top w:val="none" w:sz="0" w:space="0" w:color="auto"/>
        <w:left w:val="none" w:sz="0" w:space="0" w:color="auto"/>
        <w:bottom w:val="none" w:sz="0" w:space="0" w:color="auto"/>
        <w:right w:val="none" w:sz="0" w:space="0" w:color="auto"/>
      </w:divBdr>
      <w:divsChild>
        <w:div w:id="688456220">
          <w:marLeft w:val="0"/>
          <w:marRight w:val="0"/>
          <w:marTop w:val="0"/>
          <w:marBottom w:val="0"/>
          <w:divBdr>
            <w:top w:val="none" w:sz="0" w:space="0" w:color="auto"/>
            <w:left w:val="none" w:sz="0" w:space="0" w:color="auto"/>
            <w:bottom w:val="none" w:sz="0" w:space="0" w:color="auto"/>
            <w:right w:val="none" w:sz="0" w:space="0" w:color="auto"/>
          </w:divBdr>
        </w:div>
        <w:div w:id="1843549640">
          <w:marLeft w:val="0"/>
          <w:marRight w:val="0"/>
          <w:marTop w:val="0"/>
          <w:marBottom w:val="0"/>
          <w:divBdr>
            <w:top w:val="none" w:sz="0" w:space="0" w:color="auto"/>
            <w:left w:val="none" w:sz="0" w:space="0" w:color="auto"/>
            <w:bottom w:val="none" w:sz="0" w:space="0" w:color="auto"/>
            <w:right w:val="none" w:sz="0" w:space="0" w:color="auto"/>
          </w:divBdr>
          <w:divsChild>
            <w:div w:id="1750468082">
              <w:marLeft w:val="450"/>
              <w:marRight w:val="0"/>
              <w:marTop w:val="0"/>
              <w:marBottom w:val="0"/>
              <w:divBdr>
                <w:top w:val="none" w:sz="0" w:space="0" w:color="auto"/>
                <w:left w:val="none" w:sz="0" w:space="0" w:color="auto"/>
                <w:bottom w:val="none" w:sz="0" w:space="0" w:color="auto"/>
                <w:right w:val="none" w:sz="0" w:space="0" w:color="auto"/>
              </w:divBdr>
            </w:div>
            <w:div w:id="366494257">
              <w:marLeft w:val="450"/>
              <w:marRight w:val="0"/>
              <w:marTop w:val="0"/>
              <w:marBottom w:val="0"/>
              <w:divBdr>
                <w:top w:val="none" w:sz="0" w:space="0" w:color="auto"/>
                <w:left w:val="none" w:sz="0" w:space="0" w:color="auto"/>
                <w:bottom w:val="none" w:sz="0" w:space="0" w:color="auto"/>
                <w:right w:val="none" w:sz="0" w:space="0" w:color="auto"/>
              </w:divBdr>
            </w:div>
            <w:div w:id="186393495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87411938">
      <w:bodyDiv w:val="1"/>
      <w:marLeft w:val="0"/>
      <w:marRight w:val="0"/>
      <w:marTop w:val="0"/>
      <w:marBottom w:val="0"/>
      <w:divBdr>
        <w:top w:val="none" w:sz="0" w:space="0" w:color="auto"/>
        <w:left w:val="none" w:sz="0" w:space="0" w:color="auto"/>
        <w:bottom w:val="none" w:sz="0" w:space="0" w:color="auto"/>
        <w:right w:val="none" w:sz="0" w:space="0" w:color="auto"/>
      </w:divBdr>
    </w:div>
    <w:div w:id="209316363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2784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aaretz.com/israel-news/idf-kills-islamic-jihad-operative-in-gaza-1.3804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2017-02-07T21:04:00Z</dcterms:created>
  <dcterms:modified xsi:type="dcterms:W3CDTF">2017-02-07T21:04:00Z</dcterms:modified>
</cp:coreProperties>
</file>