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EAACE" w14:textId="412873AF" w:rsidR="00A67078" w:rsidRDefault="00DA65BC" w:rsidP="0040566F">
      <w:pPr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  <w:t>State Department Deputy Spokesman on U.S. Bombing Afghanistan Hospital</w:t>
      </w:r>
    </w:p>
    <w:p w14:paraId="6D68102D" w14:textId="77777777" w:rsidR="00FE0E4E" w:rsidRPr="00A67078" w:rsidRDefault="00FE0E4E" w:rsidP="0040566F">
      <w:pPr>
        <w:rPr>
          <w:rFonts w:ascii="Times New Roman" w:eastAsia="Times New Roman" w:hAnsi="Times New Roman" w:cs="Times New Roman"/>
          <w:sz w:val="44"/>
          <w:szCs w:val="44"/>
        </w:rPr>
      </w:pPr>
    </w:p>
    <w:p w14:paraId="2BFB9FB1" w14:textId="14D5E832" w:rsidR="00A67078" w:rsidRDefault="00DA65BC" w:rsidP="00A67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 5</w:t>
      </w:r>
      <w:r w:rsidR="00A67078" w:rsidRPr="00C25130">
        <w:rPr>
          <w:rFonts w:ascii="Times New Roman" w:hAnsi="Times New Roman" w:cs="Times New Roman"/>
          <w:sz w:val="28"/>
          <w:szCs w:val="28"/>
        </w:rPr>
        <w:t>, 2015</w:t>
      </w:r>
    </w:p>
    <w:p w14:paraId="1B895C06" w14:textId="525DEA58" w:rsidR="009B7341" w:rsidRDefault="009B7341" w:rsidP="00A67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By </w:t>
      </w:r>
      <w:r w:rsidR="00DA65BC">
        <w:rPr>
          <w:rFonts w:ascii="Times New Roman" w:hAnsi="Times New Roman" w:cs="Times New Roman"/>
          <w:sz w:val="28"/>
          <w:szCs w:val="28"/>
        </w:rPr>
        <w:t>Mark C. Toner</w:t>
      </w:r>
    </w:p>
    <w:p w14:paraId="7EDD4079" w14:textId="672E249D" w:rsidR="00B329D3" w:rsidRPr="00C25130" w:rsidRDefault="00DA65BC" w:rsidP="00A67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State Department</w:t>
      </w:r>
    </w:p>
    <w:p w14:paraId="28B7A5A2" w14:textId="3771CD8D" w:rsidR="00DA65BC" w:rsidRPr="00DA65BC" w:rsidRDefault="00DA65BC" w:rsidP="00DA65BC">
      <w:pPr>
        <w:rPr>
          <w:rFonts w:ascii="Times New Roman" w:hAnsi="Times New Roman" w:cs="Times New Roman"/>
          <w:sz w:val="28"/>
          <w:szCs w:val="28"/>
        </w:rPr>
      </w:pPr>
      <w:r w:rsidRPr="00DA65BC">
        <w:rPr>
          <w:rFonts w:ascii="Times New Roman" w:hAnsi="Times New Roman" w:cs="Times New Roman"/>
          <w:bCs/>
          <w:sz w:val="28"/>
          <w:szCs w:val="28"/>
        </w:rPr>
        <w:t>http://www.state.gov/r/pa/prs/dpb/2015/10/247890.htm#AFGHANISTAN2</w:t>
      </w:r>
    </w:p>
    <w:p w14:paraId="4A9DDC80" w14:textId="77777777" w:rsidR="00FE0E4E" w:rsidRDefault="00FE0E4E" w:rsidP="009B73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41586F7" w14:textId="77777777" w:rsidR="00DA65BC" w:rsidRPr="00DA65BC" w:rsidRDefault="00DA65BC" w:rsidP="00DA65B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QUESTION:</w:t>
      </w:r>
      <w:r w:rsidRPr="00DA6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The – so MSF is calling for an independent investigation of this incident b</w:t>
      </w:r>
      <w:bookmarkStart w:id="0" w:name="_GoBack"/>
      <w:bookmarkEnd w:id="0"/>
      <w:r w:rsidRPr="00DA6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y a neutral international body. Is that something the Administration would support?</w:t>
      </w:r>
    </w:p>
    <w:p w14:paraId="78E7B23B" w14:textId="77777777" w:rsidR="00DA65BC" w:rsidRPr="00DA65BC" w:rsidRDefault="00DA65BC" w:rsidP="00DA65B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MR TONER:</w:t>
      </w:r>
      <w:r w:rsidRPr="00DA6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Well, we’ve got three investigations underway. Certainly, we’ve got our own DOD-led investigation. We obviously strongly believe that can be a very transparent and accountable investigation. Let’s let these three investigations run their course and see what the results are.</w:t>
      </w:r>
    </w:p>
    <w:p w14:paraId="6BAD6F0D" w14:textId="77777777" w:rsidR="00DA65BC" w:rsidRPr="00DA65BC" w:rsidRDefault="00DA65BC" w:rsidP="00DA65B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 would say – and I know the White House spoke about this earlier – we have reached out to some of the leadership in </w:t>
      </w:r>
      <w:proofErr w:type="spellStart"/>
      <w:r w:rsidRPr="00DA6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Medecins</w:t>
      </w:r>
      <w:proofErr w:type="spellEnd"/>
      <w:r w:rsidRPr="00DA6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Sans </w:t>
      </w:r>
      <w:proofErr w:type="spellStart"/>
      <w:r w:rsidRPr="00DA6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Frontieres</w:t>
      </w:r>
      <w:proofErr w:type="spellEnd"/>
      <w:r w:rsidRPr="00DA6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to express our condolences over this tragic incident. But as to whether there needs to be an independent fourth investigation, we’re satisfied, I think, at this point that enough investigations are underway that we’ll get to the truth.</w:t>
      </w:r>
    </w:p>
    <w:p w14:paraId="778A3C08" w14:textId="77777777" w:rsidR="00DA65BC" w:rsidRPr="00DA65BC" w:rsidRDefault="00DA65BC" w:rsidP="00DA65B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QUESTION:</w:t>
      </w:r>
      <w:r w:rsidRPr="00DA6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You don’t think that with the U.S., which is – which has an interest in how this investigation proceeds and what the outcome is, and being involved in all three investigations somehow affects the legitimacy of it?</w:t>
      </w:r>
    </w:p>
    <w:p w14:paraId="0D2DF7EB" w14:textId="77777777" w:rsidR="00DA65BC" w:rsidRPr="00DA65BC" w:rsidRDefault="00DA65BC" w:rsidP="00DA65B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MR TONER:</w:t>
      </w:r>
      <w:r w:rsidRPr="00DA6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I mean, frankly, I think we’ve proven over time that we can </w:t>
      </w:r>
      <w:proofErr w:type="gramStart"/>
      <w:r w:rsidRPr="00DA6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investigate</w:t>
      </w:r>
      <w:proofErr w:type="gramEnd"/>
      <w:r w:rsidRPr="00DA6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incidents like these – like this, and as I said, hold anyone accountable who needs to be held accountable, and do it in such a way that’s transparent and, I think, credible.</w:t>
      </w:r>
    </w:p>
    <w:p w14:paraId="378CB356" w14:textId="77777777" w:rsidR="00DA65BC" w:rsidRPr="00DA65BC" w:rsidRDefault="00DA65BC" w:rsidP="00DA65B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QUESTION:</w:t>
      </w:r>
      <w:r w:rsidRPr="00DA6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Just along those lines --</w:t>
      </w:r>
    </w:p>
    <w:p w14:paraId="2BC8B03A" w14:textId="77777777" w:rsidR="00DA65BC" w:rsidRPr="00DA65BC" w:rsidRDefault="00DA65BC" w:rsidP="00DA65B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MR TONER:</w:t>
      </w:r>
      <w:r w:rsidRPr="00DA6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Please.</w:t>
      </w:r>
    </w:p>
    <w:p w14:paraId="4D1D6D92" w14:textId="77777777" w:rsidR="00DA65BC" w:rsidRPr="00DA65BC" w:rsidRDefault="00DA65BC" w:rsidP="00DA65B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QUESTION:</w:t>
      </w:r>
      <w:r w:rsidRPr="00DA6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-- MSF has said that this is a clear presumption of a war crime that’s been committed here. Some have suggested that the ICC take it up. Is it a safe bet that the U.S. would vote against/veto any attempt in the Security Council to bring this incident for – up for an ICC investigation?</w:t>
      </w:r>
    </w:p>
    <w:p w14:paraId="7D016555" w14:textId="77777777" w:rsidR="00DA65BC" w:rsidRPr="00DA65BC" w:rsidRDefault="00DA65BC" w:rsidP="00DA65B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MR TONER:</w:t>
      </w:r>
      <w:r w:rsidRPr="00DA6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I don’t want to answer a hypothetical. On the war crime question itself, we’re just not there yet, and I don’t want to prejudge any outcome of any investigation.</w:t>
      </w:r>
    </w:p>
    <w:p w14:paraId="39997247" w14:textId="77777777" w:rsidR="00DA65BC" w:rsidRPr="00DA65BC" w:rsidRDefault="00DA65BC" w:rsidP="00DA65B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Please, sir.</w:t>
      </w:r>
    </w:p>
    <w:p w14:paraId="4EC1E622" w14:textId="77777777" w:rsidR="00DA65BC" w:rsidRPr="00DA65BC" w:rsidRDefault="00DA65BC" w:rsidP="00DA65B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QUESTION:</w:t>
      </w:r>
      <w:r w:rsidRPr="00DA6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What do you mean, “We’re just not there yet”?</w:t>
      </w:r>
    </w:p>
    <w:p w14:paraId="7FA6861B" w14:textId="77777777" w:rsidR="00DA65BC" w:rsidRPr="00DA65BC" w:rsidRDefault="00DA65BC" w:rsidP="00DA65B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MR TONER:</w:t>
      </w:r>
      <w:r w:rsidRPr="00DA6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I mean we’re conducting investigations, we’re looking at this very closely, and we’re going to, as multiple folks have said including the President over the weekend – that we’re going to hold those accountable and it’s going to be a credible investigation.</w:t>
      </w:r>
    </w:p>
    <w:p w14:paraId="3273BF42" w14:textId="77777777" w:rsidR="00DA65BC" w:rsidRPr="00DA65BC" w:rsidRDefault="00DA65BC" w:rsidP="00DA65B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QUESTION:</w:t>
      </w:r>
      <w:r w:rsidRPr="00DA6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Does that mean --</w:t>
      </w:r>
    </w:p>
    <w:p w14:paraId="1D7D0DC9" w14:textId="77777777" w:rsidR="00DA65BC" w:rsidRPr="00DA65BC" w:rsidRDefault="00DA65BC" w:rsidP="00DA65B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QUESTION:</w:t>
      </w:r>
      <w:r w:rsidRPr="00DA6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So it’s conceivable to you that this could have been a war crime?</w:t>
      </w:r>
    </w:p>
    <w:p w14:paraId="6186A472" w14:textId="77777777" w:rsidR="00DA65BC" w:rsidRPr="00DA65BC" w:rsidRDefault="00DA65BC" w:rsidP="00DA65B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MR TONER:</w:t>
      </w:r>
      <w:r w:rsidRPr="00DA6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I said we’re not – we’re letting the investigations run their course.</w:t>
      </w:r>
    </w:p>
    <w:p w14:paraId="055F8DBF" w14:textId="77777777" w:rsidR="00DA65BC" w:rsidRPr="00DA65BC" w:rsidRDefault="00DA65BC" w:rsidP="00DA65B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QUESTION:</w:t>
      </w:r>
      <w:r w:rsidRPr="00DA6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Well, regardless of whether or not you --</w:t>
      </w:r>
    </w:p>
    <w:p w14:paraId="3DCD942E" w14:textId="77777777" w:rsidR="00DA65BC" w:rsidRPr="00DA65BC" w:rsidRDefault="00DA65BC" w:rsidP="00DA65B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MR TONER:</w:t>
      </w:r>
      <w:r w:rsidRPr="00DA6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I’m not going to – I’m not even – yeah, please, Matt.</w:t>
      </w:r>
    </w:p>
    <w:p w14:paraId="12BA809B" w14:textId="77777777" w:rsidR="00DA65BC" w:rsidRPr="00DA65BC" w:rsidRDefault="00DA65BC" w:rsidP="00DA65B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QUESTION:</w:t>
      </w:r>
      <w:r w:rsidRPr="00DA6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No, but I want to --</w:t>
      </w:r>
    </w:p>
    <w:p w14:paraId="17E47042" w14:textId="77777777" w:rsidR="00DA65BC" w:rsidRPr="00DA65BC" w:rsidRDefault="00DA65BC" w:rsidP="00DA65B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MR TONER:</w:t>
      </w:r>
      <w:r w:rsidRPr="00DA6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Sure, go ahead. Sorry.</w:t>
      </w:r>
    </w:p>
    <w:p w14:paraId="31B3656D" w14:textId="77777777" w:rsidR="00DA65BC" w:rsidRPr="00DA65BC" w:rsidRDefault="00DA65BC" w:rsidP="00DA65B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QUESTION:</w:t>
      </w:r>
      <w:r w:rsidRPr="00DA6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Is it not – I mean, it’s always been assumed, I think – and I just want to know if this assumption is still safe – that the U.S. would oppose an attempt to refer an incident involving U.S. troops to the International Criminal Court.</w:t>
      </w:r>
    </w:p>
    <w:p w14:paraId="4A46CB15" w14:textId="77777777" w:rsidR="00DA65BC" w:rsidRPr="00DA65BC" w:rsidRDefault="00DA65BC" w:rsidP="00DA65B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MR TONER:</w:t>
      </w:r>
      <w:r w:rsidRPr="00DA6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That’s --</w:t>
      </w:r>
    </w:p>
    <w:p w14:paraId="18E9BF38" w14:textId="77777777" w:rsidR="00DA65BC" w:rsidRPr="00DA65BC" w:rsidRDefault="00DA65BC" w:rsidP="00DA65B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QUESTION:</w:t>
      </w:r>
      <w:r w:rsidRPr="00DA6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I mean, as it’s – as it was being formed, you guys ran around signing these Article 98 --</w:t>
      </w:r>
    </w:p>
    <w:p w14:paraId="5A5991F9" w14:textId="77777777" w:rsidR="00DA65BC" w:rsidRPr="00DA65BC" w:rsidRDefault="00DA65BC" w:rsidP="00DA65B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MR TONER:</w:t>
      </w:r>
      <w:r w:rsidRPr="00DA6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That’s a perfectly sound assumption.</w:t>
      </w:r>
    </w:p>
    <w:p w14:paraId="3941D400" w14:textId="77777777" w:rsidR="00DA65BC" w:rsidRPr="00DA65BC" w:rsidRDefault="00DA65BC" w:rsidP="00DA65B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QUESTION:</w:t>
      </w:r>
      <w:r w:rsidRPr="00DA6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Okay.</w:t>
      </w:r>
    </w:p>
    <w:p w14:paraId="2D6ED5F9" w14:textId="77777777" w:rsidR="00DA65BC" w:rsidRPr="00DA65BC" w:rsidRDefault="00DA65BC" w:rsidP="00DA65B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MR TONER:</w:t>
      </w:r>
      <w:r w:rsidRPr="00DA6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I just didn’t want to --</w:t>
      </w:r>
    </w:p>
    <w:p w14:paraId="1013805C" w14:textId="77777777" w:rsidR="00DA65BC" w:rsidRPr="00DA65BC" w:rsidRDefault="00DA65BC" w:rsidP="00DA65B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QUESTION:</w:t>
      </w:r>
      <w:r w:rsidRPr="00DA6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So – right. So regardless or not whether it was or whether it might be a war crime, you would oppose an ICC investigation?</w:t>
      </w:r>
    </w:p>
    <w:p w14:paraId="57300729" w14:textId="77777777" w:rsidR="00DA65BC" w:rsidRPr="00DA65BC" w:rsidRDefault="00DA65BC" w:rsidP="00DA65B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MR TONER:</w:t>
      </w:r>
      <w:r w:rsidRPr="00DA6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I think that’s a safe bet, yes.</w:t>
      </w:r>
    </w:p>
    <w:p w14:paraId="0A839C72" w14:textId="77777777" w:rsidR="00F12B8C" w:rsidRPr="00C25130" w:rsidRDefault="00F12B8C" w:rsidP="00DA65BC">
      <w:pPr>
        <w:rPr>
          <w:rFonts w:ascii="Times New Roman" w:hAnsi="Times New Roman" w:cs="Times New Roman"/>
          <w:sz w:val="28"/>
          <w:szCs w:val="28"/>
        </w:rPr>
      </w:pPr>
    </w:p>
    <w:sectPr w:rsidR="00F12B8C" w:rsidRPr="00C25130" w:rsidSect="008225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5BCD"/>
    <w:multiLevelType w:val="multilevel"/>
    <w:tmpl w:val="0E88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85766"/>
    <w:multiLevelType w:val="multilevel"/>
    <w:tmpl w:val="72A2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78"/>
    <w:rsid w:val="00112F83"/>
    <w:rsid w:val="001131A4"/>
    <w:rsid w:val="001C14D2"/>
    <w:rsid w:val="001D09D8"/>
    <w:rsid w:val="002F323E"/>
    <w:rsid w:val="002F5BE9"/>
    <w:rsid w:val="003E685D"/>
    <w:rsid w:val="0040566F"/>
    <w:rsid w:val="005D19EB"/>
    <w:rsid w:val="00626044"/>
    <w:rsid w:val="006B0804"/>
    <w:rsid w:val="006B2ACE"/>
    <w:rsid w:val="007C728B"/>
    <w:rsid w:val="00822543"/>
    <w:rsid w:val="0085112A"/>
    <w:rsid w:val="008910E6"/>
    <w:rsid w:val="008C58A2"/>
    <w:rsid w:val="008D574D"/>
    <w:rsid w:val="009B7341"/>
    <w:rsid w:val="009E3B1F"/>
    <w:rsid w:val="00A35728"/>
    <w:rsid w:val="00A41E4A"/>
    <w:rsid w:val="00A67078"/>
    <w:rsid w:val="00AD4AC7"/>
    <w:rsid w:val="00B329D3"/>
    <w:rsid w:val="00BB3A3D"/>
    <w:rsid w:val="00C12D5D"/>
    <w:rsid w:val="00C25130"/>
    <w:rsid w:val="00CB7162"/>
    <w:rsid w:val="00CB79E3"/>
    <w:rsid w:val="00CE545C"/>
    <w:rsid w:val="00D241CE"/>
    <w:rsid w:val="00D81B08"/>
    <w:rsid w:val="00D934C7"/>
    <w:rsid w:val="00DA65BC"/>
    <w:rsid w:val="00E07D33"/>
    <w:rsid w:val="00EB2158"/>
    <w:rsid w:val="00F12B8C"/>
    <w:rsid w:val="00F51F08"/>
    <w:rsid w:val="00F67A72"/>
    <w:rsid w:val="00FE0E4E"/>
    <w:rsid w:val="00FE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28D4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67078"/>
  </w:style>
  <w:style w:type="character" w:styleId="Hyperlink">
    <w:name w:val="Hyperlink"/>
    <w:basedOn w:val="DefaultParagraphFont"/>
    <w:uiPriority w:val="99"/>
    <w:unhideWhenUsed/>
    <w:rsid w:val="00A670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1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1A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E45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67078"/>
  </w:style>
  <w:style w:type="character" w:styleId="Hyperlink">
    <w:name w:val="Hyperlink"/>
    <w:basedOn w:val="DefaultParagraphFont"/>
    <w:uiPriority w:val="99"/>
    <w:unhideWhenUsed/>
    <w:rsid w:val="00A670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1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1A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E45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0596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7495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019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482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25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712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70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500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634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886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291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79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0901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172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80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86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53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208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662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377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92884">
          <w:blockQuote w:val="1"/>
          <w:marLeft w:val="0"/>
          <w:marRight w:val="465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427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13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227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32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50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251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450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023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1561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1248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4124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186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95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19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18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17868">
          <w:marLeft w:val="0"/>
          <w:marRight w:val="450"/>
          <w:marTop w:val="4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242722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453072">
          <w:marLeft w:val="0"/>
          <w:marRight w:val="450"/>
          <w:marTop w:val="4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47332">
          <w:marLeft w:val="0"/>
          <w:marRight w:val="450"/>
          <w:marTop w:val="4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558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8604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254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4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835">
          <w:blockQuote w:val="1"/>
          <w:marLeft w:val="450"/>
          <w:marRight w:val="300"/>
          <w:marTop w:val="150"/>
          <w:marBottom w:val="150"/>
          <w:divBdr>
            <w:top w:val="none" w:sz="0" w:space="0" w:color="auto"/>
            <w:left w:val="single" w:sz="18" w:space="8" w:color="CCCCCC"/>
            <w:bottom w:val="none" w:sz="0" w:space="0" w:color="auto"/>
            <w:right w:val="none" w:sz="0" w:space="0" w:color="auto"/>
          </w:divBdr>
        </w:div>
      </w:divsChild>
    </w:div>
    <w:div w:id="11056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5863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02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43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47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433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89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72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551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0045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532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105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85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0369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078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2264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3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5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5153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4382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2859</Characters>
  <Application>Microsoft Macintosh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Steele</dc:creator>
  <cp:keywords/>
  <dc:description/>
  <cp:lastModifiedBy>Eli Steele</cp:lastModifiedBy>
  <cp:revision>2</cp:revision>
  <dcterms:created xsi:type="dcterms:W3CDTF">2015-10-14T15:56:00Z</dcterms:created>
  <dcterms:modified xsi:type="dcterms:W3CDTF">2015-10-14T15:56:00Z</dcterms:modified>
</cp:coreProperties>
</file>