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B4" w:rsidRPr="006754B4" w:rsidRDefault="006754B4" w:rsidP="006754B4">
      <w:pPr>
        <w:pStyle w:val="Heading1"/>
        <w:spacing w:before="0" w:beforeAutospacing="0" w:after="300" w:afterAutospacing="0"/>
        <w:textAlignment w:val="baseline"/>
        <w:rPr>
          <w:rFonts w:eastAsiaTheme="minorHAnsi"/>
          <w:kern w:val="0"/>
        </w:rPr>
      </w:pPr>
      <w:r w:rsidRPr="006754B4">
        <w:rPr>
          <w:rFonts w:eastAsiaTheme="minorHAnsi"/>
          <w:kern w:val="0"/>
        </w:rPr>
        <w:t>Egypt Coptic Christians killed in bus attack</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DD065B">
        <w:rPr>
          <w:rFonts w:ascii="Times New Roman" w:hAnsi="Times New Roman" w:cs="Times New Roman"/>
          <w:sz w:val="24"/>
          <w:szCs w:val="24"/>
        </w:rPr>
        <w:t>6</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2C09E9" w:rsidRDefault="006754B4"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BBC News</w:t>
      </w:r>
    </w:p>
    <w:p w:rsidR="00F80E6D" w:rsidRPr="002D08D8" w:rsidRDefault="006754B4" w:rsidP="0076460D">
      <w:pPr>
        <w:spacing w:line="240" w:lineRule="auto"/>
        <w:rPr>
          <w:rFonts w:ascii="Times New Roman" w:eastAsia="Times New Roman" w:hAnsi="Times New Roman" w:cs="Times New Roman"/>
          <w:sz w:val="24"/>
          <w:szCs w:val="24"/>
        </w:rPr>
      </w:pPr>
      <w:r w:rsidRPr="006754B4">
        <w:rPr>
          <w:rFonts w:ascii="Times New Roman" w:hAnsi="Times New Roman" w:cs="Times New Roman"/>
          <w:sz w:val="24"/>
          <w:szCs w:val="24"/>
        </w:rPr>
        <w:t>http://www.bbc.com/news/world-middle-east-40059307</w:t>
      </w:r>
    </w:p>
    <w:p w:rsidR="002C09E9" w:rsidRDefault="002C09E9" w:rsidP="00AF5DE7">
      <w:pPr>
        <w:spacing w:after="100" w:afterAutospacing="1" w:line="240" w:lineRule="auto"/>
        <w:rPr>
          <w:rFonts w:ascii="Times New Roman" w:eastAsia="Times New Roman" w:hAnsi="Times New Roman" w:cs="Times New Roman"/>
          <w:color w:val="333333"/>
          <w:sz w:val="24"/>
          <w:szCs w:val="24"/>
        </w:rPr>
      </w:pP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b/>
          <w:bCs/>
          <w:color w:val="404040"/>
          <w:sz w:val="24"/>
          <w:szCs w:val="24"/>
        </w:rPr>
      </w:pPr>
      <w:r w:rsidRPr="006754B4">
        <w:rPr>
          <w:rFonts w:ascii="Times New Roman" w:eastAsia="Times New Roman" w:hAnsi="Times New Roman" w:cs="Times New Roman"/>
          <w:b/>
          <w:bCs/>
          <w:color w:val="404040"/>
          <w:sz w:val="24"/>
          <w:szCs w:val="24"/>
        </w:rPr>
        <w:t>Gunmen have attacked a bus carrying Coptic Christians in central Egypt, killing at least 26 people and wounding 25 others, state media report.</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 xml:space="preserve">The bus was travelling to the Monastery of St Samuel the Confessor, 135km (85 miles) south of Cairo, from </w:t>
      </w:r>
      <w:proofErr w:type="spellStart"/>
      <w:r w:rsidRPr="006754B4">
        <w:rPr>
          <w:rFonts w:ascii="Times New Roman" w:eastAsia="Times New Roman" w:hAnsi="Times New Roman" w:cs="Times New Roman"/>
          <w:color w:val="404040"/>
          <w:sz w:val="24"/>
          <w:szCs w:val="24"/>
        </w:rPr>
        <w:t>Minya</w:t>
      </w:r>
      <w:proofErr w:type="spellEnd"/>
      <w:r w:rsidRPr="006754B4">
        <w:rPr>
          <w:rFonts w:ascii="Times New Roman" w:eastAsia="Times New Roman" w:hAnsi="Times New Roman" w:cs="Times New Roman"/>
          <w:color w:val="404040"/>
          <w:sz w:val="24"/>
          <w:szCs w:val="24"/>
        </w:rPr>
        <w:t xml:space="preserve"> </w:t>
      </w:r>
      <w:bookmarkStart w:id="0" w:name="_GoBack"/>
      <w:bookmarkEnd w:id="0"/>
      <w:r w:rsidRPr="006754B4">
        <w:rPr>
          <w:rFonts w:ascii="Times New Roman" w:eastAsia="Times New Roman" w:hAnsi="Times New Roman" w:cs="Times New Roman"/>
          <w:color w:val="404040"/>
          <w:sz w:val="24"/>
          <w:szCs w:val="24"/>
        </w:rPr>
        <w:t>province when it came under fire.</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No group immediately said it was behind the attack.</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But Islamic State (IS) militants have targeted Copts several times in recent months, and vowed to do so again.</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Two suicide bombings at Palm Sunday services at churches in the northern cities of Alexandria and Tanta on 9 April left 46 people dead.</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Another suicide bombing at a church in the capital in December killed 29 people, while a Christian community was forced to flee the town of el-Arish in the northern Sinai peninsula after a series of gun attacks in February.</w:t>
      </w:r>
    </w:p>
    <w:p w:rsidR="006754B4" w:rsidRPr="006754B4" w:rsidRDefault="006754B4" w:rsidP="006754B4">
      <w:pPr>
        <w:pStyle w:val="NormalWeb"/>
        <w:shd w:val="clear" w:color="auto" w:fill="FFFFFF"/>
        <w:spacing w:before="0" w:beforeAutospacing="0" w:after="160" w:afterAutospacing="0"/>
        <w:textAlignment w:val="baseline"/>
        <w:rPr>
          <w:color w:val="404040"/>
        </w:rPr>
      </w:pPr>
      <w:r w:rsidRPr="006754B4">
        <w:rPr>
          <w:color w:val="404040"/>
        </w:rPr>
        <w:t>The Copts killed on Friday had been travelling to St Samuel's monastery to pray.</w:t>
      </w:r>
    </w:p>
    <w:p w:rsidR="006754B4" w:rsidRPr="006754B4" w:rsidRDefault="006754B4" w:rsidP="006754B4">
      <w:pPr>
        <w:pStyle w:val="NormalWeb"/>
        <w:shd w:val="clear" w:color="auto" w:fill="FFFFFF"/>
        <w:spacing w:before="0" w:beforeAutospacing="0" w:after="160" w:afterAutospacing="0"/>
        <w:textAlignment w:val="baseline"/>
        <w:rPr>
          <w:color w:val="404040"/>
        </w:rPr>
      </w:pPr>
      <w:r w:rsidRPr="006754B4">
        <w:rPr>
          <w:color w:val="404040"/>
        </w:rPr>
        <w:t xml:space="preserve">Their bus was in a small convoy that was stopped on a desert road near Adwa police station on the border between </w:t>
      </w:r>
      <w:proofErr w:type="spellStart"/>
      <w:r w:rsidRPr="006754B4">
        <w:rPr>
          <w:color w:val="404040"/>
        </w:rPr>
        <w:t>Minya</w:t>
      </w:r>
      <w:proofErr w:type="spellEnd"/>
      <w:r w:rsidRPr="006754B4">
        <w:rPr>
          <w:color w:val="404040"/>
        </w:rPr>
        <w:t xml:space="preserve"> and Beni </w:t>
      </w:r>
      <w:proofErr w:type="spellStart"/>
      <w:r w:rsidRPr="006754B4">
        <w:rPr>
          <w:color w:val="404040"/>
        </w:rPr>
        <w:t>Suef</w:t>
      </w:r>
      <w:proofErr w:type="spellEnd"/>
      <w:r w:rsidRPr="006754B4">
        <w:rPr>
          <w:color w:val="404040"/>
        </w:rPr>
        <w:t xml:space="preserve"> provinces.</w:t>
      </w:r>
    </w:p>
    <w:p w:rsidR="006754B4" w:rsidRPr="006754B4" w:rsidRDefault="006754B4" w:rsidP="006754B4">
      <w:pPr>
        <w:pStyle w:val="NormalWeb"/>
        <w:shd w:val="clear" w:color="auto" w:fill="FFFFFF"/>
        <w:spacing w:before="0" w:beforeAutospacing="0" w:after="160" w:afterAutospacing="0"/>
        <w:textAlignment w:val="baseline"/>
        <w:rPr>
          <w:color w:val="404040"/>
        </w:rPr>
      </w:pPr>
      <w:r w:rsidRPr="006754B4">
        <w:rPr>
          <w:color w:val="404040"/>
        </w:rPr>
        <w:t>Between eight and 10 gunmen wearing military uniforms attacked the convoy, officials cited witnesses as saying. The gunmen then fired at the vehicles with automatic weapons before fleeing in three 4x4 vehicles, they added.</w:t>
      </w:r>
    </w:p>
    <w:p w:rsidR="006754B4" w:rsidRPr="006754B4" w:rsidRDefault="006754B4" w:rsidP="006754B4">
      <w:pPr>
        <w:pStyle w:val="NormalWeb"/>
        <w:shd w:val="clear" w:color="auto" w:fill="FFFFFF"/>
        <w:spacing w:before="0" w:beforeAutospacing="0" w:after="160" w:afterAutospacing="0"/>
        <w:textAlignment w:val="baseline"/>
        <w:rPr>
          <w:color w:val="404040"/>
        </w:rPr>
      </w:pPr>
      <w:proofErr w:type="spellStart"/>
      <w:r w:rsidRPr="006754B4">
        <w:rPr>
          <w:color w:val="404040"/>
        </w:rPr>
        <w:t>Minya</w:t>
      </w:r>
      <w:proofErr w:type="spellEnd"/>
      <w:r w:rsidRPr="006754B4">
        <w:rPr>
          <w:color w:val="404040"/>
        </w:rPr>
        <w:t xml:space="preserve"> Province Bishop </w:t>
      </w:r>
      <w:proofErr w:type="spellStart"/>
      <w:r w:rsidRPr="006754B4">
        <w:rPr>
          <w:color w:val="404040"/>
        </w:rPr>
        <w:t>Makarios</w:t>
      </w:r>
      <w:proofErr w:type="spellEnd"/>
      <w:r w:rsidRPr="006754B4">
        <w:rPr>
          <w:color w:val="404040"/>
        </w:rPr>
        <w:t xml:space="preserve"> said many of the victims were shot at point blank range, the</w:t>
      </w:r>
      <w:r w:rsidRPr="006754B4">
        <w:rPr>
          <w:rStyle w:val="apple-converted-space"/>
          <w:color w:val="404040"/>
        </w:rPr>
        <w:t> </w:t>
      </w:r>
      <w:hyperlink r:id="rId5" w:history="1">
        <w:r w:rsidRPr="006754B4">
          <w:rPr>
            <w:rStyle w:val="Hyperlink"/>
            <w:b/>
            <w:bCs/>
            <w:color w:val="222222"/>
            <w:bdr w:val="none" w:sz="0" w:space="0" w:color="auto" w:frame="1"/>
          </w:rPr>
          <w:t>New York Times reported</w:t>
        </w:r>
      </w:hyperlink>
      <w:r w:rsidRPr="006754B4">
        <w:rPr>
          <w:color w:val="404040"/>
        </w:rPr>
        <w:t>.</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He said that children had been on the bus and were among the dead, adding that a pick-up truck in the convoy carrying workmen at the monastery was also targeted.</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proofErr w:type="spellStart"/>
      <w:r w:rsidRPr="006754B4">
        <w:rPr>
          <w:rFonts w:ascii="Times New Roman" w:eastAsia="Times New Roman" w:hAnsi="Times New Roman" w:cs="Times New Roman"/>
          <w:color w:val="404040"/>
          <w:sz w:val="24"/>
          <w:szCs w:val="24"/>
        </w:rPr>
        <w:t>Minya</w:t>
      </w:r>
      <w:proofErr w:type="spellEnd"/>
      <w:r w:rsidRPr="006754B4">
        <w:rPr>
          <w:rFonts w:ascii="Times New Roman" w:eastAsia="Times New Roman" w:hAnsi="Times New Roman" w:cs="Times New Roman"/>
          <w:color w:val="404040"/>
          <w:sz w:val="24"/>
          <w:szCs w:val="24"/>
        </w:rPr>
        <w:t xml:space="preserve"> governor </w:t>
      </w:r>
      <w:proofErr w:type="spellStart"/>
      <w:r w:rsidRPr="006754B4">
        <w:rPr>
          <w:rFonts w:ascii="Times New Roman" w:eastAsia="Times New Roman" w:hAnsi="Times New Roman" w:cs="Times New Roman"/>
          <w:color w:val="404040"/>
          <w:sz w:val="24"/>
          <w:szCs w:val="24"/>
        </w:rPr>
        <w:t>Essam</w:t>
      </w:r>
      <w:proofErr w:type="spellEnd"/>
      <w:r w:rsidRPr="006754B4">
        <w:rPr>
          <w:rFonts w:ascii="Times New Roman" w:eastAsia="Times New Roman" w:hAnsi="Times New Roman" w:cs="Times New Roman"/>
          <w:color w:val="404040"/>
          <w:sz w:val="24"/>
          <w:szCs w:val="24"/>
        </w:rPr>
        <w:t xml:space="preserve"> al-</w:t>
      </w:r>
      <w:proofErr w:type="spellStart"/>
      <w:r w:rsidRPr="006754B4">
        <w:rPr>
          <w:rFonts w:ascii="Times New Roman" w:eastAsia="Times New Roman" w:hAnsi="Times New Roman" w:cs="Times New Roman"/>
          <w:color w:val="404040"/>
          <w:sz w:val="24"/>
          <w:szCs w:val="24"/>
        </w:rPr>
        <w:t>Bedawi</w:t>
      </w:r>
      <w:proofErr w:type="spellEnd"/>
      <w:r w:rsidRPr="006754B4">
        <w:rPr>
          <w:rFonts w:ascii="Times New Roman" w:eastAsia="Times New Roman" w:hAnsi="Times New Roman" w:cs="Times New Roman"/>
          <w:color w:val="404040"/>
          <w:sz w:val="24"/>
          <w:szCs w:val="24"/>
        </w:rPr>
        <w:t xml:space="preserve"> said security forces had arrived at the scene and were fanning out along the road to the monastery and setting up checkpoints.</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Copts make up about 10% of Egypt's population of 92 million.</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Last month's attacks prompted President Abdul Fattah al-</w:t>
      </w:r>
      <w:proofErr w:type="spellStart"/>
      <w:r w:rsidRPr="006754B4">
        <w:rPr>
          <w:rFonts w:ascii="Times New Roman" w:eastAsia="Times New Roman" w:hAnsi="Times New Roman" w:cs="Times New Roman"/>
          <w:color w:val="404040"/>
          <w:sz w:val="24"/>
          <w:szCs w:val="24"/>
        </w:rPr>
        <w:t>Sisi</w:t>
      </w:r>
      <w:proofErr w:type="spellEnd"/>
      <w:r w:rsidRPr="006754B4">
        <w:rPr>
          <w:rFonts w:ascii="Times New Roman" w:eastAsia="Times New Roman" w:hAnsi="Times New Roman" w:cs="Times New Roman"/>
          <w:color w:val="404040"/>
          <w:sz w:val="24"/>
          <w:szCs w:val="24"/>
        </w:rPr>
        <w:t xml:space="preserve"> to declare a three-month nationwide state of emergency and promise to do whatever was necessary to confront jihadist militants, most of whom are based in northern Sinai.</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But many Copts complain that the Egyptian authorities are not doing enough to protect them, says the BBC's Orla Guerin in Cairo.</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lastRenderedPageBreak/>
        <w:t>There is now a real sense of fear, and a feeling of being hunted, she adds.</w:t>
      </w:r>
    </w:p>
    <w:p w:rsidR="006754B4" w:rsidRPr="006754B4" w:rsidRDefault="006754B4" w:rsidP="006754B4">
      <w:pPr>
        <w:pStyle w:val="Heading2"/>
        <w:shd w:val="clear" w:color="auto" w:fill="FFFFFF"/>
        <w:spacing w:before="0" w:after="160" w:line="240" w:lineRule="auto"/>
        <w:textAlignment w:val="baseline"/>
        <w:rPr>
          <w:rFonts w:ascii="Times New Roman" w:hAnsi="Times New Roman" w:cs="Times New Roman"/>
          <w:color w:val="1E1E1E"/>
          <w:sz w:val="24"/>
          <w:szCs w:val="24"/>
        </w:rPr>
      </w:pPr>
      <w:r w:rsidRPr="006754B4">
        <w:rPr>
          <w:rFonts w:ascii="Times New Roman" w:hAnsi="Times New Roman" w:cs="Times New Roman"/>
          <w:color w:val="1E1E1E"/>
          <w:sz w:val="24"/>
          <w:szCs w:val="24"/>
        </w:rPr>
        <w:t>What is the Coptic Christian faith?</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The Coptic Orthodox Church is the main Christian Church in Egypt. While most Copts live in Egypt, the Church has about a million members outside the country.</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Copts believe that their Church dates back to about 50 AD, when the Apostle Mark is said to have visited Egypt. The head of the Church is called the Pope and is considered to be the successor of St Mark.</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This makes it one of the earliest Christian groups outside the Holy Land.</w:t>
      </w:r>
    </w:p>
    <w:p w:rsidR="006754B4" w:rsidRPr="006754B4" w:rsidRDefault="006754B4" w:rsidP="006754B4">
      <w:pPr>
        <w:shd w:val="clear" w:color="auto" w:fill="FFFFFF"/>
        <w:spacing w:line="240" w:lineRule="auto"/>
        <w:textAlignment w:val="baseline"/>
        <w:rPr>
          <w:rFonts w:ascii="Times New Roman" w:eastAsia="Times New Roman" w:hAnsi="Times New Roman" w:cs="Times New Roman"/>
          <w:color w:val="404040"/>
          <w:sz w:val="24"/>
          <w:szCs w:val="24"/>
        </w:rPr>
      </w:pPr>
      <w:r w:rsidRPr="006754B4">
        <w:rPr>
          <w:rFonts w:ascii="Times New Roman" w:eastAsia="Times New Roman" w:hAnsi="Times New Roman" w:cs="Times New Roman"/>
          <w:color w:val="404040"/>
          <w:sz w:val="24"/>
          <w:szCs w:val="24"/>
        </w:rPr>
        <w:t>The Church separated from other Christian denominations at the Council of Chalcedon (451 AD) in a dispute over the human and divine nature of Jesus Christ.</w:t>
      </w:r>
    </w:p>
    <w:p w:rsidR="00DD065B" w:rsidRPr="002C09E9" w:rsidRDefault="00DD065B" w:rsidP="00DD065B">
      <w:pPr>
        <w:spacing w:after="100" w:afterAutospacing="1" w:line="240" w:lineRule="auto"/>
        <w:rPr>
          <w:color w:val="333333"/>
        </w:rPr>
      </w:pPr>
    </w:p>
    <w:sectPr w:rsidR="00DD065B"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AF5DE7"/>
    <w:rsid w:val="00B0292A"/>
    <w:rsid w:val="00B17ABB"/>
    <w:rsid w:val="00B4642A"/>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065B"/>
    <w:rsid w:val="00DD2136"/>
    <w:rsid w:val="00DE7532"/>
    <w:rsid w:val="00E81F0B"/>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6F5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7/05/26/world/middleeast/egypt-coptic-christian-attack.html?smid=tw-share&amp;_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2017-05-26T14:29:00Z</dcterms:created>
  <dcterms:modified xsi:type="dcterms:W3CDTF">2017-05-26T14:29:00Z</dcterms:modified>
</cp:coreProperties>
</file>