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E33EE" w14:textId="77777777" w:rsidR="007B23A8" w:rsidRPr="007B23A8" w:rsidRDefault="007B23A8" w:rsidP="007B23A8">
      <w:pPr>
        <w:shd w:val="clear" w:color="auto" w:fill="FFFFFF"/>
        <w:spacing w:after="360" w:line="240" w:lineRule="auto"/>
        <w:textAlignment w:val="baseline"/>
        <w:outlineLvl w:val="0"/>
        <w:rPr>
          <w:rFonts w:eastAsia="Times New Roman" w:cs="Times New Roman"/>
          <w:bCs/>
          <w:color w:val="222222"/>
          <w:spacing w:val="-18"/>
          <w:kern w:val="36"/>
          <w:sz w:val="40"/>
          <w:szCs w:val="40"/>
        </w:rPr>
      </w:pPr>
      <w:bookmarkStart w:id="0" w:name="_GoBack"/>
      <w:r w:rsidRPr="007B23A8">
        <w:rPr>
          <w:rFonts w:eastAsia="Times New Roman" w:cs="Times New Roman"/>
          <w:bCs/>
          <w:color w:val="222222"/>
          <w:spacing w:val="-18"/>
          <w:kern w:val="36"/>
          <w:sz w:val="40"/>
          <w:szCs w:val="40"/>
        </w:rPr>
        <w:t>Ukraine-Russia war: photos show devastation and suffering as Russian bombardment continues</w:t>
      </w:r>
    </w:p>
    <w:bookmarkEnd w:id="0"/>
    <w:p w14:paraId="6C0AF57E" w14:textId="77777777" w:rsidR="007B23A8" w:rsidRPr="007B23A8" w:rsidRDefault="007B23A8" w:rsidP="007B23A8">
      <w:pPr>
        <w:shd w:val="clear" w:color="auto" w:fill="FFFFFF"/>
        <w:spacing w:after="0" w:line="240" w:lineRule="auto"/>
        <w:textAlignment w:val="baseline"/>
        <w:outlineLvl w:val="0"/>
        <w:rPr>
          <w:rFonts w:eastAsia="Times New Roman" w:cs="Times New Roman"/>
          <w:bCs/>
          <w:color w:val="222222"/>
          <w:spacing w:val="-18"/>
          <w:kern w:val="36"/>
          <w:szCs w:val="24"/>
        </w:rPr>
      </w:pPr>
      <w:r w:rsidRPr="007B23A8">
        <w:rPr>
          <w:rFonts w:eastAsia="Times New Roman" w:cs="Times New Roman"/>
          <w:bCs/>
          <w:color w:val="222222"/>
          <w:spacing w:val="-18"/>
          <w:kern w:val="36"/>
          <w:szCs w:val="24"/>
        </w:rPr>
        <w:t>March 21, 2022</w:t>
      </w:r>
    </w:p>
    <w:p w14:paraId="7B78E046" w14:textId="77777777" w:rsidR="007B23A8" w:rsidRPr="007B23A8" w:rsidRDefault="007B23A8" w:rsidP="007B23A8">
      <w:pPr>
        <w:shd w:val="clear" w:color="auto" w:fill="FFFFFF"/>
        <w:spacing w:after="0" w:line="240" w:lineRule="auto"/>
        <w:textAlignment w:val="baseline"/>
        <w:outlineLvl w:val="0"/>
        <w:rPr>
          <w:rFonts w:cs="Times New Roman"/>
          <w:color w:val="222222"/>
          <w:szCs w:val="24"/>
          <w:bdr w:val="none" w:sz="0" w:space="0" w:color="auto" w:frame="1"/>
          <w:shd w:val="clear" w:color="auto" w:fill="FFFFFF"/>
        </w:rPr>
      </w:pPr>
      <w:r w:rsidRPr="007B23A8">
        <w:rPr>
          <w:rFonts w:cs="Times New Roman"/>
          <w:color w:val="222222"/>
          <w:szCs w:val="24"/>
          <w:shd w:val="clear" w:color="auto" w:fill="FFFFFF"/>
        </w:rPr>
        <w:t>By </w:t>
      </w:r>
      <w:hyperlink r:id="rId4" w:history="1">
        <w:r w:rsidRPr="007B23A8">
          <w:rPr>
            <w:rStyle w:val="Hyperlink"/>
            <w:rFonts w:cs="Times New Roman"/>
            <w:bCs/>
            <w:color w:val="003366"/>
            <w:szCs w:val="24"/>
            <w:u w:val="none"/>
            <w:bdr w:val="none" w:sz="0" w:space="0" w:color="auto" w:frame="1"/>
            <w:shd w:val="clear" w:color="auto" w:fill="FFFFFF"/>
          </w:rPr>
          <w:t xml:space="preserve">Rebecca </w:t>
        </w:r>
        <w:proofErr w:type="spellStart"/>
        <w:r w:rsidRPr="007B23A8">
          <w:rPr>
            <w:rStyle w:val="Hyperlink"/>
            <w:rFonts w:cs="Times New Roman"/>
            <w:bCs/>
            <w:color w:val="003366"/>
            <w:szCs w:val="24"/>
            <w:u w:val="none"/>
            <w:bdr w:val="none" w:sz="0" w:space="0" w:color="auto" w:frame="1"/>
            <w:shd w:val="clear" w:color="auto" w:fill="FFFFFF"/>
          </w:rPr>
          <w:t>Rosenberg</w:t>
        </w:r>
      </w:hyperlink>
      <w:proofErr w:type="spellEnd"/>
    </w:p>
    <w:p w14:paraId="6740E739" w14:textId="77777777" w:rsidR="007B23A8" w:rsidRPr="007B23A8" w:rsidRDefault="007B23A8" w:rsidP="007B23A8">
      <w:pPr>
        <w:shd w:val="clear" w:color="auto" w:fill="FFFFFF"/>
        <w:spacing w:after="0" w:line="240" w:lineRule="auto"/>
        <w:textAlignment w:val="baseline"/>
        <w:outlineLvl w:val="0"/>
        <w:rPr>
          <w:rFonts w:eastAsia="Times New Roman" w:cs="Times New Roman"/>
          <w:bCs/>
          <w:color w:val="222222"/>
          <w:spacing w:val="-18"/>
          <w:kern w:val="36"/>
          <w:szCs w:val="24"/>
        </w:rPr>
      </w:pPr>
      <w:r w:rsidRPr="007B23A8">
        <w:rPr>
          <w:rFonts w:eastAsia="Times New Roman" w:cs="Times New Roman"/>
          <w:bCs/>
          <w:color w:val="222222"/>
          <w:spacing w:val="-18"/>
          <w:kern w:val="36"/>
          <w:szCs w:val="24"/>
        </w:rPr>
        <w:t>Fox News</w:t>
      </w:r>
    </w:p>
    <w:p w14:paraId="3FF3510C" w14:textId="77777777" w:rsidR="007B23A8" w:rsidRDefault="007B23A8" w:rsidP="007B23A8">
      <w:pPr>
        <w:shd w:val="clear" w:color="auto" w:fill="FFFFFF"/>
        <w:spacing w:after="0" w:line="240" w:lineRule="auto"/>
        <w:textAlignment w:val="baseline"/>
        <w:outlineLvl w:val="0"/>
        <w:rPr>
          <w:rFonts w:eastAsia="Times New Roman" w:cs="Times New Roman"/>
          <w:bCs/>
          <w:color w:val="222222"/>
          <w:spacing w:val="-18"/>
          <w:kern w:val="36"/>
          <w:szCs w:val="24"/>
        </w:rPr>
      </w:pPr>
      <w:hyperlink r:id="rId5" w:history="1">
        <w:r w:rsidRPr="007B23A8">
          <w:rPr>
            <w:rStyle w:val="Hyperlink"/>
            <w:rFonts w:eastAsia="Times New Roman" w:cs="Times New Roman"/>
            <w:bCs/>
            <w:spacing w:val="-18"/>
            <w:kern w:val="36"/>
            <w:szCs w:val="24"/>
          </w:rPr>
          <w:t>https://www.foxnews.com/world/ukraine-russia-war-photos-show-devastation-suffering-russian-bombardments-continue</w:t>
        </w:r>
      </w:hyperlink>
    </w:p>
    <w:p w14:paraId="7478FCF1" w14:textId="77777777" w:rsidR="007B23A8" w:rsidRPr="007B23A8" w:rsidRDefault="007B23A8" w:rsidP="007B23A8">
      <w:pPr>
        <w:shd w:val="clear" w:color="auto" w:fill="FFFFFF"/>
        <w:spacing w:after="0" w:line="240" w:lineRule="auto"/>
        <w:textAlignment w:val="baseline"/>
        <w:outlineLvl w:val="0"/>
        <w:rPr>
          <w:rFonts w:eastAsia="Times New Roman" w:cs="Times New Roman"/>
          <w:bCs/>
          <w:color w:val="222222"/>
          <w:spacing w:val="-18"/>
          <w:kern w:val="36"/>
          <w:szCs w:val="24"/>
        </w:rPr>
      </w:pPr>
    </w:p>
    <w:p w14:paraId="608CA39B" w14:textId="77777777" w:rsidR="007B23A8" w:rsidRDefault="007B23A8" w:rsidP="007B23A8">
      <w:pPr>
        <w:pStyle w:val="speakable"/>
        <w:shd w:val="clear" w:color="auto" w:fill="FFFFFF"/>
        <w:spacing w:before="0" w:beforeAutospacing="0" w:after="0" w:afterAutospacing="0"/>
        <w:textAlignment w:val="baseline"/>
        <w:rPr>
          <w:color w:val="222222"/>
        </w:rPr>
      </w:pPr>
      <w:r w:rsidRPr="007B23A8">
        <w:rPr>
          <w:color w:val="222222"/>
        </w:rPr>
        <w:t>As </w:t>
      </w:r>
      <w:hyperlink r:id="rId6" w:tgtFrame="_blank" w:history="1">
        <w:r w:rsidRPr="007B23A8">
          <w:rPr>
            <w:rStyle w:val="Hyperlink"/>
            <w:color w:val="003366"/>
            <w:bdr w:val="none" w:sz="0" w:space="0" w:color="auto" w:frame="1"/>
          </w:rPr>
          <w:t>Russia’s</w:t>
        </w:r>
      </w:hyperlink>
      <w:r w:rsidRPr="007B23A8">
        <w:rPr>
          <w:color w:val="222222"/>
        </w:rPr>
        <w:t> </w:t>
      </w:r>
      <w:hyperlink r:id="rId7" w:tgtFrame="_blank" w:history="1">
        <w:r w:rsidRPr="007B23A8">
          <w:rPr>
            <w:rStyle w:val="Hyperlink"/>
            <w:color w:val="003366"/>
            <w:bdr w:val="none" w:sz="0" w:space="0" w:color="auto" w:frame="1"/>
          </w:rPr>
          <w:t>invasion of Ukraine</w:t>
        </w:r>
      </w:hyperlink>
      <w:r w:rsidRPr="007B23A8">
        <w:rPr>
          <w:color w:val="222222"/>
        </w:rPr>
        <w:t> stretched into its 26th day, new photos show the devastation and death wrought by the conflict.</w:t>
      </w:r>
    </w:p>
    <w:p w14:paraId="0E6D6D78" w14:textId="77777777" w:rsidR="007B23A8" w:rsidRPr="007B23A8" w:rsidRDefault="007B23A8" w:rsidP="007B23A8">
      <w:pPr>
        <w:pStyle w:val="speakable"/>
        <w:shd w:val="clear" w:color="auto" w:fill="FFFFFF"/>
        <w:spacing w:before="0" w:beforeAutospacing="0" w:after="0" w:afterAutospacing="0"/>
        <w:textAlignment w:val="baseline"/>
        <w:rPr>
          <w:color w:val="222222"/>
        </w:rPr>
      </w:pPr>
    </w:p>
    <w:p w14:paraId="170D4740" w14:textId="77777777" w:rsidR="007B23A8" w:rsidRPr="007B23A8" w:rsidRDefault="007B23A8" w:rsidP="007B23A8">
      <w:pPr>
        <w:pStyle w:val="speakable"/>
        <w:shd w:val="clear" w:color="auto" w:fill="FFFFFF"/>
        <w:spacing w:before="0" w:beforeAutospacing="0" w:after="420" w:afterAutospacing="0"/>
        <w:textAlignment w:val="baseline"/>
        <w:rPr>
          <w:color w:val="222222"/>
        </w:rPr>
      </w:pPr>
      <w:r w:rsidRPr="007B23A8">
        <w:rPr>
          <w:color w:val="222222"/>
        </w:rPr>
        <w:t xml:space="preserve">Heavy bombardment of Mariupol continued as Ukraine rejected an offer to surrender the strategic port city to Russia in exchange for their </w:t>
      </w:r>
      <w:proofErr w:type="gramStart"/>
      <w:r w:rsidRPr="007B23A8">
        <w:rPr>
          <w:color w:val="222222"/>
        </w:rPr>
        <w:t>soldiers</w:t>
      </w:r>
      <w:proofErr w:type="gramEnd"/>
      <w:r w:rsidRPr="007B23A8">
        <w:rPr>
          <w:color w:val="222222"/>
        </w:rPr>
        <w:t xml:space="preserve"> safe passage out.</w:t>
      </w:r>
    </w:p>
    <w:p w14:paraId="73730DA1" w14:textId="77777777" w:rsidR="007B23A8" w:rsidRPr="007B23A8" w:rsidRDefault="007B23A8" w:rsidP="007B23A8">
      <w:pPr>
        <w:pStyle w:val="NormalWeb"/>
        <w:shd w:val="clear" w:color="auto" w:fill="FFFFFF"/>
        <w:spacing w:before="0" w:beforeAutospacing="0" w:after="420" w:afterAutospacing="0"/>
        <w:textAlignment w:val="baseline"/>
        <w:rPr>
          <w:color w:val="222222"/>
        </w:rPr>
      </w:pPr>
      <w:r w:rsidRPr="007B23A8">
        <w:rPr>
          <w:color w:val="222222"/>
        </w:rPr>
        <w:t xml:space="preserve">Ukraine President </w:t>
      </w:r>
      <w:proofErr w:type="spellStart"/>
      <w:r w:rsidRPr="007B23A8">
        <w:rPr>
          <w:color w:val="222222"/>
        </w:rPr>
        <w:t>Volodymyr</w:t>
      </w:r>
      <w:proofErr w:type="spellEnd"/>
      <w:r w:rsidRPr="007B23A8">
        <w:rPr>
          <w:color w:val="222222"/>
        </w:rPr>
        <w:t xml:space="preserve"> </w:t>
      </w:r>
      <w:proofErr w:type="spellStart"/>
      <w:r w:rsidRPr="007B23A8">
        <w:rPr>
          <w:color w:val="222222"/>
        </w:rPr>
        <w:t>Zelenskyy</w:t>
      </w:r>
      <w:proofErr w:type="spellEnd"/>
      <w:r w:rsidRPr="007B23A8">
        <w:rPr>
          <w:color w:val="222222"/>
        </w:rPr>
        <w:t xml:space="preserve"> condemned Monday the bombing of an art school in Mariupol where 400 civilians were taking shelter. "They are under the rubble, and we don't know how many of them have survived," he said.</w:t>
      </w:r>
    </w:p>
    <w:p w14:paraId="1FDEE036" w14:textId="77777777" w:rsidR="007B23A8" w:rsidRPr="007B23A8" w:rsidRDefault="007B23A8" w:rsidP="007B23A8">
      <w:pPr>
        <w:pStyle w:val="NormalWeb"/>
        <w:shd w:val="clear" w:color="auto" w:fill="FFFFFF"/>
        <w:spacing w:before="0" w:beforeAutospacing="0" w:after="0" w:afterAutospacing="0"/>
        <w:textAlignment w:val="baseline"/>
        <w:rPr>
          <w:color w:val="222222"/>
        </w:rPr>
      </w:pPr>
      <w:r w:rsidRPr="007B23A8">
        <w:rPr>
          <w:color w:val="222222"/>
        </w:rPr>
        <w:t>Russian shelling Sunday in the </w:t>
      </w:r>
      <w:hyperlink r:id="rId8" w:tgtFrame="_blank" w:history="1">
        <w:r w:rsidRPr="007B23A8">
          <w:rPr>
            <w:rStyle w:val="Hyperlink"/>
            <w:color w:val="003366"/>
            <w:bdr w:val="none" w:sz="0" w:space="0" w:color="auto" w:frame="1"/>
          </w:rPr>
          <w:t>Ukrainian capital of Kyiv</w:t>
        </w:r>
      </w:hyperlink>
      <w:r w:rsidRPr="007B23A8">
        <w:rPr>
          <w:color w:val="222222"/>
        </w:rPr>
        <w:t> killed at least eight people, demolished a shopping center and gutted a high-rise building. </w:t>
      </w:r>
    </w:p>
    <w:p w14:paraId="444C41DF" w14:textId="77777777" w:rsidR="007B23A8" w:rsidRPr="007B23A8" w:rsidRDefault="007B23A8" w:rsidP="007B23A8">
      <w:pPr>
        <w:pStyle w:val="NormalWeb"/>
        <w:shd w:val="clear" w:color="auto" w:fill="FFFFFF"/>
        <w:spacing w:before="0" w:beforeAutospacing="0" w:after="420" w:afterAutospacing="0"/>
        <w:textAlignment w:val="baseline"/>
        <w:rPr>
          <w:color w:val="222222"/>
        </w:rPr>
      </w:pPr>
      <w:r w:rsidRPr="007B23A8">
        <w:rPr>
          <w:color w:val="222222"/>
        </w:rPr>
        <w:t>Russian forces have resorted to scorched earth tactics, targeting population centers and leaving civilians unable to escape or go outside to find food or water. </w:t>
      </w:r>
    </w:p>
    <w:p w14:paraId="3C87E213" w14:textId="77777777" w:rsidR="007B23A8" w:rsidRPr="007B23A8" w:rsidRDefault="007B23A8" w:rsidP="007B23A8">
      <w:pPr>
        <w:pStyle w:val="NormalWeb"/>
        <w:shd w:val="clear" w:color="auto" w:fill="FFFFFF"/>
        <w:spacing w:before="0" w:beforeAutospacing="0" w:after="0" w:afterAutospacing="0"/>
        <w:textAlignment w:val="baseline"/>
        <w:rPr>
          <w:color w:val="222222"/>
        </w:rPr>
      </w:pPr>
      <w:r w:rsidRPr="007B23A8">
        <w:rPr>
          <w:color w:val="222222"/>
        </w:rPr>
        <w:t>About 3.38 million people have fled Ukraine. </w:t>
      </w:r>
      <w:hyperlink r:id="rId9" w:tgtFrame="_blank" w:history="1">
        <w:r w:rsidRPr="007B23A8">
          <w:rPr>
            <w:rStyle w:val="Hyperlink"/>
            <w:color w:val="003366"/>
            <w:bdr w:val="none" w:sz="0" w:space="0" w:color="auto" w:frame="1"/>
          </w:rPr>
          <w:t>The U.N. human rights office</w:t>
        </w:r>
      </w:hyperlink>
      <w:r w:rsidRPr="007B23A8">
        <w:rPr>
          <w:color w:val="222222"/>
        </w:rPr>
        <w:t xml:space="preserve"> has confirmed 902 civilian killings and 1,459 injuries since the conflict began Feb. 24 through Saturday – but the true human cost </w:t>
      </w:r>
      <w:proofErr w:type="gramStart"/>
      <w:r w:rsidRPr="007B23A8">
        <w:rPr>
          <w:color w:val="222222"/>
        </w:rPr>
        <w:t>is believed</w:t>
      </w:r>
      <w:proofErr w:type="gramEnd"/>
      <w:r w:rsidRPr="007B23A8">
        <w:rPr>
          <w:color w:val="222222"/>
        </w:rPr>
        <w:t xml:space="preserve"> to be significantly higher. Ukrainian officials have said that thousands of civilians have died.</w:t>
      </w:r>
    </w:p>
    <w:p w14:paraId="43F8D97B" w14:textId="77777777" w:rsidR="002711F6" w:rsidRPr="007B23A8" w:rsidRDefault="007B23A8" w:rsidP="007B23A8">
      <w:pPr>
        <w:spacing w:line="240" w:lineRule="auto"/>
        <w:rPr>
          <w:rFonts w:cs="Times New Roman"/>
          <w:szCs w:val="24"/>
        </w:rPr>
      </w:pPr>
    </w:p>
    <w:sectPr w:rsidR="002711F6" w:rsidRPr="007B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A8"/>
    <w:rsid w:val="007733EE"/>
    <w:rsid w:val="007B23A8"/>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1564"/>
  <w15:chartTrackingRefBased/>
  <w15:docId w15:val="{23FD2D67-2754-48B9-AF76-B2EE7D43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B23A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3A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23A8"/>
    <w:rPr>
      <w:color w:val="0563C1" w:themeColor="hyperlink"/>
      <w:u w:val="single"/>
    </w:rPr>
  </w:style>
  <w:style w:type="paragraph" w:customStyle="1" w:styleId="speakable">
    <w:name w:val="speakable"/>
    <w:basedOn w:val="Normal"/>
    <w:rsid w:val="007B23A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B23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B2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42222">
      <w:bodyDiv w:val="1"/>
      <w:marLeft w:val="0"/>
      <w:marRight w:val="0"/>
      <w:marTop w:val="0"/>
      <w:marBottom w:val="0"/>
      <w:divBdr>
        <w:top w:val="none" w:sz="0" w:space="0" w:color="auto"/>
        <w:left w:val="none" w:sz="0" w:space="0" w:color="auto"/>
        <w:bottom w:val="none" w:sz="0" w:space="0" w:color="auto"/>
        <w:right w:val="none" w:sz="0" w:space="0" w:color="auto"/>
      </w:divBdr>
    </w:div>
    <w:div w:id="18357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conflicts/ukraine" TargetMode="External"/><Relationship Id="rId3" Type="http://schemas.openxmlformats.org/officeDocument/2006/relationships/webSettings" Target="webSettings.xml"/><Relationship Id="rId7" Type="http://schemas.openxmlformats.org/officeDocument/2006/relationships/hyperlink" Target="https://www.foxnews.com/category/world/conflicts/ukr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russia" TargetMode="External"/><Relationship Id="rId11" Type="http://schemas.openxmlformats.org/officeDocument/2006/relationships/theme" Target="theme/theme1.xml"/><Relationship Id="rId5" Type="http://schemas.openxmlformats.org/officeDocument/2006/relationships/hyperlink" Target="https://www.foxnews.com/world/ukraine-russia-war-photos-show-devastation-suffering-russian-bombardments-continue" TargetMode="External"/><Relationship Id="rId10" Type="http://schemas.openxmlformats.org/officeDocument/2006/relationships/fontTable" Target="fontTable.xml"/><Relationship Id="rId4" Type="http://schemas.openxmlformats.org/officeDocument/2006/relationships/hyperlink" Target="https://www.foxnews.com/person/r/rebecca-rosenberg" TargetMode="External"/><Relationship Id="rId9" Type="http://schemas.openxmlformats.org/officeDocument/2006/relationships/hyperlink" Target="https://www.ohchr.org/en/press-releases/2022/03/ukraine-civilian-casualty-update-17-march-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2022-03-21T16:38:00Z</dcterms:created>
  <dcterms:modified xsi:type="dcterms:W3CDTF">2022-03-21T16:44:00Z</dcterms:modified>
</cp:coreProperties>
</file>