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A8DE" w14:textId="77777777" w:rsidR="0016308E" w:rsidRPr="0016308E" w:rsidRDefault="0016308E" w:rsidP="0016308E">
      <w:pPr>
        <w:rPr>
          <w:sz w:val="40"/>
          <w:szCs w:val="40"/>
        </w:rPr>
      </w:pPr>
      <w:r w:rsidRPr="0016308E">
        <w:rPr>
          <w:sz w:val="40"/>
          <w:szCs w:val="40"/>
        </w:rPr>
        <w:t>Ukraine war: Russian air strikes cut power at Zaporizhzhia nuclear plant</w:t>
      </w:r>
    </w:p>
    <w:p w14:paraId="56A03FE3" w14:textId="77777777" w:rsidR="00121B4F" w:rsidRPr="0016308E" w:rsidRDefault="0016308E" w:rsidP="0016308E">
      <w:pPr>
        <w:spacing w:after="0" w:line="240" w:lineRule="auto"/>
      </w:pPr>
      <w:r w:rsidRPr="0016308E">
        <w:t>March 9, 2023</w:t>
      </w:r>
    </w:p>
    <w:p w14:paraId="5CBFCF3D" w14:textId="77777777" w:rsidR="0016308E" w:rsidRPr="0016308E" w:rsidRDefault="0016308E" w:rsidP="0016308E">
      <w:pPr>
        <w:spacing w:after="0" w:line="240" w:lineRule="auto"/>
      </w:pPr>
      <w:r w:rsidRPr="0016308E">
        <w:t>By Marita Moloney &amp; Emily McGarvey</w:t>
      </w:r>
      <w:r w:rsidRPr="0016308E">
        <w:t xml:space="preserve"> </w:t>
      </w:r>
    </w:p>
    <w:p w14:paraId="457E46F4" w14:textId="77777777" w:rsidR="0016308E" w:rsidRPr="0016308E" w:rsidRDefault="0016308E" w:rsidP="0016308E">
      <w:pPr>
        <w:spacing w:after="0" w:line="240" w:lineRule="auto"/>
      </w:pPr>
      <w:r w:rsidRPr="0016308E">
        <w:t>BBC News</w:t>
      </w:r>
    </w:p>
    <w:p w14:paraId="1874D8C8" w14:textId="77777777" w:rsidR="0016308E" w:rsidRDefault="0016308E" w:rsidP="0016308E">
      <w:pPr>
        <w:spacing w:after="0" w:line="240" w:lineRule="auto"/>
      </w:pPr>
      <w:hyperlink r:id="rId5" w:history="1">
        <w:r w:rsidRPr="0016308E">
          <w:rPr>
            <w:rStyle w:val="Hyperlink"/>
          </w:rPr>
          <w:t>https://www.bbc.com/news/world-europe-64897888</w:t>
        </w:r>
      </w:hyperlink>
    </w:p>
    <w:p w14:paraId="55AD37D6" w14:textId="77777777" w:rsidR="0016308E" w:rsidRPr="0016308E" w:rsidRDefault="0016308E" w:rsidP="0016308E">
      <w:pPr>
        <w:spacing w:after="0" w:line="240" w:lineRule="auto"/>
      </w:pPr>
    </w:p>
    <w:p w14:paraId="7143FC02" w14:textId="77777777" w:rsidR="0016308E" w:rsidRPr="0016308E" w:rsidRDefault="0016308E" w:rsidP="0016308E">
      <w:r w:rsidRPr="0016308E">
        <w:t>At least nine people have been killed and power at Europe's largest nuclear plant has been lost after Russia launched missiles across Ukraine.</w:t>
      </w:r>
    </w:p>
    <w:p w14:paraId="5827CED0" w14:textId="77777777" w:rsidR="0016308E" w:rsidRPr="0016308E" w:rsidRDefault="0016308E" w:rsidP="0016308E">
      <w:r w:rsidRPr="0016308E">
        <w:t>The attacks hit cities from Kharkiv in the north to Odesa in the south and Zhytomyr in the west.</w:t>
      </w:r>
    </w:p>
    <w:p w14:paraId="0A35E598" w14:textId="77777777" w:rsidR="0016308E" w:rsidRPr="0016308E" w:rsidRDefault="0016308E" w:rsidP="0016308E">
      <w:r w:rsidRPr="0016308E">
        <w:t>Buildings and infrastructure were hit in Kharkiv and Odesa, with power blackouts in several areas. Attacks on the capital Kyiv are also reported.</w:t>
      </w:r>
    </w:p>
    <w:p w14:paraId="50B5BE80" w14:textId="77777777" w:rsidR="0016308E" w:rsidRPr="0016308E" w:rsidRDefault="0016308E" w:rsidP="0016308E">
      <w:r w:rsidRPr="0016308E">
        <w:t>Ukraine said Russia fired 81 missiles, in what is the biggest strike in weeks.</w:t>
      </w:r>
    </w:p>
    <w:p w14:paraId="675A1CDF" w14:textId="77777777" w:rsidR="0016308E" w:rsidRPr="0016308E" w:rsidRDefault="0016308E" w:rsidP="0016308E">
      <w:r w:rsidRPr="0016308E">
        <w:t>The military claimed it successfully shot down 34 cruise missiles and four of the eight Iranian-made Shahed drones which were fired.</w:t>
      </w:r>
    </w:p>
    <w:p w14:paraId="07129831" w14:textId="77777777" w:rsidR="0016308E" w:rsidRPr="0016308E" w:rsidRDefault="0016308E" w:rsidP="0016308E">
      <w:r w:rsidRPr="0016308E">
        <w:t>The attacks mark the biggest day of Russian missile strikes on Ukraine since the end of January, </w:t>
      </w:r>
      <w:hyperlink r:id="rId6" w:history="1">
        <w:r w:rsidRPr="0016308E">
          <w:rPr>
            <w:rStyle w:val="Hyperlink"/>
          </w:rPr>
          <w:t>when 11 people died after dozens of buildings were struck in several regions</w:t>
        </w:r>
      </w:hyperlink>
      <w:r w:rsidRPr="0016308E">
        <w:t>.</w:t>
      </w:r>
    </w:p>
    <w:p w14:paraId="6F6548F8" w14:textId="77777777" w:rsidR="0016308E" w:rsidRPr="0016308E" w:rsidRDefault="0016308E" w:rsidP="0016308E">
      <w:r w:rsidRPr="0016308E">
        <w:t xml:space="preserve">In Thursday's attacks, at least five people were killed in Lviv in western Ukraine, after a rocket hit their home, the region's governor Maksym </w:t>
      </w:r>
      <w:proofErr w:type="spellStart"/>
      <w:r w:rsidRPr="0016308E">
        <w:t>Kozytskyi</w:t>
      </w:r>
      <w:proofErr w:type="spellEnd"/>
      <w:r w:rsidRPr="0016308E">
        <w:t xml:space="preserve"> said on Telegram.</w:t>
      </w:r>
    </w:p>
    <w:p w14:paraId="1BAD42A3" w14:textId="77777777" w:rsidR="0016308E" w:rsidRPr="0016308E" w:rsidRDefault="0016308E" w:rsidP="0016308E">
      <w:r w:rsidRPr="0016308E">
        <w:t xml:space="preserve">Russian shelling killed three people in the southern city of Kherson, where a public transport stop was hit, Ukraine's presidential chief of staff Andriy </w:t>
      </w:r>
      <w:proofErr w:type="spellStart"/>
      <w:r w:rsidRPr="0016308E">
        <w:t>Yermak</w:t>
      </w:r>
      <w:proofErr w:type="spellEnd"/>
      <w:r w:rsidRPr="0016308E">
        <w:t xml:space="preserve"> said.</w:t>
      </w:r>
    </w:p>
    <w:p w14:paraId="60E23A75" w14:textId="77777777" w:rsidR="0016308E" w:rsidRPr="0016308E" w:rsidRDefault="0016308E" w:rsidP="0016308E">
      <w:r w:rsidRPr="0016308E">
        <w:t xml:space="preserve">While one person died and two others were injured following drone and missile strikes in the Dnipropetrovsk region, according to governor Serhii </w:t>
      </w:r>
      <w:proofErr w:type="spellStart"/>
      <w:r w:rsidRPr="0016308E">
        <w:t>Lysak</w:t>
      </w:r>
      <w:proofErr w:type="spellEnd"/>
      <w:r w:rsidRPr="0016308E">
        <w:t>.</w:t>
      </w:r>
    </w:p>
    <w:p w14:paraId="61E99323" w14:textId="77777777" w:rsidR="0016308E" w:rsidRPr="0016308E" w:rsidRDefault="0016308E" w:rsidP="0016308E">
      <w:r w:rsidRPr="0016308E">
        <w:t xml:space="preserve">Nuclear energy operator </w:t>
      </w:r>
      <w:proofErr w:type="spellStart"/>
      <w:r w:rsidRPr="0016308E">
        <w:t>Energoatom</w:t>
      </w:r>
      <w:proofErr w:type="spellEnd"/>
      <w:r w:rsidRPr="0016308E">
        <w:t xml:space="preserve"> said a strike at the Zaporizhzhia plant meant the "last link" between the facility and the Ukrainian power system was cut off.</w:t>
      </w:r>
    </w:p>
    <w:p w14:paraId="58BE907D" w14:textId="77777777" w:rsidR="0016308E" w:rsidRPr="0016308E" w:rsidRDefault="0016308E" w:rsidP="0016308E">
      <w:r w:rsidRPr="0016308E">
        <w:t>For the sixth time since it was taken over by Russia a year ago, the facility is now operating on diesel generators, which have enough supplies to last at least 10 days.</w:t>
      </w:r>
    </w:p>
    <w:p w14:paraId="21B9DF08" w14:textId="77777777" w:rsidR="0016308E" w:rsidRPr="0016308E" w:rsidRDefault="0016308E" w:rsidP="0016308E">
      <w:r w:rsidRPr="0016308E">
        <w:t>The director general of the International Atomic Energy Agency (IAEA) called for a commitment to protecting the safety of the plant, saying he was "astonished by the complacency" surrounding the successive strikes since the invasion began.</w:t>
      </w:r>
    </w:p>
    <w:p w14:paraId="72AE04A7" w14:textId="77777777" w:rsidR="0016308E" w:rsidRPr="0016308E" w:rsidRDefault="0016308E" w:rsidP="0016308E">
      <w:r w:rsidRPr="0016308E">
        <w:t xml:space="preserve">"Each time we are rolling a dice. And if we allow this to continue time after time then one day our luck will run out," Rafael </w:t>
      </w:r>
      <w:proofErr w:type="spellStart"/>
      <w:r w:rsidRPr="0016308E">
        <w:t>Grossi</w:t>
      </w:r>
      <w:proofErr w:type="spellEnd"/>
      <w:r w:rsidRPr="0016308E">
        <w:t xml:space="preserve"> said.</w:t>
      </w:r>
    </w:p>
    <w:p w14:paraId="18F57734" w14:textId="77777777" w:rsidR="0016308E" w:rsidRPr="0016308E" w:rsidRDefault="0016308E" w:rsidP="0016308E">
      <w:r w:rsidRPr="0016308E">
        <w:t>Russia-installed officials in the Moscow-controlled part of Ukraine's Zaporizhzhia region said the halt in electricity supplies to the power station from Ukrainian-held territory was "a provocation".</w:t>
      </w:r>
    </w:p>
    <w:p w14:paraId="1BEAB52C" w14:textId="77777777" w:rsidR="0016308E" w:rsidRPr="0016308E" w:rsidRDefault="0016308E" w:rsidP="0016308E">
      <w:r w:rsidRPr="0016308E">
        <w:lastRenderedPageBreak/>
        <w:t>Ukrainian President Volodymyr Zelensky said it was "a difficult night", after Russia resumed its "wretched tactics".</w:t>
      </w:r>
    </w:p>
    <w:p w14:paraId="16352411" w14:textId="77777777" w:rsidR="0016308E" w:rsidRPr="0016308E" w:rsidRDefault="0016308E" w:rsidP="0016308E">
      <w:r w:rsidRPr="0016308E">
        <w:t>He said energy systems were being restored and all services were working after the "massive" rocket attack struck critical infrastructure and residential buildings.</w:t>
      </w:r>
    </w:p>
    <w:p w14:paraId="0FB553CE" w14:textId="77777777" w:rsidR="0016308E" w:rsidRPr="0016308E" w:rsidRDefault="0016308E" w:rsidP="0016308E">
      <w:r w:rsidRPr="0016308E">
        <w:t>In Kyiv, emergency services are at the scenes of blasts in western and southern districts of the capital where the mayor, Vitaly Klitschko, said explosions had taken place.</w:t>
      </w:r>
    </w:p>
    <w:p w14:paraId="3A5CBF15" w14:textId="77777777" w:rsidR="0016308E" w:rsidRPr="0016308E" w:rsidRDefault="0016308E" w:rsidP="0016308E">
      <w:proofErr w:type="spellStart"/>
      <w:r w:rsidRPr="0016308E">
        <w:t>Mr</w:t>
      </w:r>
      <w:proofErr w:type="spellEnd"/>
      <w:r w:rsidRPr="0016308E">
        <w:t xml:space="preserve"> Klitschko said cars were burning in the courtyard of one residential building and he urged people to stay in shelters. Much of the city has been left without electricity, with four in 10 people without power, he added.</w:t>
      </w:r>
    </w:p>
    <w:p w14:paraId="131B59C8" w14:textId="77777777" w:rsidR="0016308E" w:rsidRPr="0016308E" w:rsidRDefault="0016308E" w:rsidP="0016308E">
      <w:r w:rsidRPr="0016308E">
        <w:t>A mass missile attack struck an energy facility in the port city of Odesa, triggering power cuts, its governor Maksym Marchenko said. Residential areas were also hit but no casualties were reported, he added.</w:t>
      </w:r>
    </w:p>
    <w:p w14:paraId="1B4FF645" w14:textId="77777777" w:rsidR="0016308E" w:rsidRPr="0016308E" w:rsidRDefault="0016308E" w:rsidP="0016308E">
      <w:r w:rsidRPr="0016308E">
        <w:t xml:space="preserve">"About 15" strikes hit Kharkiv city and region, with "critical infrastructure facilities" and a residential building targeted, regional administration chief Oleg </w:t>
      </w:r>
      <w:proofErr w:type="spellStart"/>
      <w:r w:rsidRPr="0016308E">
        <w:t>Synegubov</w:t>
      </w:r>
      <w:proofErr w:type="spellEnd"/>
      <w:r w:rsidRPr="0016308E">
        <w:t xml:space="preserve"> said.</w:t>
      </w:r>
    </w:p>
    <w:p w14:paraId="65A779C6" w14:textId="77777777" w:rsidR="0016308E" w:rsidRPr="0016308E" w:rsidRDefault="0016308E" w:rsidP="0016308E">
      <w:r w:rsidRPr="0016308E">
        <w:t xml:space="preserve">Other regions hit include </w:t>
      </w:r>
      <w:proofErr w:type="spellStart"/>
      <w:r w:rsidRPr="0016308E">
        <w:t>Vynnytsia</w:t>
      </w:r>
      <w:proofErr w:type="spellEnd"/>
      <w:r w:rsidRPr="0016308E">
        <w:t xml:space="preserve"> and Rivne in the west, and Dnipro and Poltava in the </w:t>
      </w:r>
      <w:proofErr w:type="spellStart"/>
      <w:r w:rsidRPr="0016308E">
        <w:t>centre</w:t>
      </w:r>
      <w:proofErr w:type="spellEnd"/>
      <w:r w:rsidRPr="0016308E">
        <w:t xml:space="preserve"> of the country.</w:t>
      </w:r>
    </w:p>
    <w:p w14:paraId="64F7906C" w14:textId="77777777" w:rsidR="0016308E" w:rsidRPr="0016308E" w:rsidRDefault="0016308E" w:rsidP="0016308E">
      <w:r w:rsidRPr="0016308E">
        <w:t xml:space="preserve">Russian President Vladimir Putin launched his invasion just over a year ago. Since </w:t>
      </w:r>
      <w:proofErr w:type="gramStart"/>
      <w:r w:rsidRPr="0016308E">
        <w:t>then</w:t>
      </w:r>
      <w:proofErr w:type="gramEnd"/>
      <w:r w:rsidRPr="0016308E">
        <w:t xml:space="preserve"> tens of thousands of combatants and civilians have been killed or injured and millions of Ukrainians became refugees.</w:t>
      </w:r>
    </w:p>
    <w:p w14:paraId="086C63DE" w14:textId="77777777" w:rsidR="0016308E" w:rsidRPr="0016308E" w:rsidRDefault="0016308E" w:rsidP="0016308E">
      <w:r w:rsidRPr="0016308E">
        <w:t>The US Director of National Intelligence, Avril Haines, suggested on Wednesday that President Putin might be planning to drag out the war for years but that Russia was not strong enough to launch major new offensives this year.</w:t>
      </w:r>
    </w:p>
    <w:p w14:paraId="413FECF4" w14:textId="77777777" w:rsidR="0016308E" w:rsidRPr="0016308E" w:rsidRDefault="0016308E" w:rsidP="0016308E">
      <w:r w:rsidRPr="0016308E">
        <w:t>She said the war in Ukraine had become a "grinding attritional war in which neither side has a definitive military advantage".</w:t>
      </w:r>
    </w:p>
    <w:p w14:paraId="4C72140C" w14:textId="77777777" w:rsidR="0016308E" w:rsidRPr="0016308E" w:rsidRDefault="0016308E" w:rsidP="0016308E">
      <w:r w:rsidRPr="0016308E">
        <w:t xml:space="preserve">"We do not foresee the Russian military recovering enough this year to make major territorial gains, but Putin most likely calculates the time works in his </w:t>
      </w:r>
      <w:proofErr w:type="spellStart"/>
      <w:r w:rsidRPr="0016308E">
        <w:t>favour</w:t>
      </w:r>
      <w:proofErr w:type="spellEnd"/>
      <w:r w:rsidRPr="0016308E">
        <w:t>, and that prolonging the war including with potential pauses in the fighting may be his best remaining pathway to eventually securing Russia's strategic interests in Ukraine, even if it takes years," she said.</w:t>
      </w:r>
    </w:p>
    <w:p w14:paraId="4F77EE2B" w14:textId="77777777" w:rsidR="0016308E" w:rsidRPr="0016308E" w:rsidRDefault="0016308E" w:rsidP="0016308E">
      <w:proofErr w:type="spellStart"/>
      <w:r w:rsidRPr="0016308E">
        <w:t>Ms</w:t>
      </w:r>
      <w:proofErr w:type="spellEnd"/>
      <w:r w:rsidRPr="0016308E">
        <w:t xml:space="preserve"> Haines said Russia might turn to defending the territories it now occupies, adding that it would need additional "mandatory mobilization and third-party ammunition sources" to sustain even its level of operations in Ukraine.</w:t>
      </w:r>
    </w:p>
    <w:p w14:paraId="46F8D158" w14:textId="77777777" w:rsidR="0016308E" w:rsidRPr="0016308E" w:rsidRDefault="0016308E" w:rsidP="0016308E">
      <w:r w:rsidRPr="0016308E">
        <w:t>Ukraine's military says it has pushed back intense Russian attacks on the embattled eastern city of Bakhmut despite Russian forces claiming to have taken control of its eastern half.</w:t>
      </w:r>
    </w:p>
    <w:p w14:paraId="5284021F" w14:textId="77777777" w:rsidR="0016308E" w:rsidRPr="0016308E" w:rsidRDefault="0016308E" w:rsidP="0016308E">
      <w:r w:rsidRPr="0016308E">
        <w:t>Moscow has been trying to take Bakhmut for months, as both sides suffer heavy losses in a grinding war of attrition.</w:t>
      </w:r>
    </w:p>
    <w:p w14:paraId="2D524158" w14:textId="77777777" w:rsidR="0016308E" w:rsidRPr="0016308E" w:rsidRDefault="0016308E" w:rsidP="0016308E">
      <w:r w:rsidRPr="0016308E">
        <w:lastRenderedPageBreak/>
        <w:t>"The enemy continued its attacks and has shown no sign of a let-up in storming the city of Bakhmut," the general staff of the Ukrainian armed forces said. "Our defenders repelled attacks on Bakhmut and on surrounding communities."</w:t>
      </w:r>
    </w:p>
    <w:p w14:paraId="47A19DE4" w14:textId="77777777" w:rsidR="0016308E" w:rsidRPr="0016308E" w:rsidRDefault="0016308E" w:rsidP="0016308E">
      <w:hyperlink r:id="rId7" w:history="1">
        <w:r w:rsidRPr="0016308E">
          <w:rPr>
            <w:rStyle w:val="Hyperlink"/>
          </w:rPr>
          <w:t>Between 20,000 and 30,000 Russian troops have been killed or wounded</w:t>
        </w:r>
      </w:hyperlink>
      <w:r w:rsidRPr="0016308E">
        <w:t> in the battle for the Ukrainian city of Bakhmut since it began last summer, Western officials say. The figures cannot be verified independently.</w:t>
      </w:r>
    </w:p>
    <w:p w14:paraId="1E331443" w14:textId="77777777" w:rsidR="0016308E" w:rsidRPr="0016308E" w:rsidRDefault="0016308E"/>
    <w:sectPr w:rsidR="0016308E" w:rsidRPr="0016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7979"/>
    <w:multiLevelType w:val="multilevel"/>
    <w:tmpl w:val="C12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62635"/>
    <w:multiLevelType w:val="multilevel"/>
    <w:tmpl w:val="E1A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35B6D"/>
    <w:multiLevelType w:val="multilevel"/>
    <w:tmpl w:val="74C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5826920">
    <w:abstractNumId w:val="1"/>
  </w:num>
  <w:num w:numId="2" w16cid:durableId="1542864698">
    <w:abstractNumId w:val="0"/>
  </w:num>
  <w:num w:numId="3" w16cid:durableId="1034424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8E"/>
    <w:rsid w:val="00121B4F"/>
    <w:rsid w:val="0016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1D5F"/>
  <w15:chartTrackingRefBased/>
  <w15:docId w15:val="{C8F995DB-C38C-4E20-AD8D-371875F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8E"/>
    <w:rPr>
      <w:color w:val="0563C1" w:themeColor="hyperlink"/>
      <w:u w:val="single"/>
    </w:rPr>
  </w:style>
  <w:style w:type="character" w:styleId="UnresolvedMention">
    <w:name w:val="Unresolved Mention"/>
    <w:basedOn w:val="DefaultParagraphFont"/>
    <w:uiPriority w:val="99"/>
    <w:semiHidden/>
    <w:unhideWhenUsed/>
    <w:rsid w:val="0016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8747">
      <w:bodyDiv w:val="1"/>
      <w:marLeft w:val="0"/>
      <w:marRight w:val="0"/>
      <w:marTop w:val="0"/>
      <w:marBottom w:val="0"/>
      <w:divBdr>
        <w:top w:val="none" w:sz="0" w:space="0" w:color="auto"/>
        <w:left w:val="none" w:sz="0" w:space="0" w:color="auto"/>
        <w:bottom w:val="none" w:sz="0" w:space="0" w:color="auto"/>
        <w:right w:val="none" w:sz="0" w:space="0" w:color="auto"/>
      </w:divBdr>
      <w:divsChild>
        <w:div w:id="1413695583">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425223021">
                  <w:marLeft w:val="0"/>
                  <w:marRight w:val="0"/>
                  <w:marTop w:val="0"/>
                  <w:marBottom w:val="0"/>
                  <w:divBdr>
                    <w:top w:val="none" w:sz="0" w:space="0" w:color="auto"/>
                    <w:left w:val="none" w:sz="0" w:space="0" w:color="auto"/>
                    <w:bottom w:val="none" w:sz="0" w:space="0" w:color="auto"/>
                    <w:right w:val="none" w:sz="0" w:space="0" w:color="auto"/>
                  </w:divBdr>
                </w:div>
                <w:div w:id="1223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0547">
      <w:bodyDiv w:val="1"/>
      <w:marLeft w:val="0"/>
      <w:marRight w:val="0"/>
      <w:marTop w:val="0"/>
      <w:marBottom w:val="0"/>
      <w:divBdr>
        <w:top w:val="none" w:sz="0" w:space="0" w:color="auto"/>
        <w:left w:val="none" w:sz="0" w:space="0" w:color="auto"/>
        <w:bottom w:val="none" w:sz="0" w:space="0" w:color="auto"/>
        <w:right w:val="none" w:sz="0" w:space="0" w:color="auto"/>
      </w:divBdr>
      <w:divsChild>
        <w:div w:id="412632286">
          <w:marLeft w:val="0"/>
          <w:marRight w:val="0"/>
          <w:marTop w:val="0"/>
          <w:marBottom w:val="0"/>
          <w:divBdr>
            <w:top w:val="none" w:sz="0" w:space="0" w:color="auto"/>
            <w:left w:val="none" w:sz="0" w:space="0" w:color="auto"/>
            <w:bottom w:val="none" w:sz="0" w:space="0" w:color="auto"/>
            <w:right w:val="none" w:sz="0" w:space="0" w:color="auto"/>
          </w:divBdr>
          <w:divsChild>
            <w:div w:id="159783051">
              <w:marLeft w:val="0"/>
              <w:marRight w:val="0"/>
              <w:marTop w:val="0"/>
              <w:marBottom w:val="0"/>
              <w:divBdr>
                <w:top w:val="none" w:sz="0" w:space="0" w:color="auto"/>
                <w:left w:val="none" w:sz="0" w:space="0" w:color="auto"/>
                <w:bottom w:val="none" w:sz="0" w:space="0" w:color="auto"/>
                <w:right w:val="none" w:sz="0" w:space="0" w:color="auto"/>
              </w:divBdr>
            </w:div>
          </w:divsChild>
        </w:div>
        <w:div w:id="1568609462">
          <w:marLeft w:val="0"/>
          <w:marRight w:val="0"/>
          <w:marTop w:val="0"/>
          <w:marBottom w:val="0"/>
          <w:divBdr>
            <w:top w:val="none" w:sz="0" w:space="0" w:color="auto"/>
            <w:left w:val="none" w:sz="0" w:space="0" w:color="auto"/>
            <w:bottom w:val="none" w:sz="0" w:space="0" w:color="auto"/>
            <w:right w:val="none" w:sz="0" w:space="0" w:color="auto"/>
          </w:divBdr>
          <w:divsChild>
            <w:div w:id="447240594">
              <w:marLeft w:val="0"/>
              <w:marRight w:val="0"/>
              <w:marTop w:val="0"/>
              <w:marBottom w:val="0"/>
              <w:divBdr>
                <w:top w:val="none" w:sz="0" w:space="0" w:color="auto"/>
                <w:left w:val="none" w:sz="0" w:space="0" w:color="auto"/>
                <w:bottom w:val="none" w:sz="0" w:space="0" w:color="auto"/>
                <w:right w:val="none" w:sz="0" w:space="0" w:color="auto"/>
              </w:divBdr>
            </w:div>
          </w:divsChild>
        </w:div>
        <w:div w:id="1893810162">
          <w:marLeft w:val="0"/>
          <w:marRight w:val="0"/>
          <w:marTop w:val="0"/>
          <w:marBottom w:val="0"/>
          <w:divBdr>
            <w:top w:val="none" w:sz="0" w:space="0" w:color="auto"/>
            <w:left w:val="none" w:sz="0" w:space="0" w:color="auto"/>
            <w:bottom w:val="none" w:sz="0" w:space="0" w:color="auto"/>
            <w:right w:val="none" w:sz="0" w:space="0" w:color="auto"/>
          </w:divBdr>
          <w:divsChild>
            <w:div w:id="561520461">
              <w:marLeft w:val="0"/>
              <w:marRight w:val="0"/>
              <w:marTop w:val="0"/>
              <w:marBottom w:val="0"/>
              <w:divBdr>
                <w:top w:val="none" w:sz="0" w:space="0" w:color="auto"/>
                <w:left w:val="none" w:sz="0" w:space="0" w:color="auto"/>
                <w:bottom w:val="none" w:sz="0" w:space="0" w:color="auto"/>
                <w:right w:val="none" w:sz="0" w:space="0" w:color="auto"/>
              </w:divBdr>
            </w:div>
          </w:divsChild>
        </w:div>
        <w:div w:id="498036407">
          <w:marLeft w:val="0"/>
          <w:marRight w:val="0"/>
          <w:marTop w:val="0"/>
          <w:marBottom w:val="0"/>
          <w:divBdr>
            <w:top w:val="none" w:sz="0" w:space="0" w:color="auto"/>
            <w:left w:val="none" w:sz="0" w:space="0" w:color="auto"/>
            <w:bottom w:val="none" w:sz="0" w:space="0" w:color="auto"/>
            <w:right w:val="none" w:sz="0" w:space="0" w:color="auto"/>
          </w:divBdr>
          <w:divsChild>
            <w:div w:id="1367293807">
              <w:marLeft w:val="0"/>
              <w:marRight w:val="0"/>
              <w:marTop w:val="0"/>
              <w:marBottom w:val="0"/>
              <w:divBdr>
                <w:top w:val="none" w:sz="0" w:space="0" w:color="auto"/>
                <w:left w:val="none" w:sz="0" w:space="0" w:color="auto"/>
                <w:bottom w:val="none" w:sz="0" w:space="0" w:color="auto"/>
                <w:right w:val="none" w:sz="0" w:space="0" w:color="auto"/>
              </w:divBdr>
            </w:div>
          </w:divsChild>
        </w:div>
        <w:div w:id="1686705895">
          <w:marLeft w:val="0"/>
          <w:marRight w:val="0"/>
          <w:marTop w:val="0"/>
          <w:marBottom w:val="0"/>
          <w:divBdr>
            <w:top w:val="none" w:sz="0" w:space="0" w:color="auto"/>
            <w:left w:val="none" w:sz="0" w:space="0" w:color="auto"/>
            <w:bottom w:val="none" w:sz="0" w:space="0" w:color="auto"/>
            <w:right w:val="none" w:sz="0" w:space="0" w:color="auto"/>
          </w:divBdr>
          <w:divsChild>
            <w:div w:id="476454473">
              <w:marLeft w:val="0"/>
              <w:marRight w:val="0"/>
              <w:marTop w:val="0"/>
              <w:marBottom w:val="0"/>
              <w:divBdr>
                <w:top w:val="none" w:sz="0" w:space="0" w:color="auto"/>
                <w:left w:val="none" w:sz="0" w:space="0" w:color="auto"/>
                <w:bottom w:val="none" w:sz="0" w:space="0" w:color="auto"/>
                <w:right w:val="none" w:sz="0" w:space="0" w:color="auto"/>
              </w:divBdr>
            </w:div>
          </w:divsChild>
        </w:div>
        <w:div w:id="737435092">
          <w:marLeft w:val="0"/>
          <w:marRight w:val="0"/>
          <w:marTop w:val="0"/>
          <w:marBottom w:val="0"/>
          <w:divBdr>
            <w:top w:val="none" w:sz="0" w:space="0" w:color="auto"/>
            <w:left w:val="none" w:sz="0" w:space="0" w:color="auto"/>
            <w:bottom w:val="none" w:sz="0" w:space="0" w:color="auto"/>
            <w:right w:val="none" w:sz="0" w:space="0" w:color="auto"/>
          </w:divBdr>
          <w:divsChild>
            <w:div w:id="562373198">
              <w:marLeft w:val="0"/>
              <w:marRight w:val="0"/>
              <w:marTop w:val="0"/>
              <w:marBottom w:val="0"/>
              <w:divBdr>
                <w:top w:val="none" w:sz="0" w:space="0" w:color="auto"/>
                <w:left w:val="none" w:sz="0" w:space="0" w:color="auto"/>
                <w:bottom w:val="none" w:sz="0" w:space="0" w:color="auto"/>
                <w:right w:val="none" w:sz="0" w:space="0" w:color="auto"/>
              </w:divBdr>
            </w:div>
          </w:divsChild>
        </w:div>
        <w:div w:id="985671904">
          <w:marLeft w:val="0"/>
          <w:marRight w:val="0"/>
          <w:marTop w:val="0"/>
          <w:marBottom w:val="0"/>
          <w:divBdr>
            <w:top w:val="none" w:sz="0" w:space="0" w:color="auto"/>
            <w:left w:val="none" w:sz="0" w:space="0" w:color="auto"/>
            <w:bottom w:val="none" w:sz="0" w:space="0" w:color="auto"/>
            <w:right w:val="none" w:sz="0" w:space="0" w:color="auto"/>
          </w:divBdr>
          <w:divsChild>
            <w:div w:id="997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929">
      <w:bodyDiv w:val="1"/>
      <w:marLeft w:val="0"/>
      <w:marRight w:val="0"/>
      <w:marTop w:val="0"/>
      <w:marBottom w:val="0"/>
      <w:divBdr>
        <w:top w:val="none" w:sz="0" w:space="0" w:color="auto"/>
        <w:left w:val="none" w:sz="0" w:space="0" w:color="auto"/>
        <w:bottom w:val="none" w:sz="0" w:space="0" w:color="auto"/>
        <w:right w:val="none" w:sz="0" w:space="0" w:color="auto"/>
      </w:divBdr>
      <w:divsChild>
        <w:div w:id="55323153">
          <w:marLeft w:val="0"/>
          <w:marRight w:val="0"/>
          <w:marTop w:val="0"/>
          <w:marBottom w:val="0"/>
          <w:divBdr>
            <w:top w:val="none" w:sz="0" w:space="0" w:color="auto"/>
            <w:left w:val="none" w:sz="0" w:space="0" w:color="auto"/>
            <w:bottom w:val="none" w:sz="0" w:space="0" w:color="auto"/>
            <w:right w:val="none" w:sz="0" w:space="0" w:color="auto"/>
          </w:divBdr>
          <w:divsChild>
            <w:div w:id="97452426">
              <w:marLeft w:val="0"/>
              <w:marRight w:val="0"/>
              <w:marTop w:val="0"/>
              <w:marBottom w:val="0"/>
              <w:divBdr>
                <w:top w:val="none" w:sz="0" w:space="0" w:color="auto"/>
                <w:left w:val="none" w:sz="0" w:space="0" w:color="auto"/>
                <w:bottom w:val="none" w:sz="0" w:space="0" w:color="auto"/>
                <w:right w:val="none" w:sz="0" w:space="0" w:color="auto"/>
              </w:divBdr>
            </w:div>
          </w:divsChild>
        </w:div>
        <w:div w:id="67502553">
          <w:marLeft w:val="0"/>
          <w:marRight w:val="0"/>
          <w:marTop w:val="0"/>
          <w:marBottom w:val="0"/>
          <w:divBdr>
            <w:top w:val="none" w:sz="0" w:space="0" w:color="auto"/>
            <w:left w:val="none" w:sz="0" w:space="0" w:color="auto"/>
            <w:bottom w:val="none" w:sz="0" w:space="0" w:color="auto"/>
            <w:right w:val="none" w:sz="0" w:space="0" w:color="auto"/>
          </w:divBdr>
          <w:divsChild>
            <w:div w:id="1722829092">
              <w:marLeft w:val="0"/>
              <w:marRight w:val="0"/>
              <w:marTop w:val="0"/>
              <w:marBottom w:val="0"/>
              <w:divBdr>
                <w:top w:val="none" w:sz="0" w:space="0" w:color="auto"/>
                <w:left w:val="none" w:sz="0" w:space="0" w:color="auto"/>
                <w:bottom w:val="none" w:sz="0" w:space="0" w:color="auto"/>
                <w:right w:val="none" w:sz="0" w:space="0" w:color="auto"/>
              </w:divBdr>
            </w:div>
          </w:divsChild>
        </w:div>
        <w:div w:id="1902866458">
          <w:marLeft w:val="0"/>
          <w:marRight w:val="0"/>
          <w:marTop w:val="0"/>
          <w:marBottom w:val="0"/>
          <w:divBdr>
            <w:top w:val="none" w:sz="0" w:space="0" w:color="auto"/>
            <w:left w:val="none" w:sz="0" w:space="0" w:color="auto"/>
            <w:bottom w:val="none" w:sz="0" w:space="0" w:color="auto"/>
            <w:right w:val="none" w:sz="0" w:space="0" w:color="auto"/>
          </w:divBdr>
          <w:divsChild>
            <w:div w:id="1854998241">
              <w:marLeft w:val="0"/>
              <w:marRight w:val="0"/>
              <w:marTop w:val="0"/>
              <w:marBottom w:val="0"/>
              <w:divBdr>
                <w:top w:val="none" w:sz="0" w:space="0" w:color="auto"/>
                <w:left w:val="none" w:sz="0" w:space="0" w:color="auto"/>
                <w:bottom w:val="none" w:sz="0" w:space="0" w:color="auto"/>
                <w:right w:val="none" w:sz="0" w:space="0" w:color="auto"/>
              </w:divBdr>
            </w:div>
          </w:divsChild>
        </w:div>
        <w:div w:id="627130594">
          <w:marLeft w:val="0"/>
          <w:marRight w:val="0"/>
          <w:marTop w:val="0"/>
          <w:marBottom w:val="0"/>
          <w:divBdr>
            <w:top w:val="none" w:sz="0" w:space="0" w:color="auto"/>
            <w:left w:val="none" w:sz="0" w:space="0" w:color="auto"/>
            <w:bottom w:val="none" w:sz="0" w:space="0" w:color="auto"/>
            <w:right w:val="none" w:sz="0" w:space="0" w:color="auto"/>
          </w:divBdr>
          <w:divsChild>
            <w:div w:id="131404796">
              <w:marLeft w:val="0"/>
              <w:marRight w:val="0"/>
              <w:marTop w:val="0"/>
              <w:marBottom w:val="0"/>
              <w:divBdr>
                <w:top w:val="none" w:sz="0" w:space="0" w:color="auto"/>
                <w:left w:val="none" w:sz="0" w:space="0" w:color="auto"/>
                <w:bottom w:val="none" w:sz="0" w:space="0" w:color="auto"/>
                <w:right w:val="none" w:sz="0" w:space="0" w:color="auto"/>
              </w:divBdr>
              <w:divsChild>
                <w:div w:id="63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951">
          <w:marLeft w:val="0"/>
          <w:marRight w:val="0"/>
          <w:marTop w:val="0"/>
          <w:marBottom w:val="0"/>
          <w:divBdr>
            <w:top w:val="none" w:sz="0" w:space="0" w:color="auto"/>
            <w:left w:val="none" w:sz="0" w:space="0" w:color="auto"/>
            <w:bottom w:val="none" w:sz="0" w:space="0" w:color="auto"/>
            <w:right w:val="none" w:sz="0" w:space="0" w:color="auto"/>
          </w:divBdr>
          <w:divsChild>
            <w:div w:id="740638191">
              <w:marLeft w:val="0"/>
              <w:marRight w:val="0"/>
              <w:marTop w:val="0"/>
              <w:marBottom w:val="0"/>
              <w:divBdr>
                <w:top w:val="none" w:sz="0" w:space="0" w:color="auto"/>
                <w:left w:val="none" w:sz="0" w:space="0" w:color="auto"/>
                <w:bottom w:val="none" w:sz="0" w:space="0" w:color="auto"/>
                <w:right w:val="none" w:sz="0" w:space="0" w:color="auto"/>
              </w:divBdr>
            </w:div>
          </w:divsChild>
        </w:div>
        <w:div w:id="789590828">
          <w:marLeft w:val="0"/>
          <w:marRight w:val="0"/>
          <w:marTop w:val="0"/>
          <w:marBottom w:val="0"/>
          <w:divBdr>
            <w:top w:val="none" w:sz="0" w:space="0" w:color="auto"/>
            <w:left w:val="none" w:sz="0" w:space="0" w:color="auto"/>
            <w:bottom w:val="none" w:sz="0" w:space="0" w:color="auto"/>
            <w:right w:val="none" w:sz="0" w:space="0" w:color="auto"/>
          </w:divBdr>
          <w:divsChild>
            <w:div w:id="4062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667">
      <w:bodyDiv w:val="1"/>
      <w:marLeft w:val="0"/>
      <w:marRight w:val="0"/>
      <w:marTop w:val="0"/>
      <w:marBottom w:val="0"/>
      <w:divBdr>
        <w:top w:val="none" w:sz="0" w:space="0" w:color="auto"/>
        <w:left w:val="none" w:sz="0" w:space="0" w:color="auto"/>
        <w:bottom w:val="none" w:sz="0" w:space="0" w:color="auto"/>
        <w:right w:val="none" w:sz="0" w:space="0" w:color="auto"/>
      </w:divBdr>
      <w:divsChild>
        <w:div w:id="223180552">
          <w:marLeft w:val="0"/>
          <w:marRight w:val="0"/>
          <w:marTop w:val="0"/>
          <w:marBottom w:val="0"/>
          <w:divBdr>
            <w:top w:val="none" w:sz="0" w:space="0" w:color="auto"/>
            <w:left w:val="none" w:sz="0" w:space="0" w:color="auto"/>
            <w:bottom w:val="none" w:sz="0" w:space="0" w:color="auto"/>
            <w:right w:val="none" w:sz="0" w:space="0" w:color="auto"/>
          </w:divBdr>
          <w:divsChild>
            <w:div w:id="945306341">
              <w:marLeft w:val="0"/>
              <w:marRight w:val="0"/>
              <w:marTop w:val="0"/>
              <w:marBottom w:val="0"/>
              <w:divBdr>
                <w:top w:val="none" w:sz="0" w:space="0" w:color="auto"/>
                <w:left w:val="none" w:sz="0" w:space="0" w:color="auto"/>
                <w:bottom w:val="none" w:sz="0" w:space="0" w:color="auto"/>
                <w:right w:val="none" w:sz="0" w:space="0" w:color="auto"/>
              </w:divBdr>
            </w:div>
          </w:divsChild>
        </w:div>
        <w:div w:id="1042824546">
          <w:marLeft w:val="0"/>
          <w:marRight w:val="0"/>
          <w:marTop w:val="0"/>
          <w:marBottom w:val="0"/>
          <w:divBdr>
            <w:top w:val="none" w:sz="0" w:space="0" w:color="auto"/>
            <w:left w:val="none" w:sz="0" w:space="0" w:color="auto"/>
            <w:bottom w:val="none" w:sz="0" w:space="0" w:color="auto"/>
            <w:right w:val="none" w:sz="0" w:space="0" w:color="auto"/>
          </w:divBdr>
          <w:divsChild>
            <w:div w:id="408160805">
              <w:marLeft w:val="0"/>
              <w:marRight w:val="0"/>
              <w:marTop w:val="0"/>
              <w:marBottom w:val="0"/>
              <w:divBdr>
                <w:top w:val="none" w:sz="0" w:space="0" w:color="auto"/>
                <w:left w:val="none" w:sz="0" w:space="0" w:color="auto"/>
                <w:bottom w:val="none" w:sz="0" w:space="0" w:color="auto"/>
                <w:right w:val="none" w:sz="0" w:space="0" w:color="auto"/>
              </w:divBdr>
            </w:div>
          </w:divsChild>
        </w:div>
        <w:div w:id="1709839105">
          <w:marLeft w:val="0"/>
          <w:marRight w:val="0"/>
          <w:marTop w:val="0"/>
          <w:marBottom w:val="0"/>
          <w:divBdr>
            <w:top w:val="none" w:sz="0" w:space="0" w:color="auto"/>
            <w:left w:val="none" w:sz="0" w:space="0" w:color="auto"/>
            <w:bottom w:val="none" w:sz="0" w:space="0" w:color="auto"/>
            <w:right w:val="none" w:sz="0" w:space="0" w:color="auto"/>
          </w:divBdr>
          <w:divsChild>
            <w:div w:id="37824821">
              <w:marLeft w:val="0"/>
              <w:marRight w:val="0"/>
              <w:marTop w:val="0"/>
              <w:marBottom w:val="0"/>
              <w:divBdr>
                <w:top w:val="none" w:sz="0" w:space="0" w:color="auto"/>
                <w:left w:val="none" w:sz="0" w:space="0" w:color="auto"/>
                <w:bottom w:val="none" w:sz="0" w:space="0" w:color="auto"/>
                <w:right w:val="none" w:sz="0" w:space="0" w:color="auto"/>
              </w:divBdr>
            </w:div>
          </w:divsChild>
        </w:div>
        <w:div w:id="1548295192">
          <w:marLeft w:val="0"/>
          <w:marRight w:val="0"/>
          <w:marTop w:val="0"/>
          <w:marBottom w:val="0"/>
          <w:divBdr>
            <w:top w:val="none" w:sz="0" w:space="0" w:color="auto"/>
            <w:left w:val="none" w:sz="0" w:space="0" w:color="auto"/>
            <w:bottom w:val="none" w:sz="0" w:space="0" w:color="auto"/>
            <w:right w:val="none" w:sz="0" w:space="0" w:color="auto"/>
          </w:divBdr>
          <w:divsChild>
            <w:div w:id="615604697">
              <w:marLeft w:val="0"/>
              <w:marRight w:val="0"/>
              <w:marTop w:val="0"/>
              <w:marBottom w:val="0"/>
              <w:divBdr>
                <w:top w:val="none" w:sz="0" w:space="0" w:color="auto"/>
                <w:left w:val="none" w:sz="0" w:space="0" w:color="auto"/>
                <w:bottom w:val="none" w:sz="0" w:space="0" w:color="auto"/>
                <w:right w:val="none" w:sz="0" w:space="0" w:color="auto"/>
              </w:divBdr>
            </w:div>
          </w:divsChild>
        </w:div>
        <w:div w:id="1660649325">
          <w:marLeft w:val="0"/>
          <w:marRight w:val="0"/>
          <w:marTop w:val="0"/>
          <w:marBottom w:val="0"/>
          <w:divBdr>
            <w:top w:val="none" w:sz="0" w:space="0" w:color="auto"/>
            <w:left w:val="none" w:sz="0" w:space="0" w:color="auto"/>
            <w:bottom w:val="none" w:sz="0" w:space="0" w:color="auto"/>
            <w:right w:val="none" w:sz="0" w:space="0" w:color="auto"/>
          </w:divBdr>
          <w:divsChild>
            <w:div w:id="1154293828">
              <w:marLeft w:val="0"/>
              <w:marRight w:val="0"/>
              <w:marTop w:val="0"/>
              <w:marBottom w:val="0"/>
              <w:divBdr>
                <w:top w:val="none" w:sz="0" w:space="0" w:color="auto"/>
                <w:left w:val="none" w:sz="0" w:space="0" w:color="auto"/>
                <w:bottom w:val="none" w:sz="0" w:space="0" w:color="auto"/>
                <w:right w:val="none" w:sz="0" w:space="0" w:color="auto"/>
              </w:divBdr>
            </w:div>
          </w:divsChild>
        </w:div>
        <w:div w:id="1428623823">
          <w:marLeft w:val="0"/>
          <w:marRight w:val="0"/>
          <w:marTop w:val="0"/>
          <w:marBottom w:val="0"/>
          <w:divBdr>
            <w:top w:val="none" w:sz="0" w:space="0" w:color="auto"/>
            <w:left w:val="none" w:sz="0" w:space="0" w:color="auto"/>
            <w:bottom w:val="none" w:sz="0" w:space="0" w:color="auto"/>
            <w:right w:val="none" w:sz="0" w:space="0" w:color="auto"/>
          </w:divBdr>
          <w:divsChild>
            <w:div w:id="918490355">
              <w:marLeft w:val="0"/>
              <w:marRight w:val="0"/>
              <w:marTop w:val="0"/>
              <w:marBottom w:val="0"/>
              <w:divBdr>
                <w:top w:val="none" w:sz="0" w:space="0" w:color="auto"/>
                <w:left w:val="none" w:sz="0" w:space="0" w:color="auto"/>
                <w:bottom w:val="none" w:sz="0" w:space="0" w:color="auto"/>
                <w:right w:val="none" w:sz="0" w:space="0" w:color="auto"/>
              </w:divBdr>
            </w:div>
          </w:divsChild>
        </w:div>
        <w:div w:id="387580909">
          <w:marLeft w:val="0"/>
          <w:marRight w:val="0"/>
          <w:marTop w:val="0"/>
          <w:marBottom w:val="0"/>
          <w:divBdr>
            <w:top w:val="none" w:sz="0" w:space="0" w:color="auto"/>
            <w:left w:val="none" w:sz="0" w:space="0" w:color="auto"/>
            <w:bottom w:val="none" w:sz="0" w:space="0" w:color="auto"/>
            <w:right w:val="none" w:sz="0" w:space="0" w:color="auto"/>
          </w:divBdr>
          <w:divsChild>
            <w:div w:id="906259214">
              <w:marLeft w:val="0"/>
              <w:marRight w:val="0"/>
              <w:marTop w:val="0"/>
              <w:marBottom w:val="0"/>
              <w:divBdr>
                <w:top w:val="none" w:sz="0" w:space="0" w:color="auto"/>
                <w:left w:val="none" w:sz="0" w:space="0" w:color="auto"/>
                <w:bottom w:val="none" w:sz="0" w:space="0" w:color="auto"/>
                <w:right w:val="none" w:sz="0" w:space="0" w:color="auto"/>
              </w:divBdr>
            </w:div>
          </w:divsChild>
        </w:div>
        <w:div w:id="747728951">
          <w:marLeft w:val="0"/>
          <w:marRight w:val="0"/>
          <w:marTop w:val="0"/>
          <w:marBottom w:val="0"/>
          <w:divBdr>
            <w:top w:val="none" w:sz="0" w:space="0" w:color="auto"/>
            <w:left w:val="none" w:sz="0" w:space="0" w:color="auto"/>
            <w:bottom w:val="none" w:sz="0" w:space="0" w:color="auto"/>
            <w:right w:val="none" w:sz="0" w:space="0" w:color="auto"/>
          </w:divBdr>
          <w:divsChild>
            <w:div w:id="287005850">
              <w:marLeft w:val="0"/>
              <w:marRight w:val="0"/>
              <w:marTop w:val="0"/>
              <w:marBottom w:val="0"/>
              <w:divBdr>
                <w:top w:val="none" w:sz="0" w:space="0" w:color="auto"/>
                <w:left w:val="none" w:sz="0" w:space="0" w:color="auto"/>
                <w:bottom w:val="none" w:sz="0" w:space="0" w:color="auto"/>
                <w:right w:val="none" w:sz="0" w:space="0" w:color="auto"/>
              </w:divBdr>
            </w:div>
          </w:divsChild>
        </w:div>
        <w:div w:id="1730035544">
          <w:marLeft w:val="0"/>
          <w:marRight w:val="0"/>
          <w:marTop w:val="0"/>
          <w:marBottom w:val="0"/>
          <w:divBdr>
            <w:top w:val="none" w:sz="0" w:space="0" w:color="auto"/>
            <w:left w:val="none" w:sz="0" w:space="0" w:color="auto"/>
            <w:bottom w:val="none" w:sz="0" w:space="0" w:color="auto"/>
            <w:right w:val="none" w:sz="0" w:space="0" w:color="auto"/>
          </w:divBdr>
          <w:divsChild>
            <w:div w:id="208957153">
              <w:marLeft w:val="0"/>
              <w:marRight w:val="0"/>
              <w:marTop w:val="0"/>
              <w:marBottom w:val="0"/>
              <w:divBdr>
                <w:top w:val="none" w:sz="0" w:space="0" w:color="auto"/>
                <w:left w:val="none" w:sz="0" w:space="0" w:color="auto"/>
                <w:bottom w:val="none" w:sz="0" w:space="0" w:color="auto"/>
                <w:right w:val="none" w:sz="0" w:space="0" w:color="auto"/>
              </w:divBdr>
            </w:div>
          </w:divsChild>
        </w:div>
        <w:div w:id="1722904429">
          <w:marLeft w:val="0"/>
          <w:marRight w:val="0"/>
          <w:marTop w:val="0"/>
          <w:marBottom w:val="0"/>
          <w:divBdr>
            <w:top w:val="none" w:sz="0" w:space="0" w:color="auto"/>
            <w:left w:val="none" w:sz="0" w:space="0" w:color="auto"/>
            <w:bottom w:val="none" w:sz="0" w:space="0" w:color="auto"/>
            <w:right w:val="none" w:sz="0" w:space="0" w:color="auto"/>
          </w:divBdr>
          <w:divsChild>
            <w:div w:id="1307929957">
              <w:marLeft w:val="0"/>
              <w:marRight w:val="0"/>
              <w:marTop w:val="0"/>
              <w:marBottom w:val="0"/>
              <w:divBdr>
                <w:top w:val="none" w:sz="0" w:space="0" w:color="auto"/>
                <w:left w:val="none" w:sz="0" w:space="0" w:color="auto"/>
                <w:bottom w:val="none" w:sz="0" w:space="0" w:color="auto"/>
                <w:right w:val="none" w:sz="0" w:space="0" w:color="auto"/>
              </w:divBdr>
              <w:divsChild>
                <w:div w:id="8173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0245">
          <w:marLeft w:val="0"/>
          <w:marRight w:val="0"/>
          <w:marTop w:val="0"/>
          <w:marBottom w:val="0"/>
          <w:divBdr>
            <w:top w:val="none" w:sz="0" w:space="0" w:color="auto"/>
            <w:left w:val="none" w:sz="0" w:space="0" w:color="auto"/>
            <w:bottom w:val="none" w:sz="0" w:space="0" w:color="auto"/>
            <w:right w:val="none" w:sz="0" w:space="0" w:color="auto"/>
          </w:divBdr>
          <w:divsChild>
            <w:div w:id="1210074309">
              <w:marLeft w:val="0"/>
              <w:marRight w:val="0"/>
              <w:marTop w:val="0"/>
              <w:marBottom w:val="0"/>
              <w:divBdr>
                <w:top w:val="none" w:sz="0" w:space="0" w:color="auto"/>
                <w:left w:val="none" w:sz="0" w:space="0" w:color="auto"/>
                <w:bottom w:val="none" w:sz="0" w:space="0" w:color="auto"/>
                <w:right w:val="none" w:sz="0" w:space="0" w:color="auto"/>
              </w:divBdr>
            </w:div>
          </w:divsChild>
        </w:div>
        <w:div w:id="1526675258">
          <w:marLeft w:val="0"/>
          <w:marRight w:val="0"/>
          <w:marTop w:val="0"/>
          <w:marBottom w:val="0"/>
          <w:divBdr>
            <w:top w:val="none" w:sz="0" w:space="0" w:color="auto"/>
            <w:left w:val="none" w:sz="0" w:space="0" w:color="auto"/>
            <w:bottom w:val="none" w:sz="0" w:space="0" w:color="auto"/>
            <w:right w:val="none" w:sz="0" w:space="0" w:color="auto"/>
          </w:divBdr>
          <w:divsChild>
            <w:div w:id="2120030012">
              <w:marLeft w:val="0"/>
              <w:marRight w:val="0"/>
              <w:marTop w:val="0"/>
              <w:marBottom w:val="0"/>
              <w:divBdr>
                <w:top w:val="none" w:sz="0" w:space="0" w:color="auto"/>
                <w:left w:val="none" w:sz="0" w:space="0" w:color="auto"/>
                <w:bottom w:val="none" w:sz="0" w:space="0" w:color="auto"/>
                <w:right w:val="none" w:sz="0" w:space="0" w:color="auto"/>
              </w:divBdr>
            </w:div>
          </w:divsChild>
        </w:div>
        <w:div w:id="896356572">
          <w:marLeft w:val="0"/>
          <w:marRight w:val="0"/>
          <w:marTop w:val="0"/>
          <w:marBottom w:val="0"/>
          <w:divBdr>
            <w:top w:val="none" w:sz="0" w:space="0" w:color="auto"/>
            <w:left w:val="none" w:sz="0" w:space="0" w:color="auto"/>
            <w:bottom w:val="none" w:sz="0" w:space="0" w:color="auto"/>
            <w:right w:val="none" w:sz="0" w:space="0" w:color="auto"/>
          </w:divBdr>
          <w:divsChild>
            <w:div w:id="1242256855">
              <w:marLeft w:val="0"/>
              <w:marRight w:val="0"/>
              <w:marTop w:val="0"/>
              <w:marBottom w:val="0"/>
              <w:divBdr>
                <w:top w:val="none" w:sz="0" w:space="0" w:color="auto"/>
                <w:left w:val="none" w:sz="0" w:space="0" w:color="auto"/>
                <w:bottom w:val="none" w:sz="0" w:space="0" w:color="auto"/>
                <w:right w:val="none" w:sz="0" w:space="0" w:color="auto"/>
              </w:divBdr>
            </w:div>
          </w:divsChild>
        </w:div>
        <w:div w:id="1145010125">
          <w:marLeft w:val="0"/>
          <w:marRight w:val="0"/>
          <w:marTop w:val="0"/>
          <w:marBottom w:val="0"/>
          <w:divBdr>
            <w:top w:val="none" w:sz="0" w:space="0" w:color="auto"/>
            <w:left w:val="none" w:sz="0" w:space="0" w:color="auto"/>
            <w:bottom w:val="none" w:sz="0" w:space="0" w:color="auto"/>
            <w:right w:val="none" w:sz="0" w:space="0" w:color="auto"/>
          </w:divBdr>
          <w:divsChild>
            <w:div w:id="432434485">
              <w:marLeft w:val="0"/>
              <w:marRight w:val="0"/>
              <w:marTop w:val="0"/>
              <w:marBottom w:val="0"/>
              <w:divBdr>
                <w:top w:val="none" w:sz="0" w:space="0" w:color="auto"/>
                <w:left w:val="none" w:sz="0" w:space="0" w:color="auto"/>
                <w:bottom w:val="none" w:sz="0" w:space="0" w:color="auto"/>
                <w:right w:val="none" w:sz="0" w:space="0" w:color="auto"/>
              </w:divBdr>
            </w:div>
          </w:divsChild>
        </w:div>
        <w:div w:id="708341553">
          <w:marLeft w:val="0"/>
          <w:marRight w:val="0"/>
          <w:marTop w:val="0"/>
          <w:marBottom w:val="0"/>
          <w:divBdr>
            <w:top w:val="none" w:sz="0" w:space="0" w:color="auto"/>
            <w:left w:val="none" w:sz="0" w:space="0" w:color="auto"/>
            <w:bottom w:val="none" w:sz="0" w:space="0" w:color="auto"/>
            <w:right w:val="none" w:sz="0" w:space="0" w:color="auto"/>
          </w:divBdr>
          <w:divsChild>
            <w:div w:id="559559601">
              <w:marLeft w:val="0"/>
              <w:marRight w:val="0"/>
              <w:marTop w:val="0"/>
              <w:marBottom w:val="0"/>
              <w:divBdr>
                <w:top w:val="none" w:sz="0" w:space="0" w:color="auto"/>
                <w:left w:val="none" w:sz="0" w:space="0" w:color="auto"/>
                <w:bottom w:val="none" w:sz="0" w:space="0" w:color="auto"/>
                <w:right w:val="none" w:sz="0" w:space="0" w:color="auto"/>
              </w:divBdr>
            </w:div>
          </w:divsChild>
        </w:div>
        <w:div w:id="127167968">
          <w:marLeft w:val="0"/>
          <w:marRight w:val="0"/>
          <w:marTop w:val="0"/>
          <w:marBottom w:val="0"/>
          <w:divBdr>
            <w:top w:val="none" w:sz="0" w:space="0" w:color="auto"/>
            <w:left w:val="none" w:sz="0" w:space="0" w:color="auto"/>
            <w:bottom w:val="none" w:sz="0" w:space="0" w:color="auto"/>
            <w:right w:val="none" w:sz="0" w:space="0" w:color="auto"/>
          </w:divBdr>
          <w:divsChild>
            <w:div w:id="1269436053">
              <w:marLeft w:val="0"/>
              <w:marRight w:val="0"/>
              <w:marTop w:val="0"/>
              <w:marBottom w:val="0"/>
              <w:divBdr>
                <w:top w:val="none" w:sz="0" w:space="0" w:color="auto"/>
                <w:left w:val="none" w:sz="0" w:space="0" w:color="auto"/>
                <w:bottom w:val="none" w:sz="0" w:space="0" w:color="auto"/>
                <w:right w:val="none" w:sz="0" w:space="0" w:color="auto"/>
              </w:divBdr>
            </w:div>
          </w:divsChild>
        </w:div>
        <w:div w:id="1717468017">
          <w:marLeft w:val="0"/>
          <w:marRight w:val="0"/>
          <w:marTop w:val="0"/>
          <w:marBottom w:val="0"/>
          <w:divBdr>
            <w:top w:val="none" w:sz="0" w:space="0" w:color="auto"/>
            <w:left w:val="none" w:sz="0" w:space="0" w:color="auto"/>
            <w:bottom w:val="none" w:sz="0" w:space="0" w:color="auto"/>
            <w:right w:val="none" w:sz="0" w:space="0" w:color="auto"/>
          </w:divBdr>
          <w:divsChild>
            <w:div w:id="1682317480">
              <w:marLeft w:val="0"/>
              <w:marRight w:val="0"/>
              <w:marTop w:val="0"/>
              <w:marBottom w:val="0"/>
              <w:divBdr>
                <w:top w:val="none" w:sz="0" w:space="0" w:color="auto"/>
                <w:left w:val="none" w:sz="0" w:space="0" w:color="auto"/>
                <w:bottom w:val="none" w:sz="0" w:space="0" w:color="auto"/>
                <w:right w:val="none" w:sz="0" w:space="0" w:color="auto"/>
              </w:divBdr>
            </w:div>
          </w:divsChild>
        </w:div>
        <w:div w:id="830753718">
          <w:marLeft w:val="0"/>
          <w:marRight w:val="0"/>
          <w:marTop w:val="0"/>
          <w:marBottom w:val="0"/>
          <w:divBdr>
            <w:top w:val="none" w:sz="0" w:space="0" w:color="auto"/>
            <w:left w:val="none" w:sz="0" w:space="0" w:color="auto"/>
            <w:bottom w:val="none" w:sz="0" w:space="0" w:color="auto"/>
            <w:right w:val="none" w:sz="0" w:space="0" w:color="auto"/>
          </w:divBdr>
          <w:divsChild>
            <w:div w:id="1112088192">
              <w:marLeft w:val="0"/>
              <w:marRight w:val="0"/>
              <w:marTop w:val="0"/>
              <w:marBottom w:val="0"/>
              <w:divBdr>
                <w:top w:val="none" w:sz="0" w:space="0" w:color="auto"/>
                <w:left w:val="none" w:sz="0" w:space="0" w:color="auto"/>
                <w:bottom w:val="none" w:sz="0" w:space="0" w:color="auto"/>
                <w:right w:val="none" w:sz="0" w:space="0" w:color="auto"/>
              </w:divBdr>
            </w:div>
          </w:divsChild>
        </w:div>
        <w:div w:id="1109274702">
          <w:marLeft w:val="0"/>
          <w:marRight w:val="0"/>
          <w:marTop w:val="0"/>
          <w:marBottom w:val="0"/>
          <w:divBdr>
            <w:top w:val="none" w:sz="0" w:space="0" w:color="auto"/>
            <w:left w:val="none" w:sz="0" w:space="0" w:color="auto"/>
            <w:bottom w:val="none" w:sz="0" w:space="0" w:color="auto"/>
            <w:right w:val="none" w:sz="0" w:space="0" w:color="auto"/>
          </w:divBdr>
          <w:divsChild>
            <w:div w:id="742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world-europe-64880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world-europe-64411259" TargetMode="External"/><Relationship Id="rId5" Type="http://schemas.openxmlformats.org/officeDocument/2006/relationships/hyperlink" Target="https://www.bbc.com/news/world-europe-648978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2023-03-09T14:16:00Z</dcterms:created>
  <dcterms:modified xsi:type="dcterms:W3CDTF">2023-03-09T14:18:00Z</dcterms:modified>
</cp:coreProperties>
</file>