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0F013" w14:textId="77777777" w:rsidR="00B24245" w:rsidRPr="00B24245" w:rsidRDefault="00B24245" w:rsidP="00B24245">
      <w:pPr>
        <w:rPr>
          <w:rFonts w:asciiTheme="majorBidi" w:hAnsiTheme="majorBidi" w:cstheme="majorBidi"/>
          <w:sz w:val="40"/>
          <w:szCs w:val="40"/>
        </w:rPr>
      </w:pPr>
      <w:r w:rsidRPr="00B24245">
        <w:rPr>
          <w:rFonts w:asciiTheme="majorBidi" w:hAnsiTheme="majorBidi" w:cstheme="majorBidi"/>
          <w:sz w:val="40"/>
          <w:szCs w:val="40"/>
        </w:rPr>
        <w:t>Terrorist stabs police officer in Jerusalem’s Old City</w:t>
      </w:r>
    </w:p>
    <w:p w14:paraId="35F0BEDF" w14:textId="5757F5A8" w:rsidR="001944CB" w:rsidRPr="00B24245" w:rsidRDefault="00B24245" w:rsidP="00B24245">
      <w:pPr>
        <w:spacing w:after="0" w:line="240" w:lineRule="auto"/>
        <w:rPr>
          <w:rFonts w:asciiTheme="majorBidi" w:hAnsiTheme="majorBidi" w:cstheme="majorBidi"/>
        </w:rPr>
      </w:pPr>
      <w:r w:rsidRPr="00B24245">
        <w:rPr>
          <w:rFonts w:asciiTheme="majorBidi" w:hAnsiTheme="majorBidi" w:cstheme="majorBidi"/>
        </w:rPr>
        <w:t>May 17, 2025</w:t>
      </w:r>
    </w:p>
    <w:p w14:paraId="6EEC23FD" w14:textId="1F674D63" w:rsidR="00B24245" w:rsidRPr="00B24245" w:rsidRDefault="00B24245" w:rsidP="00B24245">
      <w:pPr>
        <w:spacing w:after="0" w:line="240" w:lineRule="auto"/>
        <w:rPr>
          <w:rFonts w:asciiTheme="majorBidi" w:hAnsiTheme="majorBidi" w:cstheme="majorBidi"/>
        </w:rPr>
      </w:pPr>
      <w:r w:rsidRPr="00B24245">
        <w:rPr>
          <w:rFonts w:asciiTheme="majorBidi" w:hAnsiTheme="majorBidi" w:cstheme="majorBidi"/>
        </w:rPr>
        <w:t>Jewish News Syndicate</w:t>
      </w:r>
    </w:p>
    <w:p w14:paraId="69F8B441" w14:textId="537DD2FD" w:rsidR="00B24245" w:rsidRDefault="00B24245" w:rsidP="00B24245">
      <w:pPr>
        <w:spacing w:after="0" w:line="240" w:lineRule="auto"/>
        <w:rPr>
          <w:rFonts w:asciiTheme="majorBidi" w:hAnsiTheme="majorBidi" w:cstheme="majorBidi"/>
        </w:rPr>
      </w:pPr>
      <w:hyperlink r:id="rId4" w:history="1">
        <w:r w:rsidRPr="00B24245">
          <w:rPr>
            <w:rStyle w:val="Hyperlink"/>
            <w:rFonts w:asciiTheme="majorBidi" w:hAnsiTheme="majorBidi" w:cstheme="majorBidi"/>
          </w:rPr>
          <w:t>https://www.jns.org/terrorist-stabs-police-officer-in-jerusalems-old-city/</w:t>
        </w:r>
      </w:hyperlink>
    </w:p>
    <w:p w14:paraId="10C05547" w14:textId="77777777" w:rsidR="00B24245" w:rsidRPr="00B24245" w:rsidRDefault="00B24245" w:rsidP="00B24245">
      <w:pPr>
        <w:spacing w:after="0" w:line="240" w:lineRule="auto"/>
        <w:rPr>
          <w:rFonts w:asciiTheme="majorBidi" w:hAnsiTheme="majorBidi" w:cstheme="majorBidi"/>
        </w:rPr>
      </w:pPr>
    </w:p>
    <w:p w14:paraId="5837FC3D" w14:textId="77777777" w:rsidR="00B24245" w:rsidRPr="00B24245" w:rsidRDefault="00B24245" w:rsidP="00B24245">
      <w:pPr>
        <w:rPr>
          <w:rFonts w:asciiTheme="majorBidi" w:hAnsiTheme="majorBidi" w:cstheme="majorBidi"/>
        </w:rPr>
      </w:pPr>
      <w:r w:rsidRPr="00B24245">
        <w:rPr>
          <w:rFonts w:asciiTheme="majorBidi" w:hAnsiTheme="majorBidi" w:cstheme="majorBidi"/>
        </w:rPr>
        <w:t>A terrorist stabbed and wounded a police officer on Friday night at the Chain Gate entrance to the Temple Mount in Jerusalem’s Old City.</w:t>
      </w:r>
    </w:p>
    <w:p w14:paraId="76D4923D" w14:textId="77777777" w:rsidR="00B24245" w:rsidRPr="00B24245" w:rsidRDefault="00B24245" w:rsidP="00B24245">
      <w:pPr>
        <w:rPr>
          <w:rFonts w:asciiTheme="majorBidi" w:hAnsiTheme="majorBidi" w:cstheme="majorBidi"/>
        </w:rPr>
      </w:pPr>
      <w:r w:rsidRPr="00B24245">
        <w:rPr>
          <w:rFonts w:asciiTheme="majorBidi" w:hAnsiTheme="majorBidi" w:cstheme="majorBidi"/>
        </w:rPr>
        <w:t>According to police, an officer on duty noticed the suspect and began a routine inspection. During the check, the attacker drew a knife and stabbed the officer.</w:t>
      </w:r>
    </w:p>
    <w:p w14:paraId="53FB2572" w14:textId="77777777" w:rsidR="00B24245" w:rsidRPr="00B24245" w:rsidRDefault="00B24245" w:rsidP="00B24245">
      <w:pPr>
        <w:rPr>
          <w:rFonts w:asciiTheme="majorBidi" w:hAnsiTheme="majorBidi" w:cstheme="majorBidi"/>
        </w:rPr>
      </w:pPr>
      <w:r w:rsidRPr="00B24245">
        <w:rPr>
          <w:rFonts w:asciiTheme="majorBidi" w:hAnsiTheme="majorBidi" w:cstheme="majorBidi"/>
        </w:rPr>
        <w:t>Additional forces at the scene immediately responded, shooting and neutralizing the assailant, identified as a 17-year-old resident of the capital’s northeastern Beit Hanina neighborhood.</w:t>
      </w:r>
    </w:p>
    <w:p w14:paraId="64D866D8" w14:textId="77777777" w:rsidR="00B24245" w:rsidRPr="00B24245" w:rsidRDefault="00B24245" w:rsidP="00B24245">
      <w:pPr>
        <w:rPr>
          <w:rFonts w:asciiTheme="majorBidi" w:hAnsiTheme="majorBidi" w:cstheme="majorBidi"/>
        </w:rPr>
      </w:pPr>
      <w:r w:rsidRPr="00B24245">
        <w:rPr>
          <w:rFonts w:asciiTheme="majorBidi" w:hAnsiTheme="majorBidi" w:cstheme="majorBidi"/>
        </w:rPr>
        <w:t>The wounded officer was evacuated to the hospital and is reported to be in light-to-moderate condition.</w:t>
      </w:r>
    </w:p>
    <w:p w14:paraId="4E60C8BA" w14:textId="77777777" w:rsidR="00B24245" w:rsidRPr="00B24245" w:rsidRDefault="00B24245" w:rsidP="00B24245">
      <w:pPr>
        <w:rPr>
          <w:rFonts w:asciiTheme="majorBidi" w:hAnsiTheme="majorBidi" w:cstheme="majorBidi"/>
        </w:rPr>
      </w:pPr>
      <w:r w:rsidRPr="00B24245">
        <w:rPr>
          <w:rFonts w:asciiTheme="majorBidi" w:hAnsiTheme="majorBidi" w:cstheme="majorBidi"/>
        </w:rPr>
        <w:t>Jerusalem District Police chief Amir Arzani arrived at the scene and praised the swift response of the officers.</w:t>
      </w:r>
    </w:p>
    <w:p w14:paraId="720172B7" w14:textId="77777777" w:rsidR="00B24245" w:rsidRPr="00B24245" w:rsidRDefault="00B24245" w:rsidP="00B24245">
      <w:pPr>
        <w:rPr>
          <w:rFonts w:asciiTheme="majorBidi" w:hAnsiTheme="majorBidi" w:cstheme="majorBidi"/>
        </w:rPr>
      </w:pPr>
      <w:r w:rsidRPr="00B24245">
        <w:rPr>
          <w:rFonts w:asciiTheme="majorBidi" w:hAnsiTheme="majorBidi" w:cstheme="majorBidi"/>
        </w:rPr>
        <w:t>“The officers on duty demonstrated determination and courage when facing a bloodthirsty terrorist who attempted to take their lives in an instant,” he said. “This attack is another reminder of the wide range of threats our forces face daily in the Old City and across Jerusalem. We will continue to act decisively against anyone who threatens the safety of our officers or civilians.”</w:t>
      </w:r>
    </w:p>
    <w:p w14:paraId="3C9ACCF1" w14:textId="77777777" w:rsidR="00B24245" w:rsidRPr="00B24245" w:rsidRDefault="00B24245" w:rsidP="00B24245">
      <w:pPr>
        <w:rPr>
          <w:rFonts w:asciiTheme="majorBidi" w:hAnsiTheme="majorBidi" w:cstheme="majorBidi"/>
        </w:rPr>
      </w:pPr>
      <w:r w:rsidRPr="00B24245">
        <w:rPr>
          <w:rFonts w:asciiTheme="majorBidi" w:hAnsiTheme="majorBidi" w:cstheme="majorBidi"/>
        </w:rPr>
        <w:t>The Jerusalem District’s central unit has taken over the investigation.</w:t>
      </w:r>
    </w:p>
    <w:p w14:paraId="2330FCE0" w14:textId="77777777" w:rsidR="00B24245" w:rsidRPr="00B24245" w:rsidRDefault="00B24245">
      <w:pPr>
        <w:rPr>
          <w:rFonts w:asciiTheme="majorBidi" w:hAnsiTheme="majorBidi" w:cstheme="majorBidi"/>
        </w:rPr>
      </w:pPr>
    </w:p>
    <w:sectPr w:rsidR="00B24245" w:rsidRPr="00B24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45"/>
    <w:rsid w:val="000C526D"/>
    <w:rsid w:val="001944CB"/>
    <w:rsid w:val="006F760D"/>
    <w:rsid w:val="00B24245"/>
    <w:rsid w:val="00FA77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B9F9"/>
  <w15:chartTrackingRefBased/>
  <w15:docId w15:val="{2360CBF4-3627-407D-AAE1-90084A5A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2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2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2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2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2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2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2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2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2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2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245"/>
    <w:rPr>
      <w:rFonts w:eastAsiaTheme="majorEastAsia" w:cstheme="majorBidi"/>
      <w:color w:val="272727" w:themeColor="text1" w:themeTint="D8"/>
    </w:rPr>
  </w:style>
  <w:style w:type="paragraph" w:styleId="Title">
    <w:name w:val="Title"/>
    <w:basedOn w:val="Normal"/>
    <w:next w:val="Normal"/>
    <w:link w:val="TitleChar"/>
    <w:uiPriority w:val="10"/>
    <w:qFormat/>
    <w:rsid w:val="00B24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2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245"/>
    <w:pPr>
      <w:spacing w:before="160"/>
      <w:jc w:val="center"/>
    </w:pPr>
    <w:rPr>
      <w:i/>
      <w:iCs/>
      <w:color w:val="404040" w:themeColor="text1" w:themeTint="BF"/>
    </w:rPr>
  </w:style>
  <w:style w:type="character" w:customStyle="1" w:styleId="QuoteChar">
    <w:name w:val="Quote Char"/>
    <w:basedOn w:val="DefaultParagraphFont"/>
    <w:link w:val="Quote"/>
    <w:uiPriority w:val="29"/>
    <w:rsid w:val="00B24245"/>
    <w:rPr>
      <w:i/>
      <w:iCs/>
      <w:color w:val="404040" w:themeColor="text1" w:themeTint="BF"/>
    </w:rPr>
  </w:style>
  <w:style w:type="paragraph" w:styleId="ListParagraph">
    <w:name w:val="List Paragraph"/>
    <w:basedOn w:val="Normal"/>
    <w:uiPriority w:val="34"/>
    <w:qFormat/>
    <w:rsid w:val="00B24245"/>
    <w:pPr>
      <w:ind w:left="720"/>
      <w:contextualSpacing/>
    </w:pPr>
  </w:style>
  <w:style w:type="character" w:styleId="IntenseEmphasis">
    <w:name w:val="Intense Emphasis"/>
    <w:basedOn w:val="DefaultParagraphFont"/>
    <w:uiPriority w:val="21"/>
    <w:qFormat/>
    <w:rsid w:val="00B24245"/>
    <w:rPr>
      <w:i/>
      <w:iCs/>
      <w:color w:val="0F4761" w:themeColor="accent1" w:themeShade="BF"/>
    </w:rPr>
  </w:style>
  <w:style w:type="paragraph" w:styleId="IntenseQuote">
    <w:name w:val="Intense Quote"/>
    <w:basedOn w:val="Normal"/>
    <w:next w:val="Normal"/>
    <w:link w:val="IntenseQuoteChar"/>
    <w:uiPriority w:val="30"/>
    <w:qFormat/>
    <w:rsid w:val="00B24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245"/>
    <w:rPr>
      <w:i/>
      <w:iCs/>
      <w:color w:val="0F4761" w:themeColor="accent1" w:themeShade="BF"/>
    </w:rPr>
  </w:style>
  <w:style w:type="character" w:styleId="IntenseReference">
    <w:name w:val="Intense Reference"/>
    <w:basedOn w:val="DefaultParagraphFont"/>
    <w:uiPriority w:val="32"/>
    <w:qFormat/>
    <w:rsid w:val="00B24245"/>
    <w:rPr>
      <w:b/>
      <w:bCs/>
      <w:smallCaps/>
      <w:color w:val="0F4761" w:themeColor="accent1" w:themeShade="BF"/>
      <w:spacing w:val="5"/>
    </w:rPr>
  </w:style>
  <w:style w:type="character" w:styleId="Hyperlink">
    <w:name w:val="Hyperlink"/>
    <w:basedOn w:val="DefaultParagraphFont"/>
    <w:uiPriority w:val="99"/>
    <w:unhideWhenUsed/>
    <w:rsid w:val="00B24245"/>
    <w:rPr>
      <w:color w:val="467886" w:themeColor="hyperlink"/>
      <w:u w:val="single"/>
    </w:rPr>
  </w:style>
  <w:style w:type="character" w:styleId="UnresolvedMention">
    <w:name w:val="Unresolved Mention"/>
    <w:basedOn w:val="DefaultParagraphFont"/>
    <w:uiPriority w:val="99"/>
    <w:semiHidden/>
    <w:unhideWhenUsed/>
    <w:rsid w:val="00B2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36309">
      <w:bodyDiv w:val="1"/>
      <w:marLeft w:val="0"/>
      <w:marRight w:val="0"/>
      <w:marTop w:val="0"/>
      <w:marBottom w:val="0"/>
      <w:divBdr>
        <w:top w:val="none" w:sz="0" w:space="0" w:color="auto"/>
        <w:left w:val="none" w:sz="0" w:space="0" w:color="auto"/>
        <w:bottom w:val="none" w:sz="0" w:space="0" w:color="auto"/>
        <w:right w:val="none" w:sz="0" w:space="0" w:color="auto"/>
      </w:divBdr>
    </w:div>
    <w:div w:id="1011294433">
      <w:bodyDiv w:val="1"/>
      <w:marLeft w:val="0"/>
      <w:marRight w:val="0"/>
      <w:marTop w:val="0"/>
      <w:marBottom w:val="0"/>
      <w:divBdr>
        <w:top w:val="none" w:sz="0" w:space="0" w:color="auto"/>
        <w:left w:val="none" w:sz="0" w:space="0" w:color="auto"/>
        <w:bottom w:val="none" w:sz="0" w:space="0" w:color="auto"/>
        <w:right w:val="none" w:sz="0" w:space="0" w:color="auto"/>
      </w:divBdr>
    </w:div>
    <w:div w:id="1866626114">
      <w:bodyDiv w:val="1"/>
      <w:marLeft w:val="0"/>
      <w:marRight w:val="0"/>
      <w:marTop w:val="0"/>
      <w:marBottom w:val="0"/>
      <w:divBdr>
        <w:top w:val="none" w:sz="0" w:space="0" w:color="auto"/>
        <w:left w:val="none" w:sz="0" w:space="0" w:color="auto"/>
        <w:bottom w:val="none" w:sz="0" w:space="0" w:color="auto"/>
        <w:right w:val="none" w:sz="0" w:space="0" w:color="auto"/>
      </w:divBdr>
    </w:div>
    <w:div w:id="1895502155">
      <w:bodyDiv w:val="1"/>
      <w:marLeft w:val="0"/>
      <w:marRight w:val="0"/>
      <w:marTop w:val="0"/>
      <w:marBottom w:val="0"/>
      <w:divBdr>
        <w:top w:val="none" w:sz="0" w:space="0" w:color="auto"/>
        <w:left w:val="none" w:sz="0" w:space="0" w:color="auto"/>
        <w:bottom w:val="none" w:sz="0" w:space="0" w:color="auto"/>
        <w:right w:val="none" w:sz="0" w:space="0" w:color="auto"/>
      </w:divBdr>
    </w:div>
    <w:div w:id="203741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terrorist-stabs-police-officer-in-jerusalems-old-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2025-05-19T13:27:00Z</dcterms:created>
  <dcterms:modified xsi:type="dcterms:W3CDTF">2025-05-19T13:28:00Z</dcterms:modified>
</cp:coreProperties>
</file>