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66" w:rsidRPr="00B03B66" w:rsidRDefault="00B03B66" w:rsidP="00B03B66">
      <w:pPr>
        <w:shd w:val="clear" w:color="auto" w:fill="FFFFFF"/>
        <w:spacing w:after="0" w:line="420" w:lineRule="atLeast"/>
        <w:outlineLvl w:val="0"/>
        <w:rPr>
          <w:rFonts w:eastAsia="Times New Roman" w:cs="Times New Roman"/>
          <w:bCs/>
          <w:kern w:val="36"/>
          <w:sz w:val="40"/>
          <w:szCs w:val="40"/>
        </w:rPr>
      </w:pPr>
      <w:bookmarkStart w:id="0" w:name="_GoBack"/>
      <w:r w:rsidRPr="00B03B66">
        <w:rPr>
          <w:rFonts w:eastAsia="Times New Roman" w:cs="Times New Roman"/>
          <w:bCs/>
          <w:kern w:val="36"/>
          <w:sz w:val="40"/>
          <w:szCs w:val="40"/>
        </w:rPr>
        <w:t>Student critically hurt in West Bank drive-by succumbs to injuries; suspect caught</w:t>
      </w:r>
    </w:p>
    <w:bookmarkEnd w:id="0"/>
    <w:p w:rsidR="002711F6" w:rsidRPr="00B03B66" w:rsidRDefault="00B03B66">
      <w:pPr>
        <w:rPr>
          <w:rFonts w:cs="Times New Roman"/>
          <w:szCs w:val="24"/>
        </w:rPr>
      </w:pPr>
    </w:p>
    <w:p w:rsidR="00B03B66" w:rsidRPr="00B03B66" w:rsidRDefault="00B03B66" w:rsidP="00B03B66">
      <w:pPr>
        <w:spacing w:after="0" w:line="240" w:lineRule="auto"/>
        <w:rPr>
          <w:rFonts w:cs="Times New Roman"/>
          <w:szCs w:val="24"/>
        </w:rPr>
      </w:pPr>
      <w:r w:rsidRPr="00B03B66">
        <w:rPr>
          <w:rFonts w:cs="Times New Roman"/>
          <w:szCs w:val="24"/>
        </w:rPr>
        <w:t>May 6, 2021</w:t>
      </w:r>
    </w:p>
    <w:p w:rsidR="00B03B66" w:rsidRPr="00B03B66" w:rsidRDefault="00B03B66" w:rsidP="00B03B66">
      <w:pPr>
        <w:spacing w:after="0" w:line="240" w:lineRule="auto"/>
        <w:rPr>
          <w:rFonts w:cs="Times New Roman"/>
          <w:szCs w:val="24"/>
          <w:shd w:val="clear" w:color="auto" w:fill="FFFFFF"/>
        </w:rPr>
      </w:pPr>
      <w:r w:rsidRPr="00B03B66">
        <w:rPr>
          <w:rFonts w:cs="Times New Roman"/>
          <w:szCs w:val="24"/>
        </w:rPr>
        <w:t xml:space="preserve">By </w:t>
      </w:r>
      <w:r w:rsidRPr="00B03B66">
        <w:rPr>
          <w:rFonts w:cs="Times New Roman"/>
          <w:szCs w:val="24"/>
          <w:shd w:val="clear" w:color="auto" w:fill="FFFFFF"/>
        </w:rPr>
        <w:t xml:space="preserve">Elisha Ben </w:t>
      </w:r>
      <w:proofErr w:type="spellStart"/>
      <w:r w:rsidRPr="00B03B66">
        <w:rPr>
          <w:rFonts w:cs="Times New Roman"/>
          <w:szCs w:val="24"/>
          <w:shd w:val="clear" w:color="auto" w:fill="FFFFFF"/>
        </w:rPr>
        <w:t>Kimon</w:t>
      </w:r>
      <w:proofErr w:type="spellEnd"/>
      <w:r w:rsidRPr="00B03B66">
        <w:rPr>
          <w:rFonts w:cs="Times New Roman"/>
          <w:szCs w:val="24"/>
          <w:shd w:val="clear" w:color="auto" w:fill="FFFFFF"/>
        </w:rPr>
        <w:t>,</w:t>
      </w:r>
      <w:r w:rsidRPr="00B03B66">
        <w:rPr>
          <w:rFonts w:cs="Times New Roman"/>
          <w:szCs w:val="24"/>
          <w:shd w:val="clear" w:color="auto" w:fill="FFFFFF"/>
        </w:rPr>
        <w:t xml:space="preserve"> </w:t>
      </w:r>
      <w:proofErr w:type="spellStart"/>
      <w:r w:rsidRPr="00B03B66">
        <w:rPr>
          <w:rFonts w:cs="Times New Roman"/>
          <w:szCs w:val="24"/>
          <w:shd w:val="clear" w:color="auto" w:fill="FFFFFF"/>
        </w:rPr>
        <w:t>Raanan</w:t>
      </w:r>
      <w:proofErr w:type="spellEnd"/>
      <w:r w:rsidRPr="00B03B66">
        <w:rPr>
          <w:rFonts w:cs="Times New Roman"/>
          <w:szCs w:val="24"/>
          <w:shd w:val="clear" w:color="auto" w:fill="FFFFFF"/>
        </w:rPr>
        <w:t xml:space="preserve"> Ben </w:t>
      </w:r>
      <w:proofErr w:type="spellStart"/>
      <w:r w:rsidRPr="00B03B66">
        <w:rPr>
          <w:rFonts w:cs="Times New Roman"/>
          <w:szCs w:val="24"/>
          <w:shd w:val="clear" w:color="auto" w:fill="FFFFFF"/>
        </w:rPr>
        <w:t>Tzur</w:t>
      </w:r>
      <w:proofErr w:type="spellEnd"/>
      <w:r w:rsidRPr="00B03B66">
        <w:rPr>
          <w:rFonts w:cs="Times New Roman"/>
          <w:szCs w:val="24"/>
          <w:shd w:val="clear" w:color="auto" w:fill="FFFFFF"/>
        </w:rPr>
        <w:t>,</w:t>
      </w:r>
      <w:r w:rsidRPr="00B03B66">
        <w:rPr>
          <w:rFonts w:cs="Times New Roman"/>
          <w:szCs w:val="24"/>
          <w:shd w:val="clear" w:color="auto" w:fill="FFFFFF"/>
        </w:rPr>
        <w:t xml:space="preserve"> </w:t>
      </w:r>
      <w:proofErr w:type="spellStart"/>
      <w:r w:rsidRPr="00B03B66">
        <w:rPr>
          <w:rFonts w:cs="Times New Roman"/>
          <w:szCs w:val="24"/>
          <w:shd w:val="clear" w:color="auto" w:fill="FFFFFF"/>
        </w:rPr>
        <w:t>Yoav</w:t>
      </w:r>
      <w:proofErr w:type="spellEnd"/>
      <w:r w:rsidRPr="00B03B66">
        <w:rPr>
          <w:rFonts w:cs="Times New Roman"/>
          <w:szCs w:val="24"/>
          <w:shd w:val="clear" w:color="auto" w:fill="FFFFFF"/>
        </w:rPr>
        <w:t xml:space="preserve"> </w:t>
      </w:r>
      <w:proofErr w:type="spellStart"/>
      <w:r w:rsidRPr="00B03B66">
        <w:rPr>
          <w:rFonts w:cs="Times New Roman"/>
          <w:szCs w:val="24"/>
          <w:shd w:val="clear" w:color="auto" w:fill="FFFFFF"/>
        </w:rPr>
        <w:t>Zitun</w:t>
      </w:r>
      <w:proofErr w:type="spellEnd"/>
      <w:r w:rsidRPr="00B03B66">
        <w:rPr>
          <w:rFonts w:cs="Times New Roman"/>
          <w:szCs w:val="24"/>
          <w:shd w:val="clear" w:color="auto" w:fill="FFFFFF"/>
        </w:rPr>
        <w:t>,</w:t>
      </w:r>
      <w:r w:rsidRPr="00B03B66">
        <w:rPr>
          <w:rFonts w:cs="Times New Roman"/>
          <w:szCs w:val="24"/>
          <w:shd w:val="clear" w:color="auto" w:fill="FFFFFF"/>
        </w:rPr>
        <w:t xml:space="preserve"> </w:t>
      </w:r>
      <w:proofErr w:type="spellStart"/>
      <w:r w:rsidRPr="00B03B66">
        <w:rPr>
          <w:rFonts w:cs="Times New Roman"/>
          <w:szCs w:val="24"/>
          <w:shd w:val="clear" w:color="auto" w:fill="FFFFFF"/>
        </w:rPr>
        <w:t>Elior</w:t>
      </w:r>
      <w:proofErr w:type="spellEnd"/>
      <w:r w:rsidRPr="00B03B66">
        <w:rPr>
          <w:rFonts w:cs="Times New Roman"/>
          <w:szCs w:val="24"/>
          <w:shd w:val="clear" w:color="auto" w:fill="FFFFFF"/>
        </w:rPr>
        <w:t xml:space="preserve"> Levy,</w:t>
      </w:r>
      <w:r w:rsidRPr="00B03B66">
        <w:rPr>
          <w:rFonts w:cs="Times New Roman"/>
          <w:szCs w:val="24"/>
          <w:shd w:val="clear" w:color="auto" w:fill="FFFFFF"/>
        </w:rPr>
        <w:t xml:space="preserve"> </w:t>
      </w:r>
      <w:r w:rsidRPr="00B03B66">
        <w:rPr>
          <w:rFonts w:cs="Times New Roman"/>
          <w:szCs w:val="24"/>
          <w:shd w:val="clear" w:color="auto" w:fill="FFFFFF"/>
        </w:rPr>
        <w:t xml:space="preserve">Moran </w:t>
      </w:r>
      <w:proofErr w:type="spellStart"/>
      <w:r w:rsidRPr="00B03B66">
        <w:rPr>
          <w:rFonts w:cs="Times New Roman"/>
          <w:szCs w:val="24"/>
          <w:shd w:val="clear" w:color="auto" w:fill="FFFFFF"/>
        </w:rPr>
        <w:t>Azulay</w:t>
      </w:r>
      <w:proofErr w:type="spellEnd"/>
    </w:p>
    <w:p w:rsidR="00B03B66" w:rsidRPr="00B03B66" w:rsidRDefault="00B03B66" w:rsidP="00B03B66">
      <w:pPr>
        <w:spacing w:after="0" w:line="240" w:lineRule="auto"/>
        <w:rPr>
          <w:rFonts w:cs="Times New Roman"/>
          <w:szCs w:val="24"/>
        </w:rPr>
      </w:pPr>
      <w:proofErr w:type="spellStart"/>
      <w:r w:rsidRPr="00B03B66">
        <w:rPr>
          <w:rFonts w:cs="Times New Roman"/>
          <w:szCs w:val="24"/>
        </w:rPr>
        <w:t>YNet</w:t>
      </w:r>
      <w:proofErr w:type="spellEnd"/>
      <w:r w:rsidRPr="00B03B66">
        <w:rPr>
          <w:rFonts w:cs="Times New Roman"/>
          <w:szCs w:val="24"/>
        </w:rPr>
        <w:t xml:space="preserve"> News</w:t>
      </w:r>
    </w:p>
    <w:p w:rsidR="00B03B66" w:rsidRPr="00B03B66" w:rsidRDefault="00B03B66" w:rsidP="00B03B66">
      <w:pPr>
        <w:spacing w:after="0" w:line="240" w:lineRule="auto"/>
        <w:rPr>
          <w:rFonts w:cs="Times New Roman"/>
          <w:szCs w:val="24"/>
        </w:rPr>
      </w:pPr>
      <w:hyperlink r:id="rId4" w:history="1">
        <w:r w:rsidRPr="00B03B66">
          <w:rPr>
            <w:rStyle w:val="Hyperlink"/>
            <w:rFonts w:cs="Times New Roman"/>
            <w:color w:val="auto"/>
            <w:szCs w:val="24"/>
          </w:rPr>
          <w:t>https://www.ynetnews.com/article/r1mRvg11Ou#autoplay</w:t>
        </w:r>
      </w:hyperlink>
    </w:p>
    <w:p w:rsidR="00B03B66" w:rsidRDefault="00B03B66" w:rsidP="00B03B66">
      <w:pPr>
        <w:shd w:val="clear" w:color="auto" w:fill="FFFFFF"/>
        <w:spacing w:line="240" w:lineRule="atLeast"/>
        <w:rPr>
          <w:rFonts w:cs="Times New Roman"/>
          <w:szCs w:val="24"/>
        </w:rPr>
      </w:pPr>
    </w:p>
    <w:p w:rsidR="00B03B66" w:rsidRPr="00B03B66" w:rsidRDefault="00B03B66" w:rsidP="00B03B66">
      <w:pPr>
        <w:shd w:val="clear" w:color="auto" w:fill="FFFFFF"/>
        <w:spacing w:line="240" w:lineRule="atLeast"/>
        <w:rPr>
          <w:rFonts w:cs="Times New Roman"/>
          <w:szCs w:val="24"/>
        </w:rPr>
      </w:pPr>
      <w:r w:rsidRPr="00B03B66">
        <w:rPr>
          <w:rFonts w:cs="Times New Roman"/>
          <w:szCs w:val="24"/>
        </w:rPr>
        <w:t xml:space="preserve">Yehuda Guetta, 19, who was critically wounded in a drive-by shooting at </w:t>
      </w:r>
      <w:proofErr w:type="spellStart"/>
      <w:r w:rsidRPr="00B03B66">
        <w:rPr>
          <w:rFonts w:cs="Times New Roman"/>
          <w:szCs w:val="24"/>
        </w:rPr>
        <w:t>Tapuach</w:t>
      </w:r>
      <w:proofErr w:type="spellEnd"/>
      <w:r w:rsidRPr="00B03B66">
        <w:rPr>
          <w:rFonts w:cs="Times New Roman"/>
          <w:szCs w:val="24"/>
        </w:rPr>
        <w:t xml:space="preserve"> Junction on the northern West Bank earlier in the week, has succumbed to his injuries Wednesday night at Rabin Medical Center in Petah </w:t>
      </w:r>
      <w:proofErr w:type="spellStart"/>
      <w:r w:rsidRPr="00B03B66">
        <w:rPr>
          <w:rFonts w:cs="Times New Roman"/>
          <w:szCs w:val="24"/>
        </w:rPr>
        <w:t>Tikva</w:t>
      </w:r>
      <w:proofErr w:type="spellEnd"/>
      <w:r w:rsidRPr="00B03B66">
        <w:rPr>
          <w:rFonts w:cs="Times New Roman"/>
          <w:szCs w:val="24"/>
        </w:rPr>
        <w:t>.</w:t>
      </w:r>
    </w:p>
    <w:p w:rsidR="00B03B66" w:rsidRPr="00B03B66" w:rsidRDefault="00B03B66" w:rsidP="00B03B66">
      <w:pPr>
        <w:shd w:val="clear" w:color="auto" w:fill="FFFFFF"/>
        <w:spacing w:line="240" w:lineRule="atLeast"/>
        <w:rPr>
          <w:rFonts w:cs="Times New Roman"/>
          <w:szCs w:val="24"/>
        </w:rPr>
      </w:pPr>
      <w:r w:rsidRPr="00B03B66">
        <w:rPr>
          <w:rFonts w:cs="Times New Roman"/>
          <w:szCs w:val="24"/>
        </w:rPr>
        <w:t>Shortly after, Israeli defense forces announced they had apprehended the suspect in the shooting.</w:t>
      </w:r>
    </w:p>
    <w:p w:rsidR="00B03B66" w:rsidRPr="00B03B66" w:rsidRDefault="00B03B66" w:rsidP="00B03B66">
      <w:pPr>
        <w:shd w:val="clear" w:color="auto" w:fill="FFFFFF"/>
        <w:spacing w:line="240" w:lineRule="atLeast"/>
        <w:rPr>
          <w:rFonts w:eastAsia="Times New Roman" w:cs="Times New Roman"/>
          <w:szCs w:val="24"/>
        </w:rPr>
      </w:pPr>
      <w:proofErr w:type="spellStart"/>
      <w:r w:rsidRPr="00B03B66">
        <w:rPr>
          <w:rFonts w:eastAsia="Times New Roman" w:cs="Times New Roman"/>
          <w:szCs w:val="24"/>
        </w:rPr>
        <w:t>Geutta</w:t>
      </w:r>
      <w:proofErr w:type="spellEnd"/>
      <w:r w:rsidRPr="00B03B66">
        <w:rPr>
          <w:rFonts w:eastAsia="Times New Roman" w:cs="Times New Roman"/>
          <w:szCs w:val="24"/>
        </w:rPr>
        <w:t>, a Jerusalem resident, was waiting at a bus stop Sunday when the attacker opened fire, hitting him and two of his friends.</w:t>
      </w:r>
    </w:p>
    <w:p w:rsidR="00B03B66" w:rsidRPr="00B03B66" w:rsidRDefault="00B03B66" w:rsidP="00B03B66">
      <w:pPr>
        <w:shd w:val="clear" w:color="auto" w:fill="FFFFFF"/>
        <w:spacing w:line="240" w:lineRule="atLeast"/>
        <w:rPr>
          <w:rFonts w:eastAsia="Times New Roman" w:cs="Times New Roman"/>
          <w:szCs w:val="24"/>
        </w:rPr>
      </w:pPr>
      <w:r w:rsidRPr="00B03B66">
        <w:rPr>
          <w:rFonts w:eastAsia="Times New Roman" w:cs="Times New Roman"/>
          <w:szCs w:val="24"/>
        </w:rPr>
        <w:t xml:space="preserve">All three were studying in the </w:t>
      </w:r>
      <w:proofErr w:type="spellStart"/>
      <w:r w:rsidRPr="00B03B66">
        <w:rPr>
          <w:rFonts w:eastAsia="Times New Roman" w:cs="Times New Roman"/>
          <w:szCs w:val="24"/>
        </w:rPr>
        <w:t>hesder</w:t>
      </w:r>
      <w:proofErr w:type="spellEnd"/>
      <w:r w:rsidRPr="00B03B66">
        <w:rPr>
          <w:rFonts w:eastAsia="Times New Roman" w:cs="Times New Roman"/>
          <w:szCs w:val="24"/>
        </w:rPr>
        <w:t xml:space="preserve"> yeshiva (a program that combines advanced Talmudic studies with military service) in the nearby settlement of </w:t>
      </w:r>
      <w:proofErr w:type="spellStart"/>
      <w:r w:rsidRPr="00B03B66">
        <w:rPr>
          <w:rFonts w:eastAsia="Times New Roman" w:cs="Times New Roman"/>
          <w:szCs w:val="24"/>
        </w:rPr>
        <w:t>Itamar</w:t>
      </w:r>
      <w:proofErr w:type="spellEnd"/>
      <w:r w:rsidRPr="00B03B66">
        <w:rPr>
          <w:rFonts w:eastAsia="Times New Roman" w:cs="Times New Roman"/>
          <w:szCs w:val="24"/>
        </w:rPr>
        <w:t xml:space="preserve">. He is survived by his parents, four brothers and two sisters. Guetta's funeral will be held at </w:t>
      </w:r>
      <w:proofErr w:type="spellStart"/>
      <w:r w:rsidRPr="00B03B66">
        <w:rPr>
          <w:rFonts w:eastAsia="Times New Roman" w:cs="Times New Roman"/>
          <w:szCs w:val="24"/>
        </w:rPr>
        <w:t>Har</w:t>
      </w:r>
      <w:proofErr w:type="spellEnd"/>
      <w:r w:rsidRPr="00B03B66">
        <w:rPr>
          <w:rFonts w:eastAsia="Times New Roman" w:cs="Times New Roman"/>
          <w:szCs w:val="24"/>
        </w:rPr>
        <w:t xml:space="preserve"> </w:t>
      </w:r>
      <w:proofErr w:type="spellStart"/>
      <w:r w:rsidRPr="00B03B66">
        <w:rPr>
          <w:rFonts w:eastAsia="Times New Roman" w:cs="Times New Roman"/>
          <w:szCs w:val="24"/>
        </w:rPr>
        <w:t>HaMenuchot</w:t>
      </w:r>
      <w:proofErr w:type="spellEnd"/>
      <w:r w:rsidRPr="00B03B66">
        <w:rPr>
          <w:rFonts w:eastAsia="Times New Roman" w:cs="Times New Roman"/>
          <w:szCs w:val="24"/>
        </w:rPr>
        <w:t xml:space="preserve"> Cemetery in Jerusalem 11am Thursday.</w:t>
      </w:r>
    </w:p>
    <w:p w:rsidR="00B03B66" w:rsidRPr="00B03B66" w:rsidRDefault="00B03B66" w:rsidP="00B03B66">
      <w:pPr>
        <w:shd w:val="clear" w:color="auto" w:fill="FFFFFF"/>
        <w:spacing w:line="240" w:lineRule="atLeast"/>
        <w:rPr>
          <w:rFonts w:eastAsia="Times New Roman" w:cs="Times New Roman"/>
          <w:szCs w:val="24"/>
        </w:rPr>
      </w:pPr>
      <w:r w:rsidRPr="00B03B66">
        <w:rPr>
          <w:rFonts w:eastAsia="Times New Roman" w:cs="Times New Roman"/>
          <w:szCs w:val="24"/>
        </w:rPr>
        <w:t xml:space="preserve">One of the three, </w:t>
      </w:r>
      <w:proofErr w:type="spellStart"/>
      <w:r w:rsidRPr="00B03B66">
        <w:rPr>
          <w:rFonts w:eastAsia="Times New Roman" w:cs="Times New Roman"/>
          <w:szCs w:val="24"/>
        </w:rPr>
        <w:t>Bnaya</w:t>
      </w:r>
      <w:proofErr w:type="spellEnd"/>
      <w:r w:rsidRPr="00B03B66">
        <w:rPr>
          <w:rFonts w:eastAsia="Times New Roman" w:cs="Times New Roman"/>
          <w:szCs w:val="24"/>
        </w:rPr>
        <w:t xml:space="preserve"> </w:t>
      </w:r>
      <w:proofErr w:type="spellStart"/>
      <w:r w:rsidRPr="00B03B66">
        <w:rPr>
          <w:rFonts w:eastAsia="Times New Roman" w:cs="Times New Roman"/>
          <w:szCs w:val="24"/>
        </w:rPr>
        <w:t>Peretz</w:t>
      </w:r>
      <w:proofErr w:type="spellEnd"/>
      <w:r w:rsidRPr="00B03B66">
        <w:rPr>
          <w:rFonts w:eastAsia="Times New Roman" w:cs="Times New Roman"/>
          <w:szCs w:val="24"/>
        </w:rPr>
        <w:t xml:space="preserve">, is still hospitalized in serious condition and the third, </w:t>
      </w:r>
      <w:proofErr w:type="spellStart"/>
      <w:r w:rsidRPr="00B03B66">
        <w:rPr>
          <w:rFonts w:eastAsia="Times New Roman" w:cs="Times New Roman"/>
          <w:szCs w:val="24"/>
        </w:rPr>
        <w:t>Amichai</w:t>
      </w:r>
      <w:proofErr w:type="spellEnd"/>
      <w:r w:rsidRPr="00B03B66">
        <w:rPr>
          <w:rFonts w:eastAsia="Times New Roman" w:cs="Times New Roman"/>
          <w:szCs w:val="24"/>
        </w:rPr>
        <w:t xml:space="preserve"> Challah, 19, was released home on Monday after sustaining light injuries.</w:t>
      </w:r>
    </w:p>
    <w:p w:rsidR="00B03B66" w:rsidRPr="00B03B66" w:rsidRDefault="00B03B66" w:rsidP="00B03B66">
      <w:pPr>
        <w:shd w:val="clear" w:color="auto" w:fill="FFFFFF"/>
        <w:spacing w:line="240" w:lineRule="atLeast"/>
        <w:rPr>
          <w:rFonts w:eastAsia="Times New Roman" w:cs="Times New Roman"/>
          <w:szCs w:val="24"/>
        </w:rPr>
      </w:pPr>
      <w:r w:rsidRPr="00B03B66">
        <w:rPr>
          <w:rFonts w:eastAsia="Times New Roman" w:cs="Times New Roman"/>
          <w:szCs w:val="24"/>
        </w:rPr>
        <w:t xml:space="preserve">The other two injured were </w:t>
      </w:r>
      <w:proofErr w:type="spellStart"/>
      <w:r w:rsidRPr="00B03B66">
        <w:rPr>
          <w:rFonts w:eastAsia="Times New Roman" w:cs="Times New Roman"/>
          <w:szCs w:val="24"/>
        </w:rPr>
        <w:t>Benaya</w:t>
      </w:r>
      <w:proofErr w:type="spellEnd"/>
      <w:r w:rsidRPr="00B03B66">
        <w:rPr>
          <w:rFonts w:eastAsia="Times New Roman" w:cs="Times New Roman"/>
          <w:szCs w:val="24"/>
        </w:rPr>
        <w:t xml:space="preserve"> </w:t>
      </w:r>
      <w:proofErr w:type="spellStart"/>
      <w:r w:rsidRPr="00B03B66">
        <w:rPr>
          <w:rFonts w:eastAsia="Times New Roman" w:cs="Times New Roman"/>
          <w:szCs w:val="24"/>
        </w:rPr>
        <w:t>Peretz</w:t>
      </w:r>
      <w:proofErr w:type="spellEnd"/>
      <w:r w:rsidRPr="00B03B66">
        <w:rPr>
          <w:rFonts w:eastAsia="Times New Roman" w:cs="Times New Roman"/>
          <w:szCs w:val="24"/>
        </w:rPr>
        <w:t xml:space="preserve">, 19, from Beit </w:t>
      </w:r>
      <w:proofErr w:type="spellStart"/>
      <w:r w:rsidRPr="00B03B66">
        <w:rPr>
          <w:rFonts w:eastAsia="Times New Roman" w:cs="Times New Roman"/>
          <w:szCs w:val="24"/>
        </w:rPr>
        <w:t>She’an</w:t>
      </w:r>
      <w:proofErr w:type="spellEnd"/>
      <w:r w:rsidRPr="00B03B66">
        <w:rPr>
          <w:rFonts w:eastAsia="Times New Roman" w:cs="Times New Roman"/>
          <w:szCs w:val="24"/>
        </w:rPr>
        <w:t xml:space="preserve">, who is still hospitalized in very serious condition and </w:t>
      </w:r>
      <w:proofErr w:type="spellStart"/>
      <w:r w:rsidRPr="00B03B66">
        <w:rPr>
          <w:rFonts w:eastAsia="Times New Roman" w:cs="Times New Roman"/>
          <w:szCs w:val="24"/>
        </w:rPr>
        <w:t>Amichai</w:t>
      </w:r>
      <w:proofErr w:type="spellEnd"/>
      <w:r w:rsidRPr="00B03B66">
        <w:rPr>
          <w:rFonts w:eastAsia="Times New Roman" w:cs="Times New Roman"/>
          <w:szCs w:val="24"/>
        </w:rPr>
        <w:t xml:space="preserve"> </w:t>
      </w:r>
      <w:proofErr w:type="spellStart"/>
      <w:r w:rsidRPr="00B03B66">
        <w:rPr>
          <w:rFonts w:eastAsia="Times New Roman" w:cs="Times New Roman"/>
          <w:szCs w:val="24"/>
        </w:rPr>
        <w:t>Hala</w:t>
      </w:r>
      <w:proofErr w:type="spellEnd"/>
      <w:r w:rsidRPr="00B03B66">
        <w:rPr>
          <w:rFonts w:eastAsia="Times New Roman" w:cs="Times New Roman"/>
          <w:szCs w:val="24"/>
        </w:rPr>
        <w:t xml:space="preserve"> from Safed, also 19, was has been released from the hospital after sustaining light injuries. </w:t>
      </w:r>
    </w:p>
    <w:p w:rsidR="00B03B66" w:rsidRPr="00B03B66" w:rsidRDefault="00B03B66" w:rsidP="00B03B66">
      <w:pPr>
        <w:shd w:val="clear" w:color="auto" w:fill="FFFFFF"/>
        <w:spacing w:line="240" w:lineRule="atLeast"/>
        <w:rPr>
          <w:rFonts w:cs="Times New Roman"/>
          <w:szCs w:val="24"/>
        </w:rPr>
      </w:pPr>
      <w:r w:rsidRPr="00B03B66">
        <w:rPr>
          <w:rFonts w:cs="Times New Roman"/>
          <w:szCs w:val="24"/>
        </w:rPr>
        <w:t xml:space="preserve">Speaking to </w:t>
      </w:r>
      <w:proofErr w:type="spellStart"/>
      <w:r w:rsidRPr="00B03B66">
        <w:rPr>
          <w:rFonts w:cs="Times New Roman"/>
          <w:szCs w:val="24"/>
        </w:rPr>
        <w:t>Ynet</w:t>
      </w:r>
      <w:proofErr w:type="spellEnd"/>
      <w:r w:rsidRPr="00B03B66">
        <w:rPr>
          <w:rFonts w:cs="Times New Roman"/>
          <w:szCs w:val="24"/>
        </w:rPr>
        <w:t xml:space="preserve"> shortly after being discharged from the hospital, </w:t>
      </w:r>
      <w:hyperlink r:id="rId5" w:tgtFrame="_blank" w:history="1">
        <w:proofErr w:type="spellStart"/>
        <w:r w:rsidRPr="00B03B66">
          <w:rPr>
            <w:rStyle w:val="Hyperlink"/>
            <w:rFonts w:cs="Times New Roman"/>
            <w:color w:val="auto"/>
            <w:szCs w:val="24"/>
          </w:rPr>
          <w:t>Hala</w:t>
        </w:r>
        <w:proofErr w:type="spellEnd"/>
        <w:r w:rsidRPr="00B03B66">
          <w:rPr>
            <w:rStyle w:val="Hyperlink"/>
            <w:rFonts w:cs="Times New Roman"/>
            <w:color w:val="auto"/>
            <w:szCs w:val="24"/>
          </w:rPr>
          <w:t xml:space="preserve"> recounted the moments</w:t>
        </w:r>
      </w:hyperlink>
      <w:r w:rsidRPr="00B03B66">
        <w:rPr>
          <w:rFonts w:cs="Times New Roman"/>
          <w:szCs w:val="24"/>
        </w:rPr>
        <w:t xml:space="preserve"> of the attack.</w:t>
      </w:r>
    </w:p>
    <w:p w:rsidR="00B03B66" w:rsidRPr="00B03B66" w:rsidRDefault="00B03B66" w:rsidP="00B03B66">
      <w:pPr>
        <w:shd w:val="clear" w:color="auto" w:fill="FFFFFF"/>
        <w:spacing w:line="240" w:lineRule="atLeast"/>
        <w:rPr>
          <w:rFonts w:cs="Times New Roman"/>
          <w:szCs w:val="24"/>
        </w:rPr>
      </w:pPr>
      <w:r w:rsidRPr="00B03B66">
        <w:rPr>
          <w:rFonts w:cs="Times New Roman"/>
          <w:szCs w:val="24"/>
        </w:rPr>
        <w:t xml:space="preserve">"We were talking to some guys at the bus stop when I suddenly heard shots," </w:t>
      </w:r>
      <w:proofErr w:type="spellStart"/>
      <w:r w:rsidRPr="00B03B66">
        <w:rPr>
          <w:rFonts w:cs="Times New Roman"/>
          <w:szCs w:val="24"/>
        </w:rPr>
        <w:t>Hala</w:t>
      </w:r>
      <w:proofErr w:type="spellEnd"/>
      <w:r w:rsidRPr="00B03B66">
        <w:rPr>
          <w:rFonts w:cs="Times New Roman"/>
          <w:szCs w:val="24"/>
        </w:rPr>
        <w:t xml:space="preserve"> recalled. "We quickly got down on the ground and everyone else tried to help. They immediately began evacuating the wounded and then I saw that I got hit by a bullet in the back. Had I been standing slightly to the right or left, my condition would have been much different."</w:t>
      </w:r>
    </w:p>
    <w:p w:rsidR="00B03B66" w:rsidRPr="00B03B66" w:rsidRDefault="00B03B66" w:rsidP="00B03B66">
      <w:pPr>
        <w:shd w:val="clear" w:color="auto" w:fill="FFFFFF"/>
        <w:spacing w:line="240" w:lineRule="atLeast"/>
        <w:rPr>
          <w:rFonts w:cs="Times New Roman"/>
          <w:szCs w:val="24"/>
        </w:rPr>
      </w:pPr>
      <w:r w:rsidRPr="00B03B66">
        <w:rPr>
          <w:rFonts w:cs="Times New Roman"/>
          <w:szCs w:val="24"/>
        </w:rPr>
        <w:t xml:space="preserve">President Reuven </w:t>
      </w:r>
      <w:proofErr w:type="spellStart"/>
      <w:r w:rsidRPr="00B03B66">
        <w:rPr>
          <w:rFonts w:cs="Times New Roman"/>
          <w:szCs w:val="24"/>
        </w:rPr>
        <w:t>Rivlin</w:t>
      </w:r>
      <w:proofErr w:type="spellEnd"/>
      <w:r w:rsidRPr="00B03B66">
        <w:rPr>
          <w:rFonts w:cs="Times New Roman"/>
          <w:szCs w:val="24"/>
        </w:rPr>
        <w:t xml:space="preserve"> extended his condolences to Guetta's family after his death was announced.</w:t>
      </w:r>
    </w:p>
    <w:p w:rsidR="00B03B66" w:rsidRPr="00B03B66" w:rsidRDefault="00B03B66" w:rsidP="00B03B66">
      <w:pPr>
        <w:shd w:val="clear" w:color="auto" w:fill="FFFFFF"/>
        <w:spacing w:line="240" w:lineRule="atLeast"/>
        <w:rPr>
          <w:rFonts w:cs="Times New Roman"/>
          <w:szCs w:val="24"/>
        </w:rPr>
      </w:pPr>
      <w:r w:rsidRPr="00B03B66">
        <w:rPr>
          <w:rFonts w:cs="Times New Roman"/>
          <w:szCs w:val="24"/>
        </w:rPr>
        <w:t xml:space="preserve">"I'm sending a courageous hug, strength, and prayers to comfort the family of Yehuda Guetta, who was murdered in the shooting attack at </w:t>
      </w:r>
      <w:proofErr w:type="spellStart"/>
      <w:r w:rsidRPr="00B03B66">
        <w:rPr>
          <w:rFonts w:cs="Times New Roman"/>
          <w:szCs w:val="24"/>
        </w:rPr>
        <w:t>Tapuah</w:t>
      </w:r>
      <w:proofErr w:type="spellEnd"/>
      <w:r w:rsidRPr="00B03B66">
        <w:rPr>
          <w:rFonts w:cs="Times New Roman"/>
          <w:szCs w:val="24"/>
        </w:rPr>
        <w:t xml:space="preserve"> Junction this week," </w:t>
      </w:r>
      <w:proofErr w:type="spellStart"/>
      <w:r w:rsidRPr="00B03B66">
        <w:rPr>
          <w:rFonts w:cs="Times New Roman"/>
          <w:szCs w:val="24"/>
        </w:rPr>
        <w:t>Rivlin</w:t>
      </w:r>
      <w:proofErr w:type="spellEnd"/>
      <w:r w:rsidRPr="00B03B66">
        <w:rPr>
          <w:rFonts w:cs="Times New Roman"/>
          <w:szCs w:val="24"/>
        </w:rPr>
        <w:t xml:space="preserve"> said. "Oh, the pain and sorrow for the light that has been taken by a miscreant."</w:t>
      </w:r>
    </w:p>
    <w:p w:rsidR="00B03B66" w:rsidRPr="00B03B66" w:rsidRDefault="00B03B66" w:rsidP="00B03B66">
      <w:pPr>
        <w:shd w:val="clear" w:color="auto" w:fill="FFFFFF"/>
        <w:spacing w:line="240" w:lineRule="atLeast"/>
        <w:rPr>
          <w:rFonts w:cs="Times New Roman"/>
          <w:szCs w:val="24"/>
        </w:rPr>
      </w:pPr>
      <w:r w:rsidRPr="00B03B66">
        <w:rPr>
          <w:rFonts w:cs="Times New Roman"/>
          <w:szCs w:val="24"/>
        </w:rPr>
        <w:t xml:space="preserve">The Shin Bet domestic security service identified the suspect as 44-year-old </w:t>
      </w:r>
      <w:proofErr w:type="spellStart"/>
      <w:r w:rsidRPr="00B03B66">
        <w:rPr>
          <w:rFonts w:cs="Times New Roman"/>
          <w:szCs w:val="24"/>
        </w:rPr>
        <w:t>Muntasir</w:t>
      </w:r>
      <w:proofErr w:type="spellEnd"/>
      <w:r w:rsidRPr="00B03B66">
        <w:rPr>
          <w:rFonts w:cs="Times New Roman"/>
          <w:szCs w:val="24"/>
        </w:rPr>
        <w:t xml:space="preserve"> </w:t>
      </w:r>
      <w:proofErr w:type="spellStart"/>
      <w:r w:rsidRPr="00B03B66">
        <w:rPr>
          <w:rFonts w:cs="Times New Roman"/>
          <w:szCs w:val="24"/>
        </w:rPr>
        <w:t>Shalabi</w:t>
      </w:r>
      <w:proofErr w:type="spellEnd"/>
      <w:r w:rsidRPr="00B03B66">
        <w:rPr>
          <w:rFonts w:cs="Times New Roman"/>
          <w:szCs w:val="24"/>
        </w:rPr>
        <w:t xml:space="preserve"> from the central West Bank town of </w:t>
      </w:r>
      <w:proofErr w:type="spellStart"/>
      <w:r w:rsidRPr="00B03B66">
        <w:rPr>
          <w:rFonts w:cs="Times New Roman"/>
          <w:szCs w:val="24"/>
        </w:rPr>
        <w:t>Turmus</w:t>
      </w:r>
      <w:proofErr w:type="spellEnd"/>
      <w:r w:rsidRPr="00B03B66">
        <w:rPr>
          <w:rFonts w:cs="Times New Roman"/>
          <w:szCs w:val="24"/>
        </w:rPr>
        <w:t xml:space="preserve"> </w:t>
      </w:r>
      <w:proofErr w:type="spellStart"/>
      <w:r w:rsidRPr="00B03B66">
        <w:rPr>
          <w:rFonts w:cs="Times New Roman"/>
          <w:szCs w:val="24"/>
        </w:rPr>
        <w:t>Aya</w:t>
      </w:r>
      <w:proofErr w:type="spellEnd"/>
      <w:r w:rsidRPr="00B03B66">
        <w:rPr>
          <w:rFonts w:cs="Times New Roman"/>
          <w:szCs w:val="24"/>
        </w:rPr>
        <w:t xml:space="preserve"> at the end of a three-day manhunt. </w:t>
      </w:r>
    </w:p>
    <w:p w:rsidR="00B03B66" w:rsidRPr="00B03B66" w:rsidRDefault="00B03B66" w:rsidP="00B03B66">
      <w:pPr>
        <w:shd w:val="clear" w:color="auto" w:fill="FFFFFF"/>
        <w:spacing w:line="240" w:lineRule="atLeast"/>
        <w:rPr>
          <w:rFonts w:cs="Times New Roman"/>
          <w:szCs w:val="24"/>
        </w:rPr>
      </w:pPr>
      <w:r w:rsidRPr="00B03B66">
        <w:rPr>
          <w:rFonts w:cs="Times New Roman"/>
          <w:szCs w:val="24"/>
        </w:rPr>
        <w:lastRenderedPageBreak/>
        <w:t xml:space="preserve">Israeli forces located </w:t>
      </w:r>
      <w:proofErr w:type="spellStart"/>
      <w:r w:rsidRPr="00B03B66">
        <w:rPr>
          <w:rFonts w:cs="Times New Roman"/>
          <w:szCs w:val="24"/>
        </w:rPr>
        <w:t>Shalabi</w:t>
      </w:r>
      <w:proofErr w:type="spellEnd"/>
      <w:r w:rsidRPr="00B03B66">
        <w:rPr>
          <w:rFonts w:cs="Times New Roman"/>
          <w:szCs w:val="24"/>
        </w:rPr>
        <w:t xml:space="preserve"> hiding in a building in the Palestinian town of </w:t>
      </w:r>
      <w:proofErr w:type="spellStart"/>
      <w:r w:rsidRPr="00B03B66">
        <w:rPr>
          <w:rFonts w:cs="Times New Roman"/>
          <w:szCs w:val="24"/>
        </w:rPr>
        <w:t>Silwad</w:t>
      </w:r>
      <w:proofErr w:type="spellEnd"/>
      <w:r w:rsidRPr="00B03B66">
        <w:rPr>
          <w:rFonts w:cs="Times New Roman"/>
          <w:szCs w:val="24"/>
        </w:rPr>
        <w:t>, located northeast of Ramallah, and transferred him to Shin Bet interrogation. He was found with light injuries to his leg sustained during the attack after IDF troops returned fire at him.</w:t>
      </w:r>
    </w:p>
    <w:p w:rsidR="00B03B66" w:rsidRPr="00B03B66" w:rsidRDefault="00B03B66" w:rsidP="00B03B66">
      <w:pPr>
        <w:shd w:val="clear" w:color="auto" w:fill="FFFFFF"/>
        <w:spacing w:line="240" w:lineRule="atLeast"/>
        <w:rPr>
          <w:rFonts w:cs="Times New Roman"/>
          <w:szCs w:val="24"/>
        </w:rPr>
      </w:pPr>
      <w:proofErr w:type="spellStart"/>
      <w:r w:rsidRPr="00B03B66">
        <w:rPr>
          <w:rFonts w:cs="Times New Roman"/>
          <w:szCs w:val="24"/>
        </w:rPr>
        <w:t>Shalabi</w:t>
      </w:r>
      <w:proofErr w:type="spellEnd"/>
      <w:r w:rsidRPr="00B03B66">
        <w:rPr>
          <w:rFonts w:cs="Times New Roman"/>
          <w:szCs w:val="24"/>
        </w:rPr>
        <w:t xml:space="preserve"> is not believed to have ties to any terror groups but sympathized with Hamas and called to resume terrorist attacks on the West Bank.</w:t>
      </w:r>
    </w:p>
    <w:p w:rsidR="00B03B66" w:rsidRPr="00B03B66" w:rsidRDefault="00B03B66" w:rsidP="00B03B66">
      <w:pPr>
        <w:shd w:val="clear" w:color="auto" w:fill="FFFFFF"/>
        <w:spacing w:line="240" w:lineRule="atLeast"/>
        <w:rPr>
          <w:rFonts w:cs="Times New Roman"/>
          <w:szCs w:val="24"/>
        </w:rPr>
      </w:pPr>
      <w:r w:rsidRPr="00B03B66">
        <w:rPr>
          <w:rFonts w:cs="Times New Roman"/>
          <w:szCs w:val="24"/>
        </w:rPr>
        <w:t xml:space="preserve">However, </w:t>
      </w:r>
      <w:proofErr w:type="spellStart"/>
      <w:r w:rsidRPr="00B03B66">
        <w:rPr>
          <w:rFonts w:cs="Times New Roman"/>
          <w:szCs w:val="24"/>
        </w:rPr>
        <w:t>Shalabi</w:t>
      </w:r>
      <w:proofErr w:type="spellEnd"/>
      <w:r w:rsidRPr="00B03B66">
        <w:rPr>
          <w:rFonts w:cs="Times New Roman"/>
          <w:szCs w:val="24"/>
        </w:rPr>
        <w:t xml:space="preserve"> — a wealthy businessman — was a lone gunman. On the day of the shooting, he was the one driving the car, which was later </w:t>
      </w:r>
      <w:hyperlink r:id="rId6" w:tgtFrame="_blank" w:history="1">
        <w:r w:rsidRPr="00B03B66">
          <w:rPr>
            <w:rStyle w:val="Hyperlink"/>
            <w:rFonts w:cs="Times New Roman"/>
            <w:color w:val="auto"/>
            <w:szCs w:val="24"/>
          </w:rPr>
          <w:t>torched by Palestinians</w:t>
        </w:r>
      </w:hyperlink>
      <w:r w:rsidRPr="00B03B66">
        <w:rPr>
          <w:rFonts w:cs="Times New Roman"/>
          <w:szCs w:val="24"/>
        </w:rPr>
        <w:t xml:space="preserve"> after being located by Israeli security forces, and fired ten bullets at the bus stop. His profile is considered untypical for a terrorist.</w:t>
      </w:r>
    </w:p>
    <w:p w:rsidR="00B03B66" w:rsidRPr="00B03B66" w:rsidRDefault="00B03B66" w:rsidP="00B03B66">
      <w:pPr>
        <w:shd w:val="clear" w:color="auto" w:fill="FFFFFF"/>
        <w:spacing w:line="240" w:lineRule="atLeast"/>
        <w:rPr>
          <w:rFonts w:cs="Times New Roman"/>
          <w:szCs w:val="24"/>
        </w:rPr>
      </w:pPr>
      <w:r w:rsidRPr="00B03B66">
        <w:rPr>
          <w:rFonts w:cs="Times New Roman"/>
          <w:szCs w:val="24"/>
        </w:rPr>
        <w:t xml:space="preserve">In recent days, </w:t>
      </w:r>
      <w:proofErr w:type="spellStart"/>
      <w:r w:rsidRPr="00B03B66">
        <w:rPr>
          <w:rFonts w:cs="Times New Roman"/>
          <w:szCs w:val="24"/>
        </w:rPr>
        <w:t>Shalabi's</w:t>
      </w:r>
      <w:proofErr w:type="spellEnd"/>
      <w:r w:rsidRPr="00B03B66">
        <w:rPr>
          <w:rFonts w:cs="Times New Roman"/>
          <w:szCs w:val="24"/>
        </w:rPr>
        <w:t xml:space="preserve"> son — Ahmad — a relative and </w:t>
      </w:r>
      <w:hyperlink r:id="rId7" w:tgtFrame="_blank" w:history="1">
        <w:r w:rsidRPr="00B03B66">
          <w:rPr>
            <w:rStyle w:val="Hyperlink"/>
            <w:rFonts w:cs="Times New Roman"/>
            <w:color w:val="auto"/>
            <w:szCs w:val="24"/>
          </w:rPr>
          <w:t>his wife Sanaa</w:t>
        </w:r>
      </w:hyperlink>
      <w:r w:rsidRPr="00B03B66">
        <w:rPr>
          <w:rFonts w:cs="Times New Roman"/>
          <w:szCs w:val="24"/>
        </w:rPr>
        <w:t>, who was later released, were arrested and interrogated at the Shin Bet.</w:t>
      </w:r>
    </w:p>
    <w:p w:rsidR="00B03B66" w:rsidRPr="00B03B66" w:rsidRDefault="00B03B66" w:rsidP="00B03B66">
      <w:pPr>
        <w:shd w:val="clear" w:color="auto" w:fill="FFFFFF"/>
        <w:spacing w:line="240" w:lineRule="atLeast"/>
        <w:rPr>
          <w:rFonts w:cs="Times New Roman"/>
          <w:szCs w:val="24"/>
        </w:rPr>
      </w:pPr>
      <w:r w:rsidRPr="00B03B66">
        <w:rPr>
          <w:rFonts w:cs="Times New Roman"/>
          <w:szCs w:val="24"/>
        </w:rPr>
        <w:t>Prime Minister Benjamin Netanyahu commended the defense forces for capturing the suspect.</w:t>
      </w:r>
    </w:p>
    <w:p w:rsidR="00B03B66" w:rsidRPr="00B03B66" w:rsidRDefault="00B03B66" w:rsidP="00B03B66">
      <w:pPr>
        <w:shd w:val="clear" w:color="auto" w:fill="FFFFFF"/>
        <w:spacing w:line="240" w:lineRule="atLeast"/>
        <w:rPr>
          <w:rFonts w:cs="Times New Roman"/>
          <w:szCs w:val="24"/>
        </w:rPr>
      </w:pPr>
      <w:r w:rsidRPr="00B03B66">
        <w:rPr>
          <w:rFonts w:cs="Times New Roman"/>
          <w:szCs w:val="24"/>
        </w:rPr>
        <w:t xml:space="preserve">"I commend the Shin Bet, the IDF and the police for their swift and determined action that led to the capture of the despicable terrorist who murdered Yehuda Guetta and wounded her </w:t>
      </w:r>
      <w:proofErr w:type="spellStart"/>
      <w:r w:rsidRPr="00B03B66">
        <w:rPr>
          <w:rFonts w:cs="Times New Roman"/>
          <w:szCs w:val="24"/>
        </w:rPr>
        <w:t>Benaya</w:t>
      </w:r>
      <w:proofErr w:type="spellEnd"/>
      <w:r w:rsidRPr="00B03B66">
        <w:rPr>
          <w:rFonts w:cs="Times New Roman"/>
          <w:szCs w:val="24"/>
        </w:rPr>
        <w:t xml:space="preserve"> </w:t>
      </w:r>
      <w:proofErr w:type="spellStart"/>
      <w:r w:rsidRPr="00B03B66">
        <w:rPr>
          <w:rFonts w:cs="Times New Roman"/>
          <w:szCs w:val="24"/>
        </w:rPr>
        <w:t>Peretz</w:t>
      </w:r>
      <w:proofErr w:type="spellEnd"/>
      <w:r w:rsidRPr="00B03B66">
        <w:rPr>
          <w:rFonts w:cs="Times New Roman"/>
          <w:szCs w:val="24"/>
        </w:rPr>
        <w:t>. Israel's long arm reaches anyone who harms our citizens," Netanyahu said.</w:t>
      </w:r>
    </w:p>
    <w:p w:rsidR="00B03B66" w:rsidRPr="00B03B66" w:rsidRDefault="00B03B66" w:rsidP="00B03B66">
      <w:pPr>
        <w:shd w:val="clear" w:color="auto" w:fill="FFFFFF"/>
        <w:spacing w:line="240" w:lineRule="atLeast"/>
        <w:rPr>
          <w:rFonts w:cs="Times New Roman"/>
          <w:szCs w:val="24"/>
        </w:rPr>
      </w:pPr>
      <w:r w:rsidRPr="00B03B66">
        <w:rPr>
          <w:rFonts w:cs="Times New Roman"/>
          <w:szCs w:val="24"/>
        </w:rPr>
        <w:t xml:space="preserve">Meanwhile, </w:t>
      </w:r>
      <w:hyperlink r:id="rId8" w:tgtFrame="_blank" w:history="1">
        <w:r w:rsidRPr="00B03B66">
          <w:rPr>
            <w:rStyle w:val="Hyperlink"/>
            <w:rFonts w:cs="Times New Roman"/>
            <w:color w:val="auto"/>
            <w:szCs w:val="24"/>
          </w:rPr>
          <w:t>a Palestinian boy was killed by security forces during riots</w:t>
        </w:r>
      </w:hyperlink>
      <w:r w:rsidRPr="00B03B66">
        <w:rPr>
          <w:rFonts w:cs="Times New Roman"/>
          <w:szCs w:val="24"/>
        </w:rPr>
        <w:t xml:space="preserve"> in the Palestinian West Bank town of </w:t>
      </w:r>
      <w:proofErr w:type="spellStart"/>
      <w:r w:rsidRPr="00B03B66">
        <w:rPr>
          <w:rFonts w:cs="Times New Roman"/>
          <w:szCs w:val="24"/>
        </w:rPr>
        <w:t>Odala</w:t>
      </w:r>
      <w:proofErr w:type="spellEnd"/>
      <w:r w:rsidRPr="00B03B66">
        <w:rPr>
          <w:rFonts w:cs="Times New Roman"/>
          <w:szCs w:val="24"/>
        </w:rPr>
        <w:t xml:space="preserve"> near Nablus during the manhunt after </w:t>
      </w:r>
      <w:proofErr w:type="spellStart"/>
      <w:r w:rsidRPr="00B03B66">
        <w:rPr>
          <w:rFonts w:cs="Times New Roman"/>
          <w:szCs w:val="24"/>
        </w:rPr>
        <w:t>Shalbi</w:t>
      </w:r>
      <w:proofErr w:type="spellEnd"/>
      <w:r w:rsidRPr="00B03B66">
        <w:rPr>
          <w:rFonts w:cs="Times New Roman"/>
          <w:szCs w:val="24"/>
        </w:rPr>
        <w:t>, the Palestinian Red Crescent reported Wednesday night.</w:t>
      </w:r>
    </w:p>
    <w:p w:rsidR="00B03B66" w:rsidRPr="00B03B66" w:rsidRDefault="00B03B66" w:rsidP="00B03B66">
      <w:pPr>
        <w:shd w:val="clear" w:color="auto" w:fill="FFFFFF"/>
        <w:spacing w:line="240" w:lineRule="atLeast"/>
        <w:rPr>
          <w:rFonts w:cs="Times New Roman"/>
          <w:szCs w:val="24"/>
        </w:rPr>
      </w:pPr>
    </w:p>
    <w:p w:rsidR="00B03B66" w:rsidRPr="00B03B66" w:rsidRDefault="00B03B66">
      <w:pPr>
        <w:rPr>
          <w:rFonts w:cs="Times New Roman"/>
          <w:szCs w:val="24"/>
        </w:rPr>
      </w:pPr>
    </w:p>
    <w:sectPr w:rsidR="00B03B66" w:rsidRPr="00B03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66"/>
    <w:rsid w:val="007733EE"/>
    <w:rsid w:val="00877E19"/>
    <w:rsid w:val="00A86523"/>
    <w:rsid w:val="00AE203F"/>
    <w:rsid w:val="00B03B66"/>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D37E"/>
  <w15:chartTrackingRefBased/>
  <w15:docId w15:val="{035F14EF-2936-444A-B452-850D9F31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03B6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B6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03B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21266">
      <w:bodyDiv w:val="1"/>
      <w:marLeft w:val="0"/>
      <w:marRight w:val="0"/>
      <w:marTop w:val="0"/>
      <w:marBottom w:val="0"/>
      <w:divBdr>
        <w:top w:val="none" w:sz="0" w:space="0" w:color="auto"/>
        <w:left w:val="none" w:sz="0" w:space="0" w:color="auto"/>
        <w:bottom w:val="none" w:sz="0" w:space="0" w:color="auto"/>
        <w:right w:val="none" w:sz="0" w:space="0" w:color="auto"/>
      </w:divBdr>
      <w:divsChild>
        <w:div w:id="569271526">
          <w:marLeft w:val="0"/>
          <w:marRight w:val="0"/>
          <w:marTop w:val="0"/>
          <w:marBottom w:val="240"/>
          <w:divBdr>
            <w:top w:val="none" w:sz="0" w:space="0" w:color="auto"/>
            <w:left w:val="none" w:sz="0" w:space="0" w:color="auto"/>
            <w:bottom w:val="none" w:sz="0" w:space="0" w:color="auto"/>
            <w:right w:val="none" w:sz="0" w:space="0" w:color="auto"/>
          </w:divBdr>
        </w:div>
        <w:div w:id="387455577">
          <w:marLeft w:val="0"/>
          <w:marRight w:val="0"/>
          <w:marTop w:val="0"/>
          <w:marBottom w:val="0"/>
          <w:divBdr>
            <w:top w:val="none" w:sz="0" w:space="0" w:color="auto"/>
            <w:left w:val="none" w:sz="0" w:space="0" w:color="auto"/>
            <w:bottom w:val="none" w:sz="0" w:space="0" w:color="auto"/>
            <w:right w:val="none" w:sz="0" w:space="0" w:color="auto"/>
          </w:divBdr>
          <w:divsChild>
            <w:div w:id="1716586617">
              <w:marLeft w:val="0"/>
              <w:marRight w:val="0"/>
              <w:marTop w:val="0"/>
              <w:marBottom w:val="0"/>
              <w:divBdr>
                <w:top w:val="none" w:sz="0" w:space="0" w:color="auto"/>
                <w:left w:val="none" w:sz="0" w:space="0" w:color="auto"/>
                <w:bottom w:val="none" w:sz="0" w:space="0" w:color="auto"/>
                <w:right w:val="none" w:sz="0" w:space="0" w:color="auto"/>
              </w:divBdr>
            </w:div>
          </w:divsChild>
        </w:div>
        <w:div w:id="1562597679">
          <w:marLeft w:val="0"/>
          <w:marRight w:val="0"/>
          <w:marTop w:val="0"/>
          <w:marBottom w:val="240"/>
          <w:divBdr>
            <w:top w:val="none" w:sz="0" w:space="0" w:color="auto"/>
            <w:left w:val="none" w:sz="0" w:space="0" w:color="auto"/>
            <w:bottom w:val="none" w:sz="0" w:space="0" w:color="auto"/>
            <w:right w:val="none" w:sz="0" w:space="0" w:color="auto"/>
          </w:divBdr>
        </w:div>
      </w:divsChild>
    </w:div>
    <w:div w:id="795176458">
      <w:bodyDiv w:val="1"/>
      <w:marLeft w:val="0"/>
      <w:marRight w:val="0"/>
      <w:marTop w:val="0"/>
      <w:marBottom w:val="0"/>
      <w:divBdr>
        <w:top w:val="none" w:sz="0" w:space="0" w:color="auto"/>
        <w:left w:val="none" w:sz="0" w:space="0" w:color="auto"/>
        <w:bottom w:val="none" w:sz="0" w:space="0" w:color="auto"/>
        <w:right w:val="none" w:sz="0" w:space="0" w:color="auto"/>
      </w:divBdr>
      <w:divsChild>
        <w:div w:id="1494297993">
          <w:marLeft w:val="0"/>
          <w:marRight w:val="0"/>
          <w:marTop w:val="0"/>
          <w:marBottom w:val="240"/>
          <w:divBdr>
            <w:top w:val="none" w:sz="0" w:space="0" w:color="auto"/>
            <w:left w:val="none" w:sz="0" w:space="0" w:color="auto"/>
            <w:bottom w:val="none" w:sz="0" w:space="0" w:color="auto"/>
            <w:right w:val="none" w:sz="0" w:space="0" w:color="auto"/>
          </w:divBdr>
        </w:div>
        <w:div w:id="3438160">
          <w:marLeft w:val="0"/>
          <w:marRight w:val="0"/>
          <w:marTop w:val="0"/>
          <w:marBottom w:val="240"/>
          <w:divBdr>
            <w:top w:val="none" w:sz="0" w:space="0" w:color="auto"/>
            <w:left w:val="none" w:sz="0" w:space="0" w:color="auto"/>
            <w:bottom w:val="none" w:sz="0" w:space="0" w:color="auto"/>
            <w:right w:val="none" w:sz="0" w:space="0" w:color="auto"/>
          </w:divBdr>
        </w:div>
        <w:div w:id="2100327605">
          <w:marLeft w:val="0"/>
          <w:marRight w:val="0"/>
          <w:marTop w:val="0"/>
          <w:marBottom w:val="240"/>
          <w:divBdr>
            <w:top w:val="none" w:sz="0" w:space="0" w:color="auto"/>
            <w:left w:val="none" w:sz="0" w:space="0" w:color="auto"/>
            <w:bottom w:val="none" w:sz="0" w:space="0" w:color="auto"/>
            <w:right w:val="none" w:sz="0" w:space="0" w:color="auto"/>
          </w:divBdr>
        </w:div>
        <w:div w:id="2023124623">
          <w:marLeft w:val="0"/>
          <w:marRight w:val="0"/>
          <w:marTop w:val="0"/>
          <w:marBottom w:val="240"/>
          <w:divBdr>
            <w:top w:val="none" w:sz="0" w:space="0" w:color="auto"/>
            <w:left w:val="none" w:sz="0" w:space="0" w:color="auto"/>
            <w:bottom w:val="none" w:sz="0" w:space="0" w:color="auto"/>
            <w:right w:val="none" w:sz="0" w:space="0" w:color="auto"/>
          </w:divBdr>
        </w:div>
        <w:div w:id="220673589">
          <w:marLeft w:val="0"/>
          <w:marRight w:val="0"/>
          <w:marTop w:val="0"/>
          <w:marBottom w:val="240"/>
          <w:divBdr>
            <w:top w:val="none" w:sz="0" w:space="0" w:color="auto"/>
            <w:left w:val="none" w:sz="0" w:space="0" w:color="auto"/>
            <w:bottom w:val="none" w:sz="0" w:space="0" w:color="auto"/>
            <w:right w:val="none" w:sz="0" w:space="0" w:color="auto"/>
          </w:divBdr>
        </w:div>
      </w:divsChild>
    </w:div>
    <w:div w:id="1043870063">
      <w:bodyDiv w:val="1"/>
      <w:marLeft w:val="0"/>
      <w:marRight w:val="0"/>
      <w:marTop w:val="0"/>
      <w:marBottom w:val="0"/>
      <w:divBdr>
        <w:top w:val="none" w:sz="0" w:space="0" w:color="auto"/>
        <w:left w:val="none" w:sz="0" w:space="0" w:color="auto"/>
        <w:bottom w:val="none" w:sz="0" w:space="0" w:color="auto"/>
        <w:right w:val="none" w:sz="0" w:space="0" w:color="auto"/>
      </w:divBdr>
      <w:divsChild>
        <w:div w:id="2054112295">
          <w:marLeft w:val="0"/>
          <w:marRight w:val="0"/>
          <w:marTop w:val="0"/>
          <w:marBottom w:val="240"/>
          <w:divBdr>
            <w:top w:val="none" w:sz="0" w:space="0" w:color="auto"/>
            <w:left w:val="none" w:sz="0" w:space="0" w:color="auto"/>
            <w:bottom w:val="none" w:sz="0" w:space="0" w:color="auto"/>
            <w:right w:val="none" w:sz="0" w:space="0" w:color="auto"/>
          </w:divBdr>
        </w:div>
        <w:div w:id="805510305">
          <w:marLeft w:val="0"/>
          <w:marRight w:val="0"/>
          <w:marTop w:val="0"/>
          <w:marBottom w:val="240"/>
          <w:divBdr>
            <w:top w:val="none" w:sz="0" w:space="0" w:color="auto"/>
            <w:left w:val="none" w:sz="0" w:space="0" w:color="auto"/>
            <w:bottom w:val="none" w:sz="0" w:space="0" w:color="auto"/>
            <w:right w:val="none" w:sz="0" w:space="0" w:color="auto"/>
          </w:divBdr>
        </w:div>
        <w:div w:id="1753552492">
          <w:marLeft w:val="0"/>
          <w:marRight w:val="0"/>
          <w:marTop w:val="0"/>
          <w:marBottom w:val="240"/>
          <w:divBdr>
            <w:top w:val="none" w:sz="0" w:space="0" w:color="auto"/>
            <w:left w:val="none" w:sz="0" w:space="0" w:color="auto"/>
            <w:bottom w:val="none" w:sz="0" w:space="0" w:color="auto"/>
            <w:right w:val="none" w:sz="0" w:space="0" w:color="auto"/>
          </w:divBdr>
        </w:div>
        <w:div w:id="1232809215">
          <w:marLeft w:val="0"/>
          <w:marRight w:val="0"/>
          <w:marTop w:val="0"/>
          <w:marBottom w:val="240"/>
          <w:divBdr>
            <w:top w:val="none" w:sz="0" w:space="0" w:color="auto"/>
            <w:left w:val="none" w:sz="0" w:space="0" w:color="auto"/>
            <w:bottom w:val="none" w:sz="0" w:space="0" w:color="auto"/>
            <w:right w:val="none" w:sz="0" w:space="0" w:color="auto"/>
          </w:divBdr>
        </w:div>
      </w:divsChild>
    </w:div>
    <w:div w:id="1062142659">
      <w:bodyDiv w:val="1"/>
      <w:marLeft w:val="0"/>
      <w:marRight w:val="0"/>
      <w:marTop w:val="0"/>
      <w:marBottom w:val="0"/>
      <w:divBdr>
        <w:top w:val="none" w:sz="0" w:space="0" w:color="auto"/>
        <w:left w:val="none" w:sz="0" w:space="0" w:color="auto"/>
        <w:bottom w:val="none" w:sz="0" w:space="0" w:color="auto"/>
        <w:right w:val="none" w:sz="0" w:space="0" w:color="auto"/>
      </w:divBdr>
      <w:divsChild>
        <w:div w:id="1399480808">
          <w:marLeft w:val="0"/>
          <w:marRight w:val="0"/>
          <w:marTop w:val="0"/>
          <w:marBottom w:val="300"/>
          <w:divBdr>
            <w:top w:val="none" w:sz="0" w:space="0" w:color="auto"/>
            <w:left w:val="none" w:sz="0" w:space="0" w:color="auto"/>
            <w:bottom w:val="none" w:sz="0" w:space="0" w:color="auto"/>
            <w:right w:val="none" w:sz="0" w:space="0" w:color="auto"/>
          </w:divBdr>
          <w:divsChild>
            <w:div w:id="1631548359">
              <w:marLeft w:val="0"/>
              <w:marRight w:val="0"/>
              <w:marTop w:val="0"/>
              <w:marBottom w:val="0"/>
              <w:divBdr>
                <w:top w:val="none" w:sz="0" w:space="0" w:color="auto"/>
                <w:left w:val="none" w:sz="0" w:space="0" w:color="auto"/>
                <w:bottom w:val="none" w:sz="0" w:space="0" w:color="auto"/>
                <w:right w:val="none" w:sz="0" w:space="0" w:color="auto"/>
              </w:divBdr>
              <w:divsChild>
                <w:div w:id="927033030">
                  <w:marLeft w:val="0"/>
                  <w:marRight w:val="0"/>
                  <w:marTop w:val="0"/>
                  <w:marBottom w:val="0"/>
                  <w:divBdr>
                    <w:top w:val="none" w:sz="0" w:space="0" w:color="auto"/>
                    <w:left w:val="none" w:sz="0" w:space="0" w:color="auto"/>
                    <w:bottom w:val="none" w:sz="0" w:space="0" w:color="auto"/>
                    <w:right w:val="none" w:sz="0" w:space="0" w:color="auto"/>
                  </w:divBdr>
                  <w:divsChild>
                    <w:div w:id="2131313617">
                      <w:marLeft w:val="0"/>
                      <w:marRight w:val="0"/>
                      <w:marTop w:val="0"/>
                      <w:marBottom w:val="0"/>
                      <w:divBdr>
                        <w:top w:val="none" w:sz="0" w:space="0" w:color="auto"/>
                        <w:left w:val="none" w:sz="0" w:space="0" w:color="auto"/>
                        <w:bottom w:val="none" w:sz="0" w:space="0" w:color="auto"/>
                        <w:right w:val="none" w:sz="0" w:space="0" w:color="auto"/>
                      </w:divBdr>
                      <w:divsChild>
                        <w:div w:id="565721565">
                          <w:marLeft w:val="0"/>
                          <w:marRight w:val="0"/>
                          <w:marTop w:val="0"/>
                          <w:marBottom w:val="0"/>
                          <w:divBdr>
                            <w:top w:val="none" w:sz="0" w:space="0" w:color="auto"/>
                            <w:left w:val="none" w:sz="0" w:space="0" w:color="auto"/>
                            <w:bottom w:val="none" w:sz="0" w:space="0" w:color="auto"/>
                            <w:right w:val="none" w:sz="0" w:space="0" w:color="auto"/>
                          </w:divBdr>
                          <w:divsChild>
                            <w:div w:id="95952365">
                              <w:marLeft w:val="0"/>
                              <w:marRight w:val="0"/>
                              <w:marTop w:val="0"/>
                              <w:marBottom w:val="0"/>
                              <w:divBdr>
                                <w:top w:val="none" w:sz="0" w:space="0" w:color="auto"/>
                                <w:left w:val="none" w:sz="0" w:space="0" w:color="auto"/>
                                <w:bottom w:val="none" w:sz="0" w:space="0" w:color="auto"/>
                                <w:right w:val="none" w:sz="0" w:space="0" w:color="auto"/>
                              </w:divBdr>
                              <w:divsChild>
                                <w:div w:id="201982336">
                                  <w:marLeft w:val="0"/>
                                  <w:marRight w:val="0"/>
                                  <w:marTop w:val="0"/>
                                  <w:marBottom w:val="0"/>
                                  <w:divBdr>
                                    <w:top w:val="none" w:sz="0" w:space="0" w:color="auto"/>
                                    <w:left w:val="none" w:sz="0" w:space="0" w:color="auto"/>
                                    <w:bottom w:val="none" w:sz="0" w:space="0" w:color="auto"/>
                                    <w:right w:val="none" w:sz="0" w:space="0" w:color="auto"/>
                                  </w:divBdr>
                                  <w:divsChild>
                                    <w:div w:id="1270165659">
                                      <w:marLeft w:val="0"/>
                                      <w:marRight w:val="0"/>
                                      <w:marTop w:val="0"/>
                                      <w:marBottom w:val="240"/>
                                      <w:divBdr>
                                        <w:top w:val="none" w:sz="0" w:space="0" w:color="auto"/>
                                        <w:left w:val="none" w:sz="0" w:space="0" w:color="auto"/>
                                        <w:bottom w:val="none" w:sz="0" w:space="0" w:color="auto"/>
                                        <w:right w:val="none" w:sz="0" w:space="0" w:color="auto"/>
                                      </w:divBdr>
                                    </w:div>
                                    <w:div w:id="949124434">
                                      <w:marLeft w:val="0"/>
                                      <w:marRight w:val="0"/>
                                      <w:marTop w:val="0"/>
                                      <w:marBottom w:val="240"/>
                                      <w:divBdr>
                                        <w:top w:val="none" w:sz="0" w:space="0" w:color="auto"/>
                                        <w:left w:val="none" w:sz="0" w:space="0" w:color="auto"/>
                                        <w:bottom w:val="none" w:sz="0" w:space="0" w:color="auto"/>
                                        <w:right w:val="none" w:sz="0" w:space="0" w:color="auto"/>
                                      </w:divBdr>
                                    </w:div>
                                    <w:div w:id="173481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113713">
      <w:bodyDiv w:val="1"/>
      <w:marLeft w:val="0"/>
      <w:marRight w:val="0"/>
      <w:marTop w:val="0"/>
      <w:marBottom w:val="0"/>
      <w:divBdr>
        <w:top w:val="none" w:sz="0" w:space="0" w:color="auto"/>
        <w:left w:val="none" w:sz="0" w:space="0" w:color="auto"/>
        <w:bottom w:val="none" w:sz="0" w:space="0" w:color="auto"/>
        <w:right w:val="none" w:sz="0" w:space="0" w:color="auto"/>
      </w:divBdr>
    </w:div>
    <w:div w:id="1918516806">
      <w:bodyDiv w:val="1"/>
      <w:marLeft w:val="0"/>
      <w:marRight w:val="0"/>
      <w:marTop w:val="0"/>
      <w:marBottom w:val="0"/>
      <w:divBdr>
        <w:top w:val="none" w:sz="0" w:space="0" w:color="auto"/>
        <w:left w:val="none" w:sz="0" w:space="0" w:color="auto"/>
        <w:bottom w:val="none" w:sz="0" w:space="0" w:color="auto"/>
        <w:right w:val="none" w:sz="0" w:space="0" w:color="auto"/>
      </w:divBdr>
      <w:divsChild>
        <w:div w:id="397749432">
          <w:marLeft w:val="0"/>
          <w:marRight w:val="0"/>
          <w:marTop w:val="0"/>
          <w:marBottom w:val="240"/>
          <w:divBdr>
            <w:top w:val="none" w:sz="0" w:space="0" w:color="auto"/>
            <w:left w:val="none" w:sz="0" w:space="0" w:color="auto"/>
            <w:bottom w:val="none" w:sz="0" w:space="0" w:color="auto"/>
            <w:right w:val="none" w:sz="0" w:space="0" w:color="auto"/>
          </w:divBdr>
        </w:div>
        <w:div w:id="781415381">
          <w:marLeft w:val="0"/>
          <w:marRight w:val="0"/>
          <w:marTop w:val="0"/>
          <w:marBottom w:val="240"/>
          <w:divBdr>
            <w:top w:val="none" w:sz="0" w:space="0" w:color="auto"/>
            <w:left w:val="none" w:sz="0" w:space="0" w:color="auto"/>
            <w:bottom w:val="none" w:sz="0" w:space="0" w:color="auto"/>
            <w:right w:val="none" w:sz="0" w:space="0" w:color="auto"/>
          </w:divBdr>
        </w:div>
        <w:div w:id="1468668454">
          <w:marLeft w:val="0"/>
          <w:marRight w:val="0"/>
          <w:marTop w:val="0"/>
          <w:marBottom w:val="240"/>
          <w:divBdr>
            <w:top w:val="none" w:sz="0" w:space="0" w:color="auto"/>
            <w:left w:val="none" w:sz="0" w:space="0" w:color="auto"/>
            <w:bottom w:val="none" w:sz="0" w:space="0" w:color="auto"/>
            <w:right w:val="none" w:sz="0" w:space="0" w:color="auto"/>
          </w:divBdr>
        </w:div>
        <w:div w:id="85118796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news.com/article/B14oeYedO" TargetMode="External"/><Relationship Id="rId3" Type="http://schemas.openxmlformats.org/officeDocument/2006/relationships/webSettings" Target="webSettings.xml"/><Relationship Id="rId7" Type="http://schemas.openxmlformats.org/officeDocument/2006/relationships/hyperlink" Target="https://www.ynetnews.com/article/rJNbJsyu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netnews.com/article/BkkG29TD00" TargetMode="External"/><Relationship Id="rId5" Type="http://schemas.openxmlformats.org/officeDocument/2006/relationships/hyperlink" Target="https://www.ynetnews.com/article/HyUudFnvd" TargetMode="External"/><Relationship Id="rId10" Type="http://schemas.openxmlformats.org/officeDocument/2006/relationships/theme" Target="theme/theme1.xml"/><Relationship Id="rId4" Type="http://schemas.openxmlformats.org/officeDocument/2006/relationships/hyperlink" Target="https://www.ynetnews.com/article/r1mRvg11Ou#autopla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2021-05-06T16:01:00Z</dcterms:created>
  <dcterms:modified xsi:type="dcterms:W3CDTF">2021-05-06T16:03:00Z</dcterms:modified>
</cp:coreProperties>
</file>