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AC" w:rsidRPr="00ED0EAC" w:rsidRDefault="00ED0EAC" w:rsidP="00ED0EAC">
      <w:pPr>
        <w:shd w:val="clear" w:color="auto" w:fill="F9F9F9"/>
        <w:spacing w:before="60" w:after="60" w:line="288" w:lineRule="atLeast"/>
        <w:outlineLvl w:val="0"/>
        <w:rPr>
          <w:rFonts w:eastAsia="Times New Roman" w:cs="Times New Roman"/>
          <w:bCs/>
          <w:color w:val="111111"/>
          <w:kern w:val="36"/>
          <w:sz w:val="40"/>
          <w:szCs w:val="40"/>
        </w:rPr>
      </w:pPr>
      <w:bookmarkStart w:id="0" w:name="_GoBack"/>
      <w:r w:rsidRPr="00ED0EAC">
        <w:rPr>
          <w:rFonts w:eastAsia="Times New Roman" w:cs="Times New Roman"/>
          <w:bCs/>
          <w:color w:val="111111"/>
          <w:kern w:val="36"/>
          <w:sz w:val="40"/>
          <w:szCs w:val="40"/>
        </w:rPr>
        <w:t>Sudan's military acknowledge 'outrageous' violations as mass rape and killings alleged</w:t>
      </w:r>
    </w:p>
    <w:bookmarkEnd w:id="0"/>
    <w:p w:rsidR="00ED0EAC" w:rsidRDefault="00ED0EAC" w:rsidP="00ED0EAC">
      <w:pPr>
        <w:spacing w:after="0" w:line="240" w:lineRule="auto"/>
        <w:rPr>
          <w:rFonts w:cs="Times New Roman"/>
          <w:szCs w:val="24"/>
        </w:rPr>
      </w:pPr>
    </w:p>
    <w:p w:rsidR="002711F6" w:rsidRPr="00ED0EAC" w:rsidRDefault="00ED0EAC" w:rsidP="00ED0EAC">
      <w:pPr>
        <w:spacing w:after="0" w:line="240" w:lineRule="auto"/>
        <w:rPr>
          <w:rFonts w:cs="Times New Roman"/>
          <w:szCs w:val="24"/>
        </w:rPr>
      </w:pPr>
      <w:r w:rsidRPr="00ED0EAC">
        <w:rPr>
          <w:rFonts w:cs="Times New Roman"/>
          <w:szCs w:val="24"/>
        </w:rPr>
        <w:t>June 15, 2019</w:t>
      </w:r>
    </w:p>
    <w:p w:rsidR="00ED0EAC" w:rsidRPr="00ED0EAC" w:rsidRDefault="00ED0EAC" w:rsidP="00ED0EAC">
      <w:pPr>
        <w:spacing w:after="0" w:line="240" w:lineRule="auto"/>
        <w:rPr>
          <w:rFonts w:cs="Times New Roman"/>
          <w:szCs w:val="24"/>
        </w:rPr>
      </w:pPr>
      <w:r w:rsidRPr="00ED0EAC">
        <w:rPr>
          <w:rFonts w:cs="Times New Roman"/>
          <w:szCs w:val="24"/>
        </w:rPr>
        <w:t>Australian Broadcasting Corporation</w:t>
      </w:r>
    </w:p>
    <w:p w:rsidR="00ED0EAC" w:rsidRPr="00ED0EAC" w:rsidRDefault="00ED0EAC" w:rsidP="00ED0EAC">
      <w:pPr>
        <w:spacing w:after="0" w:line="240" w:lineRule="auto"/>
        <w:rPr>
          <w:rFonts w:cs="Times New Roman"/>
          <w:szCs w:val="24"/>
        </w:rPr>
      </w:pPr>
      <w:hyperlink r:id="rId4" w:tgtFrame="_blank" w:history="1">
        <w:r w:rsidRPr="00ED0EAC">
          <w:rPr>
            <w:rStyle w:val="Hyperlink"/>
            <w:rFonts w:cs="Times New Roman"/>
            <w:szCs w:val="24"/>
            <w:shd w:val="clear" w:color="auto" w:fill="F9F9F9"/>
          </w:rPr>
          <w:t>https://www.abc.net.au/news/2019-06-15/sudans-military-rulers-acknowledge-violations-against-protesters/11213094?section=world</w:t>
        </w:r>
      </w:hyperlink>
    </w:p>
    <w:p w:rsidR="00ED0EAC" w:rsidRDefault="00ED0EAC" w:rsidP="00ED0EAC">
      <w:pPr>
        <w:rPr>
          <w:rFonts w:cs="Times New Roman"/>
          <w:szCs w:val="24"/>
        </w:rPr>
      </w:pPr>
    </w:p>
    <w:p w:rsidR="00ED0EAC" w:rsidRPr="00ED0EAC" w:rsidRDefault="00ED0EAC" w:rsidP="00ED0EAC">
      <w:pPr>
        <w:rPr>
          <w:rFonts w:cs="Times New Roman"/>
          <w:szCs w:val="24"/>
        </w:rPr>
      </w:pPr>
      <w:r w:rsidRPr="00ED0EAC">
        <w:rPr>
          <w:rFonts w:cs="Times New Roman"/>
          <w:szCs w:val="24"/>
        </w:rPr>
        <w:t>After the toppling of their strongman dictator Omar al-Bashir, Sudanese civilians have pressed the ruling military to hand over power to civilian hands — a tussle that has erupted in violence across the North African state.</w:t>
      </w:r>
    </w:p>
    <w:p w:rsidR="00ED0EAC" w:rsidRPr="00ED0EAC" w:rsidRDefault="00ED0EAC" w:rsidP="00ED0EAC">
      <w:pPr>
        <w:rPr>
          <w:rFonts w:cs="Times New Roman"/>
          <w:szCs w:val="24"/>
        </w:rPr>
      </w:pPr>
      <w:r w:rsidRPr="00ED0EAC">
        <w:rPr>
          <w:rFonts w:cs="Times New Roman"/>
          <w:szCs w:val="24"/>
        </w:rPr>
        <w:t>Now, Sudan's rulers have acknowledged that their staff committed "violations" while dispersing protesters engaged in a non-violent sit-in demonstration outside military headquarters in Khartoum.</w:t>
      </w:r>
    </w:p>
    <w:p w:rsidR="00ED0EAC" w:rsidRPr="00ED0EAC" w:rsidRDefault="00ED0EAC" w:rsidP="00ED0EAC">
      <w:pPr>
        <w:rPr>
          <w:rFonts w:cs="Times New Roman"/>
          <w:szCs w:val="24"/>
        </w:rPr>
      </w:pPr>
      <w:r w:rsidRPr="00ED0EAC">
        <w:rPr>
          <w:rFonts w:cs="Times New Roman"/>
          <w:szCs w:val="24"/>
        </w:rPr>
        <w:t xml:space="preserve">Ruling military council spokesman, General Shams </w:t>
      </w:r>
      <w:proofErr w:type="spellStart"/>
      <w:r w:rsidRPr="00ED0EAC">
        <w:rPr>
          <w:rFonts w:cs="Times New Roman"/>
          <w:szCs w:val="24"/>
        </w:rPr>
        <w:t>Eddin</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told reporters at a news conference on Thursday that an investigation was underway and that several military officers were already in custody for alleged "deviation" from the military's orders.</w:t>
      </w:r>
    </w:p>
    <w:p w:rsidR="00ED0EAC" w:rsidRPr="00ED0EAC" w:rsidRDefault="00ED0EAC" w:rsidP="00ED0EAC">
      <w:pPr>
        <w:rPr>
          <w:rFonts w:cs="Times New Roman"/>
          <w:szCs w:val="24"/>
        </w:rPr>
      </w:pPr>
      <w:r w:rsidRPr="00ED0EAC">
        <w:rPr>
          <w:rFonts w:cs="Times New Roman"/>
          <w:szCs w:val="24"/>
        </w:rPr>
        <w:t>"We feel sorry for what happened," he said.</w:t>
      </w:r>
    </w:p>
    <w:p w:rsidR="00ED0EAC" w:rsidRPr="00ED0EAC" w:rsidRDefault="00ED0EAC" w:rsidP="00ED0EAC">
      <w:pPr>
        <w:rPr>
          <w:rFonts w:cs="Times New Roman"/>
          <w:szCs w:val="24"/>
        </w:rPr>
      </w:pPr>
      <w:r w:rsidRPr="00ED0EAC">
        <w:rPr>
          <w:rFonts w:cs="Times New Roman"/>
          <w:szCs w:val="24"/>
        </w:rPr>
        <w:t>"We will show no leniency and we will hold accountable anyone, regardless of their rank, if proven to have committed violations."</w:t>
      </w:r>
    </w:p>
    <w:p w:rsidR="00ED0EAC" w:rsidRPr="00ED0EAC" w:rsidRDefault="00ED0EAC" w:rsidP="00ED0EAC">
      <w:pPr>
        <w:rPr>
          <w:rFonts w:cs="Times New Roman"/>
          <w:szCs w:val="24"/>
        </w:rPr>
      </w:pPr>
      <w:r w:rsidRPr="00ED0EAC">
        <w:rPr>
          <w:rFonts w:cs="Times New Roman"/>
          <w:szCs w:val="24"/>
        </w:rPr>
        <w:t>He did not elaborate on the violations beyond describing them as "painful and outrageous".</w:t>
      </w:r>
    </w:p>
    <w:p w:rsidR="00ED0EAC" w:rsidRPr="00ED0EAC" w:rsidRDefault="00ED0EAC" w:rsidP="00ED0EAC">
      <w:pPr>
        <w:rPr>
          <w:rFonts w:cs="Times New Roman"/>
          <w:szCs w:val="24"/>
        </w:rPr>
      </w:pPr>
      <w:r w:rsidRPr="00ED0EAC">
        <w:rPr>
          <w:rFonts w:cs="Times New Roman"/>
          <w:szCs w:val="24"/>
        </w:rPr>
        <w:t>Mass rape and extra-judicial killings alleged</w:t>
      </w:r>
    </w:p>
    <w:p w:rsidR="00ED0EAC" w:rsidRPr="00ED0EAC" w:rsidRDefault="00ED0EAC" w:rsidP="00ED0EAC">
      <w:pPr>
        <w:rPr>
          <w:rFonts w:cs="Times New Roman"/>
          <w:szCs w:val="24"/>
        </w:rPr>
      </w:pPr>
      <w:r w:rsidRPr="00ED0EAC">
        <w:rPr>
          <w:rFonts w:cs="Times New Roman"/>
          <w:szCs w:val="24"/>
        </w:rPr>
        <w:t>Protesters allege that over 100 people were killed in the capital and across Sudan in a sweeping crackdown last week.</w:t>
      </w:r>
    </w:p>
    <w:p w:rsidR="00ED0EAC" w:rsidRPr="00ED0EAC" w:rsidRDefault="00ED0EAC" w:rsidP="00ED0EAC">
      <w:pPr>
        <w:rPr>
          <w:rFonts w:cs="Times New Roman"/>
          <w:szCs w:val="24"/>
        </w:rPr>
      </w:pPr>
      <w:r w:rsidRPr="00ED0EAC">
        <w:rPr>
          <w:rFonts w:cs="Times New Roman"/>
          <w:szCs w:val="24"/>
        </w:rPr>
        <w:t>They also said more than 40 bodies were pulled from the Nile River in Khartoum and taken away by security forces.</w:t>
      </w:r>
    </w:p>
    <w:p w:rsidR="00ED0EAC" w:rsidRPr="00ED0EAC" w:rsidRDefault="00ED0EAC" w:rsidP="00ED0EAC">
      <w:pPr>
        <w:rPr>
          <w:rFonts w:cs="Times New Roman"/>
          <w:szCs w:val="24"/>
        </w:rPr>
      </w:pPr>
      <w:r w:rsidRPr="00ED0EAC">
        <w:rPr>
          <w:rFonts w:cs="Times New Roman"/>
          <w:szCs w:val="24"/>
        </w:rPr>
        <w:t>In response, Amnesty International called for an international probe.</w:t>
      </w:r>
    </w:p>
    <w:p w:rsidR="00ED0EAC" w:rsidRPr="00ED0EAC" w:rsidRDefault="00ED0EAC" w:rsidP="00ED0EAC">
      <w:pPr>
        <w:rPr>
          <w:rFonts w:cs="Times New Roman"/>
          <w:szCs w:val="24"/>
        </w:rPr>
      </w:pPr>
      <w:r w:rsidRPr="00ED0EAC">
        <w:rPr>
          <w:rFonts w:cs="Times New Roman"/>
          <w:szCs w:val="24"/>
        </w:rPr>
        <w:t>Sarah Jackson, Amnesty's deputy regional director for East Africa, the Horn and the Great Lakes, said it was "more urgent than ever" for Sudan's rulers to allow the United Nations and African Union to investigate the protesters' claims.</w:t>
      </w:r>
    </w:p>
    <w:p w:rsidR="00ED0EAC" w:rsidRPr="00ED0EAC" w:rsidRDefault="00ED0EAC" w:rsidP="00ED0EAC">
      <w:pPr>
        <w:rPr>
          <w:rFonts w:cs="Times New Roman"/>
          <w:szCs w:val="24"/>
        </w:rPr>
      </w:pPr>
      <w:r w:rsidRPr="00ED0EAC">
        <w:rPr>
          <w:rFonts w:cs="Times New Roman"/>
          <w:szCs w:val="24"/>
        </w:rPr>
        <w:t>She also alleged that Sudan's authorities were ruling amid "escalating human rights violations under their watch".</w:t>
      </w:r>
    </w:p>
    <w:p w:rsidR="00ED0EAC" w:rsidRPr="00ED0EAC" w:rsidRDefault="00ED0EAC" w:rsidP="00ED0EAC">
      <w:pPr>
        <w:rPr>
          <w:rFonts w:cs="Times New Roman"/>
          <w:szCs w:val="24"/>
        </w:rPr>
      </w:pPr>
      <w:r w:rsidRPr="00ED0EAC">
        <w:rPr>
          <w:rFonts w:cs="Times New Roman"/>
          <w:szCs w:val="24"/>
        </w:rPr>
        <w:t>The dispersal of the sit-in was a violent turn in the standoff between the protesters and the military, which removed President Omar al-Bashir from power in April after a months-long popular uprising against his 30-year rule.</w:t>
      </w:r>
    </w:p>
    <w:p w:rsidR="00ED0EAC" w:rsidRPr="00ED0EAC" w:rsidRDefault="00ED0EAC" w:rsidP="00ED0EAC">
      <w:pPr>
        <w:rPr>
          <w:rFonts w:cs="Times New Roman"/>
          <w:szCs w:val="24"/>
        </w:rPr>
      </w:pPr>
      <w:proofErr w:type="spellStart"/>
      <w:r w:rsidRPr="00ED0EAC">
        <w:rPr>
          <w:rFonts w:cs="Times New Roman"/>
          <w:szCs w:val="24"/>
        </w:rPr>
        <w:lastRenderedPageBreak/>
        <w:t>Mr</w:t>
      </w:r>
      <w:proofErr w:type="spellEnd"/>
      <w:r w:rsidRPr="00ED0EAC">
        <w:rPr>
          <w:rFonts w:cs="Times New Roman"/>
          <w:szCs w:val="24"/>
        </w:rPr>
        <w:t xml:space="preserve"> al-Bashir, who has since been placed under arrest in an undisclosed location, is wanted by the International Criminal Court (ICC) for alleged crimes against humanity, war crimes and genocide in Darfur — western region of Sudan.</w:t>
      </w:r>
    </w:p>
    <w:p w:rsidR="00ED0EAC" w:rsidRPr="00ED0EAC" w:rsidRDefault="00ED0EAC" w:rsidP="00ED0EAC">
      <w:pPr>
        <w:rPr>
          <w:rFonts w:cs="Times New Roman"/>
          <w:szCs w:val="24"/>
        </w:rPr>
      </w:pPr>
      <w:proofErr w:type="spellStart"/>
      <w:r w:rsidRPr="00ED0EAC">
        <w:rPr>
          <w:rFonts w:cs="Times New Roman"/>
          <w:szCs w:val="24"/>
        </w:rPr>
        <w:t>Mr</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xml:space="preserve"> admitted that the members of the transitional military council had convened the night before the sit-in was dispersed and agreed to drive protesters away.</w:t>
      </w:r>
    </w:p>
    <w:p w:rsidR="00ED0EAC" w:rsidRPr="00ED0EAC" w:rsidRDefault="00ED0EAC" w:rsidP="00ED0EAC">
      <w:pPr>
        <w:rPr>
          <w:rFonts w:cs="Times New Roman"/>
          <w:szCs w:val="24"/>
        </w:rPr>
      </w:pPr>
      <w:r w:rsidRPr="00ED0EAC">
        <w:rPr>
          <w:rFonts w:cs="Times New Roman"/>
          <w:szCs w:val="24"/>
        </w:rPr>
        <w:t xml:space="preserve">Forces for the Declaration of Freedom and Change (FDFC), a coalition of political groups representing the protesters, also insisted on an international investigation — a demand </w:t>
      </w:r>
      <w:proofErr w:type="spellStart"/>
      <w:r w:rsidRPr="00ED0EAC">
        <w:rPr>
          <w:rFonts w:cs="Times New Roman"/>
          <w:szCs w:val="24"/>
        </w:rPr>
        <w:t>Mr</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xml:space="preserve"> strongly rejected.</w:t>
      </w:r>
    </w:p>
    <w:p w:rsidR="00ED0EAC" w:rsidRPr="00ED0EAC" w:rsidRDefault="00ED0EAC" w:rsidP="00ED0EAC">
      <w:pPr>
        <w:rPr>
          <w:rFonts w:cs="Times New Roman"/>
          <w:szCs w:val="24"/>
        </w:rPr>
      </w:pPr>
      <w:r w:rsidRPr="00ED0EAC">
        <w:rPr>
          <w:rFonts w:cs="Times New Roman"/>
          <w:szCs w:val="24"/>
        </w:rPr>
        <w:t xml:space="preserve">On Thursday, UN special representative of the secretary-general on sexual violence in conflict, </w:t>
      </w:r>
      <w:proofErr w:type="spellStart"/>
      <w:r w:rsidRPr="00ED0EAC">
        <w:rPr>
          <w:rFonts w:cs="Times New Roman"/>
          <w:szCs w:val="24"/>
        </w:rPr>
        <w:t>Pramila</w:t>
      </w:r>
      <w:proofErr w:type="spellEnd"/>
      <w:r w:rsidRPr="00ED0EAC">
        <w:rPr>
          <w:rFonts w:cs="Times New Roman"/>
          <w:szCs w:val="24"/>
        </w:rPr>
        <w:t xml:space="preserve"> Patten, expressed "grave concern" over reports of mass rapes of protesters and female medical personnel by security forces and militias.</w:t>
      </w:r>
    </w:p>
    <w:p w:rsidR="00ED0EAC" w:rsidRPr="00ED0EAC" w:rsidRDefault="00ED0EAC" w:rsidP="00ED0EAC">
      <w:pPr>
        <w:rPr>
          <w:rFonts w:cs="Times New Roman"/>
          <w:szCs w:val="24"/>
        </w:rPr>
      </w:pPr>
      <w:r w:rsidRPr="00ED0EAC">
        <w:rPr>
          <w:rFonts w:cs="Times New Roman"/>
          <w:szCs w:val="24"/>
        </w:rPr>
        <w:t>Human Rights Watch urged the Sudanese military to restore access to the internet, which has been blocked since the start of the clampdown.</w:t>
      </w:r>
    </w:p>
    <w:p w:rsidR="00ED0EAC" w:rsidRPr="00ED0EAC" w:rsidRDefault="00ED0EAC" w:rsidP="00ED0EAC">
      <w:pPr>
        <w:rPr>
          <w:rFonts w:cs="Times New Roman"/>
          <w:szCs w:val="24"/>
        </w:rPr>
      </w:pPr>
      <w:proofErr w:type="spellStart"/>
      <w:r w:rsidRPr="00ED0EAC">
        <w:rPr>
          <w:rFonts w:cs="Times New Roman"/>
          <w:szCs w:val="24"/>
        </w:rPr>
        <w:t>Mr</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xml:space="preserve"> ruled that out, alleging the use of social media has posed a threat to national security.</w:t>
      </w:r>
    </w:p>
    <w:p w:rsidR="00ED0EAC" w:rsidRPr="00ED0EAC" w:rsidRDefault="00ED0EAC" w:rsidP="00ED0EAC">
      <w:pPr>
        <w:rPr>
          <w:rFonts w:cs="Times New Roman"/>
          <w:szCs w:val="24"/>
        </w:rPr>
      </w:pPr>
      <w:r w:rsidRPr="00ED0EAC">
        <w:rPr>
          <w:rFonts w:cs="Times New Roman"/>
          <w:szCs w:val="24"/>
        </w:rPr>
        <w:t xml:space="preserve">Sudanese protesters have relied heavily on social media to post video depicting violence perpetrated by security forces, </w:t>
      </w:r>
      <w:proofErr w:type="spellStart"/>
      <w:r w:rsidRPr="00ED0EAC">
        <w:rPr>
          <w:rFonts w:cs="Times New Roman"/>
          <w:szCs w:val="24"/>
        </w:rPr>
        <w:t>mobilise</w:t>
      </w:r>
      <w:proofErr w:type="spellEnd"/>
      <w:r w:rsidRPr="00ED0EAC">
        <w:rPr>
          <w:rFonts w:cs="Times New Roman"/>
          <w:szCs w:val="24"/>
        </w:rPr>
        <w:t xml:space="preserve"> rallies and coordinate dissent.</w:t>
      </w:r>
    </w:p>
    <w:p w:rsidR="00ED0EAC" w:rsidRPr="00ED0EAC" w:rsidRDefault="00ED0EAC" w:rsidP="00ED0EAC">
      <w:pPr>
        <w:rPr>
          <w:rFonts w:cs="Times New Roman"/>
          <w:szCs w:val="24"/>
        </w:rPr>
      </w:pPr>
      <w:r w:rsidRPr="00ED0EAC">
        <w:rPr>
          <w:rFonts w:cs="Times New Roman"/>
          <w:szCs w:val="24"/>
        </w:rPr>
        <w:t xml:space="preserve">Separately, </w:t>
      </w:r>
      <w:proofErr w:type="spellStart"/>
      <w:r w:rsidRPr="00ED0EAC">
        <w:rPr>
          <w:rFonts w:cs="Times New Roman"/>
          <w:szCs w:val="24"/>
        </w:rPr>
        <w:t>Mr</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xml:space="preserve"> dismissed the death toll announced by the Sudanese Doctors Central Committee, a group associated with the protesters, as misleading.</w:t>
      </w:r>
    </w:p>
    <w:p w:rsidR="00ED0EAC" w:rsidRPr="00ED0EAC" w:rsidRDefault="00ED0EAC" w:rsidP="00ED0EAC">
      <w:pPr>
        <w:rPr>
          <w:rFonts w:cs="Times New Roman"/>
          <w:szCs w:val="24"/>
        </w:rPr>
      </w:pPr>
      <w:r w:rsidRPr="00ED0EAC">
        <w:rPr>
          <w:rFonts w:cs="Times New Roman"/>
          <w:szCs w:val="24"/>
        </w:rPr>
        <w:t>The group has said 108 people were killed and more than 500 wounded during the unrest.</w:t>
      </w:r>
    </w:p>
    <w:p w:rsidR="00ED0EAC" w:rsidRPr="00ED0EAC" w:rsidRDefault="00ED0EAC" w:rsidP="00ED0EAC">
      <w:pPr>
        <w:rPr>
          <w:rFonts w:cs="Times New Roman"/>
          <w:szCs w:val="24"/>
        </w:rPr>
      </w:pPr>
      <w:r w:rsidRPr="00ED0EAC">
        <w:rPr>
          <w:rFonts w:cs="Times New Roman"/>
          <w:szCs w:val="24"/>
        </w:rPr>
        <w:t>The military-controlled health ministry later put the death toll at 61.</w:t>
      </w:r>
    </w:p>
    <w:p w:rsidR="00ED0EAC" w:rsidRPr="00ED0EAC" w:rsidRDefault="00ED0EAC" w:rsidP="00ED0EAC">
      <w:pPr>
        <w:rPr>
          <w:rFonts w:cs="Times New Roman"/>
          <w:szCs w:val="24"/>
        </w:rPr>
      </w:pPr>
      <w:r w:rsidRPr="00ED0EAC">
        <w:rPr>
          <w:rFonts w:cs="Times New Roman"/>
          <w:szCs w:val="24"/>
        </w:rPr>
        <w:t>Ethiopia steps in to mediate the dispute</w:t>
      </w:r>
    </w:p>
    <w:p w:rsidR="00ED0EAC" w:rsidRPr="00ED0EAC" w:rsidRDefault="00ED0EAC" w:rsidP="00ED0EAC">
      <w:pPr>
        <w:rPr>
          <w:rFonts w:cs="Times New Roman"/>
          <w:szCs w:val="24"/>
        </w:rPr>
      </w:pPr>
      <w:r w:rsidRPr="00ED0EAC">
        <w:rPr>
          <w:rFonts w:cs="Times New Roman"/>
          <w:szCs w:val="24"/>
        </w:rPr>
        <w:t>Following last week's violence, Ethiopia stepped up its diplomatic efforts to mediate the crisis.</w:t>
      </w:r>
    </w:p>
    <w:p w:rsidR="00ED0EAC" w:rsidRPr="00ED0EAC" w:rsidRDefault="00ED0EAC" w:rsidP="00ED0EAC">
      <w:pPr>
        <w:rPr>
          <w:rFonts w:cs="Times New Roman"/>
          <w:szCs w:val="24"/>
        </w:rPr>
      </w:pPr>
      <w:r w:rsidRPr="00ED0EAC">
        <w:rPr>
          <w:rFonts w:cs="Times New Roman"/>
          <w:szCs w:val="24"/>
        </w:rPr>
        <w:t xml:space="preserve">Ethiopian Prime Minister </w:t>
      </w:r>
      <w:proofErr w:type="spellStart"/>
      <w:r w:rsidRPr="00ED0EAC">
        <w:rPr>
          <w:rFonts w:cs="Times New Roman"/>
          <w:szCs w:val="24"/>
        </w:rPr>
        <w:t>Abiy</w:t>
      </w:r>
      <w:proofErr w:type="spellEnd"/>
      <w:r w:rsidRPr="00ED0EAC">
        <w:rPr>
          <w:rFonts w:cs="Times New Roman"/>
          <w:szCs w:val="24"/>
        </w:rPr>
        <w:t xml:space="preserve"> Ahmed visited Khartoum and held several rounds of separate talks with the generals and pro-democracy forces to appoint a special envoy.</w:t>
      </w:r>
    </w:p>
    <w:p w:rsidR="00ED0EAC" w:rsidRPr="00ED0EAC" w:rsidRDefault="00ED0EAC" w:rsidP="00ED0EAC">
      <w:pPr>
        <w:rPr>
          <w:rFonts w:cs="Times New Roman"/>
          <w:szCs w:val="24"/>
        </w:rPr>
      </w:pPr>
      <w:proofErr w:type="spellStart"/>
      <w:r w:rsidRPr="00ED0EAC">
        <w:rPr>
          <w:rFonts w:cs="Times New Roman"/>
          <w:szCs w:val="24"/>
        </w:rPr>
        <w:t>Mr</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xml:space="preserve"> said Ethiopian mediators did not put forward any proposal that could ease disagreements but have only sought to encourage both parties to resume direct talks.</w:t>
      </w:r>
    </w:p>
    <w:p w:rsidR="00ED0EAC" w:rsidRPr="00ED0EAC" w:rsidRDefault="00ED0EAC" w:rsidP="00ED0EAC">
      <w:pPr>
        <w:rPr>
          <w:rFonts w:cs="Times New Roman"/>
          <w:szCs w:val="24"/>
        </w:rPr>
      </w:pPr>
      <w:r w:rsidRPr="00ED0EAC">
        <w:rPr>
          <w:rFonts w:cs="Times New Roman"/>
          <w:szCs w:val="24"/>
        </w:rPr>
        <w:t>In the wake of the military crackdown, talks between the military and protesters were suspended and the FDFC held a three-day general strike and a campaign of civil disobedience.</w:t>
      </w:r>
    </w:p>
    <w:p w:rsidR="00ED0EAC" w:rsidRPr="00ED0EAC" w:rsidRDefault="00ED0EAC" w:rsidP="00ED0EAC">
      <w:pPr>
        <w:rPr>
          <w:rFonts w:cs="Times New Roman"/>
          <w:szCs w:val="24"/>
        </w:rPr>
      </w:pPr>
      <w:r w:rsidRPr="00ED0EAC">
        <w:rPr>
          <w:rFonts w:cs="Times New Roman"/>
          <w:szCs w:val="24"/>
        </w:rPr>
        <w:t>Leaders of the protest movement said earlier they would not sit down with the generals until they acknowledged last week's "massacre," allowed the formation of an international commission to investigate the killings of protesters, restored internet services, adhered to previous deals struck before the breakdown in talks and send paramilitary troops back to their barracks.</w:t>
      </w:r>
    </w:p>
    <w:p w:rsidR="00ED0EAC" w:rsidRPr="00ED0EAC" w:rsidRDefault="00ED0EAC" w:rsidP="00ED0EAC">
      <w:pPr>
        <w:rPr>
          <w:rFonts w:cs="Times New Roman"/>
          <w:szCs w:val="24"/>
        </w:rPr>
      </w:pPr>
      <w:r w:rsidRPr="00ED0EAC">
        <w:rPr>
          <w:rFonts w:cs="Times New Roman"/>
          <w:szCs w:val="24"/>
        </w:rPr>
        <w:lastRenderedPageBreak/>
        <w:t xml:space="preserve">While admitting the military's responsibility for the killings, </w:t>
      </w:r>
      <w:proofErr w:type="spellStart"/>
      <w:r w:rsidRPr="00ED0EAC">
        <w:rPr>
          <w:rFonts w:cs="Times New Roman"/>
          <w:szCs w:val="24"/>
        </w:rPr>
        <w:t>Mr</w:t>
      </w:r>
      <w:proofErr w:type="spellEnd"/>
      <w:r w:rsidRPr="00ED0EAC">
        <w:rPr>
          <w:rFonts w:cs="Times New Roman"/>
          <w:szCs w:val="24"/>
        </w:rPr>
        <w:t xml:space="preserve"> </w:t>
      </w:r>
      <w:proofErr w:type="spellStart"/>
      <w:r w:rsidRPr="00ED0EAC">
        <w:rPr>
          <w:rFonts w:cs="Times New Roman"/>
          <w:szCs w:val="24"/>
        </w:rPr>
        <w:t>Kabashi</w:t>
      </w:r>
      <w:proofErr w:type="spellEnd"/>
      <w:r w:rsidRPr="00ED0EAC">
        <w:rPr>
          <w:rFonts w:cs="Times New Roman"/>
          <w:szCs w:val="24"/>
        </w:rPr>
        <w:t xml:space="preserve"> insisted the question of deploying troops is a military affair that no-one should tamper with.</w:t>
      </w:r>
    </w:p>
    <w:sectPr w:rsidR="00ED0EAC" w:rsidRPr="00ED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AC"/>
    <w:rsid w:val="007733EE"/>
    <w:rsid w:val="00A464CB"/>
    <w:rsid w:val="00AE203F"/>
    <w:rsid w:val="00BF2241"/>
    <w:rsid w:val="00ED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B25F"/>
  <w15:chartTrackingRefBased/>
  <w15:docId w15:val="{409D7705-0A94-4644-A689-AA08E4BA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D0EA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E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0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net.au/news/2019-06-15/sudans-military-rulers-acknowledge-violations-against-protesters/11213094?section=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2019-06-17T15:11:00Z</dcterms:created>
  <dcterms:modified xsi:type="dcterms:W3CDTF">2019-06-17T15:15:00Z</dcterms:modified>
</cp:coreProperties>
</file>