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EE9" w:rsidRPr="00253EE9" w:rsidRDefault="00253EE9" w:rsidP="00253EE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53EE9">
        <w:rPr>
          <w:rFonts w:ascii="Times New Roman" w:eastAsia="Times New Roman" w:hAnsi="Times New Roman" w:cs="Times New Roman"/>
          <w:bCs/>
          <w:kern w:val="36"/>
          <w:sz w:val="44"/>
          <w:szCs w:val="44"/>
        </w:rPr>
        <w:t>Continuing Occupation Sends ‘Unmistakable Message’</w:t>
      </w:r>
      <w:bookmarkStart w:id="0" w:name="_GoBack"/>
      <w:bookmarkEnd w:id="0"/>
      <w:r w:rsidRPr="00253EE9">
        <w:rPr>
          <w:rFonts w:ascii="Times New Roman" w:eastAsia="Times New Roman" w:hAnsi="Times New Roman" w:cs="Times New Roman"/>
          <w:bCs/>
          <w:kern w:val="36"/>
          <w:sz w:val="44"/>
          <w:szCs w:val="44"/>
        </w:rPr>
        <w:t xml:space="preserve"> that </w:t>
      </w:r>
      <w:proofErr w:type="gramStart"/>
      <w:r w:rsidRPr="00253EE9">
        <w:rPr>
          <w:rFonts w:ascii="Times New Roman" w:eastAsia="Times New Roman" w:hAnsi="Times New Roman" w:cs="Times New Roman"/>
          <w:bCs/>
          <w:kern w:val="36"/>
          <w:sz w:val="44"/>
          <w:szCs w:val="44"/>
        </w:rPr>
        <w:t>Both</w:t>
      </w:r>
      <w:proofErr w:type="gramEnd"/>
      <w:r w:rsidRPr="00253EE9">
        <w:rPr>
          <w:rFonts w:ascii="Times New Roman" w:eastAsia="Times New Roman" w:hAnsi="Times New Roman" w:cs="Times New Roman"/>
          <w:bCs/>
          <w:kern w:val="36"/>
          <w:sz w:val="44"/>
          <w:szCs w:val="44"/>
        </w:rPr>
        <w:t xml:space="preserve"> Palestinian, Israeli Hopes Remain Unattainable, Secretary-General Warns in Anniversary Statement</w:t>
      </w:r>
    </w:p>
    <w:p w:rsidR="00253EE9" w:rsidRPr="00253EE9" w:rsidRDefault="00253EE9" w:rsidP="00253EE9">
      <w:pPr>
        <w:spacing w:after="0" w:line="240" w:lineRule="auto"/>
        <w:outlineLvl w:val="0"/>
        <w:rPr>
          <w:rFonts w:ascii="Times New Roman" w:eastAsia="Times New Roman" w:hAnsi="Times New Roman" w:cs="Times New Roman"/>
          <w:bCs/>
          <w:kern w:val="36"/>
          <w:sz w:val="24"/>
          <w:szCs w:val="24"/>
        </w:rPr>
      </w:pPr>
      <w:r w:rsidRPr="00253EE9">
        <w:rPr>
          <w:rFonts w:ascii="Times New Roman" w:eastAsia="Times New Roman" w:hAnsi="Times New Roman" w:cs="Times New Roman"/>
          <w:bCs/>
          <w:kern w:val="36"/>
          <w:sz w:val="24"/>
          <w:szCs w:val="24"/>
        </w:rPr>
        <w:t>June 5, 2017</w:t>
      </w:r>
    </w:p>
    <w:p w:rsidR="00253EE9" w:rsidRPr="00253EE9" w:rsidRDefault="00253EE9" w:rsidP="00253EE9">
      <w:pPr>
        <w:spacing w:after="0" w:line="240" w:lineRule="auto"/>
        <w:outlineLvl w:val="0"/>
        <w:rPr>
          <w:rFonts w:ascii="Times New Roman" w:eastAsia="Times New Roman" w:hAnsi="Times New Roman" w:cs="Times New Roman"/>
          <w:bCs/>
          <w:kern w:val="36"/>
          <w:sz w:val="24"/>
          <w:szCs w:val="24"/>
        </w:rPr>
      </w:pPr>
      <w:r w:rsidRPr="00253EE9">
        <w:rPr>
          <w:rFonts w:ascii="Times New Roman" w:eastAsia="Times New Roman" w:hAnsi="Times New Roman" w:cs="Times New Roman"/>
          <w:bCs/>
          <w:kern w:val="36"/>
          <w:sz w:val="24"/>
          <w:szCs w:val="24"/>
        </w:rPr>
        <w:t>Office of the UN Secretary-General</w:t>
      </w:r>
    </w:p>
    <w:p w:rsidR="00253EE9" w:rsidRPr="00253EE9" w:rsidRDefault="00253EE9" w:rsidP="00253EE9">
      <w:pPr>
        <w:spacing w:after="0" w:line="240" w:lineRule="auto"/>
        <w:outlineLvl w:val="0"/>
        <w:rPr>
          <w:rFonts w:ascii="Times New Roman" w:eastAsia="Times New Roman" w:hAnsi="Times New Roman" w:cs="Times New Roman"/>
          <w:bCs/>
          <w:kern w:val="36"/>
          <w:sz w:val="24"/>
          <w:szCs w:val="24"/>
        </w:rPr>
      </w:pPr>
      <w:r w:rsidRPr="00253EE9">
        <w:rPr>
          <w:rFonts w:ascii="Times New Roman" w:eastAsia="Times New Roman" w:hAnsi="Times New Roman" w:cs="Times New Roman"/>
          <w:bCs/>
          <w:kern w:val="36"/>
          <w:sz w:val="24"/>
          <w:szCs w:val="24"/>
        </w:rPr>
        <w:t>https://www.un.org/press/en/2017/sgsm18554.doc.htm</w:t>
      </w:r>
    </w:p>
    <w:p w:rsidR="00253EE9" w:rsidRPr="00253EE9" w:rsidRDefault="00253EE9" w:rsidP="00253EE9">
      <w:pPr>
        <w:spacing w:before="100" w:beforeAutospacing="1" w:after="100" w:afterAutospacing="1" w:line="240" w:lineRule="auto"/>
        <w:rPr>
          <w:rFonts w:ascii="Times New Roman" w:eastAsia="Times New Roman" w:hAnsi="Times New Roman" w:cs="Times New Roman"/>
          <w:sz w:val="24"/>
          <w:szCs w:val="24"/>
        </w:rPr>
      </w:pPr>
      <w:r w:rsidRPr="00253EE9">
        <w:rPr>
          <w:rFonts w:ascii="Times New Roman" w:eastAsia="Times New Roman" w:hAnsi="Times New Roman" w:cs="Times New Roman"/>
          <w:sz w:val="24"/>
          <w:szCs w:val="24"/>
        </w:rPr>
        <w:t xml:space="preserve">The following statement by UN Secretary-General </w:t>
      </w:r>
      <w:proofErr w:type="spellStart"/>
      <w:r w:rsidRPr="00253EE9">
        <w:rPr>
          <w:rFonts w:ascii="Times New Roman" w:eastAsia="Times New Roman" w:hAnsi="Times New Roman" w:cs="Times New Roman"/>
          <w:sz w:val="24"/>
          <w:szCs w:val="24"/>
        </w:rPr>
        <w:t>António</w:t>
      </w:r>
      <w:proofErr w:type="spellEnd"/>
      <w:r w:rsidRPr="00253EE9">
        <w:rPr>
          <w:rFonts w:ascii="Times New Roman" w:eastAsia="Times New Roman" w:hAnsi="Times New Roman" w:cs="Times New Roman"/>
          <w:sz w:val="24"/>
          <w:szCs w:val="24"/>
        </w:rPr>
        <w:t xml:space="preserve"> </w:t>
      </w:r>
      <w:proofErr w:type="spellStart"/>
      <w:r w:rsidRPr="00253EE9">
        <w:rPr>
          <w:rFonts w:ascii="Times New Roman" w:eastAsia="Times New Roman" w:hAnsi="Times New Roman" w:cs="Times New Roman"/>
          <w:sz w:val="24"/>
          <w:szCs w:val="24"/>
        </w:rPr>
        <w:t>Guterres</w:t>
      </w:r>
      <w:proofErr w:type="spellEnd"/>
      <w:r w:rsidRPr="00253EE9">
        <w:rPr>
          <w:rFonts w:ascii="Times New Roman" w:eastAsia="Times New Roman" w:hAnsi="Times New Roman" w:cs="Times New Roman"/>
          <w:sz w:val="24"/>
          <w:szCs w:val="24"/>
        </w:rPr>
        <w:t> was issued today:</w:t>
      </w:r>
    </w:p>
    <w:p w:rsidR="00253EE9" w:rsidRPr="00253EE9" w:rsidRDefault="00253EE9" w:rsidP="00253EE9">
      <w:pPr>
        <w:spacing w:before="100" w:beforeAutospacing="1" w:after="100" w:afterAutospacing="1" w:line="240" w:lineRule="auto"/>
        <w:rPr>
          <w:rFonts w:ascii="Times New Roman" w:eastAsia="Times New Roman" w:hAnsi="Times New Roman" w:cs="Times New Roman"/>
          <w:sz w:val="24"/>
          <w:szCs w:val="24"/>
        </w:rPr>
      </w:pPr>
      <w:r w:rsidRPr="00253EE9">
        <w:rPr>
          <w:rFonts w:ascii="Times New Roman" w:eastAsia="Times New Roman" w:hAnsi="Times New Roman" w:cs="Times New Roman"/>
          <w:sz w:val="24"/>
          <w:szCs w:val="24"/>
        </w:rPr>
        <w:t>Today marks 50 years since the start of the 1967 Arab-Israeli war, which resulted in Israel’s occupation of the West Bank, East Jerusalem, Gaza and the Syrian Golan, and the displacement of hundreds of thousands of Palestinians and Syrians.</w:t>
      </w:r>
    </w:p>
    <w:p w:rsidR="00253EE9" w:rsidRPr="00253EE9" w:rsidRDefault="00253EE9" w:rsidP="00253EE9">
      <w:pPr>
        <w:spacing w:before="100" w:beforeAutospacing="1" w:after="100" w:afterAutospacing="1" w:line="240" w:lineRule="auto"/>
        <w:rPr>
          <w:rFonts w:ascii="Times New Roman" w:eastAsia="Times New Roman" w:hAnsi="Times New Roman" w:cs="Times New Roman"/>
          <w:sz w:val="24"/>
          <w:szCs w:val="24"/>
        </w:rPr>
      </w:pPr>
      <w:r w:rsidRPr="00253EE9">
        <w:rPr>
          <w:rFonts w:ascii="Times New Roman" w:eastAsia="Times New Roman" w:hAnsi="Times New Roman" w:cs="Times New Roman"/>
          <w:sz w:val="24"/>
          <w:szCs w:val="24"/>
        </w:rPr>
        <w:t>This occupation has imposed a heavy humanitarian and development burden on the Palestinian people.  Among them are generation after generation of Palestinians who have been compelled to grow up and live in ever more crowded refugee camps, many in abject poverty, and with little or no prospect of a better life for their children.</w:t>
      </w:r>
    </w:p>
    <w:p w:rsidR="00253EE9" w:rsidRPr="00253EE9" w:rsidRDefault="00253EE9" w:rsidP="00253EE9">
      <w:pPr>
        <w:spacing w:before="100" w:beforeAutospacing="1" w:after="100" w:afterAutospacing="1" w:line="240" w:lineRule="auto"/>
        <w:rPr>
          <w:rFonts w:ascii="Times New Roman" w:eastAsia="Times New Roman" w:hAnsi="Times New Roman" w:cs="Times New Roman"/>
          <w:sz w:val="24"/>
          <w:szCs w:val="24"/>
        </w:rPr>
      </w:pPr>
      <w:r w:rsidRPr="00253EE9">
        <w:rPr>
          <w:rFonts w:ascii="Times New Roman" w:eastAsia="Times New Roman" w:hAnsi="Times New Roman" w:cs="Times New Roman"/>
          <w:sz w:val="24"/>
          <w:szCs w:val="24"/>
        </w:rPr>
        <w:t xml:space="preserve">The occupation has shaped the lives of both Palestinians and Israelis.  It has </w:t>
      </w:r>
      <w:proofErr w:type="spellStart"/>
      <w:r w:rsidRPr="00253EE9">
        <w:rPr>
          <w:rFonts w:ascii="Times New Roman" w:eastAsia="Times New Roman" w:hAnsi="Times New Roman" w:cs="Times New Roman"/>
          <w:sz w:val="24"/>
          <w:szCs w:val="24"/>
        </w:rPr>
        <w:t>fuelled</w:t>
      </w:r>
      <w:proofErr w:type="spellEnd"/>
      <w:r w:rsidRPr="00253EE9">
        <w:rPr>
          <w:rFonts w:ascii="Times New Roman" w:eastAsia="Times New Roman" w:hAnsi="Times New Roman" w:cs="Times New Roman"/>
          <w:sz w:val="24"/>
          <w:szCs w:val="24"/>
        </w:rPr>
        <w:t xml:space="preserve"> recurring cycles of violence and retribution.  Its perpetuation is sending an unmistakable message to generations of Palestinians that their dream of statehood is destined to remain just that, a dream; and to Israelis that their desire for peace, security and regional recognition remains unattainable.</w:t>
      </w:r>
    </w:p>
    <w:p w:rsidR="00253EE9" w:rsidRPr="00253EE9" w:rsidRDefault="00253EE9" w:rsidP="00253EE9">
      <w:pPr>
        <w:spacing w:before="100" w:beforeAutospacing="1" w:after="100" w:afterAutospacing="1" w:line="240" w:lineRule="auto"/>
        <w:rPr>
          <w:rFonts w:ascii="Times New Roman" w:eastAsia="Times New Roman" w:hAnsi="Times New Roman" w:cs="Times New Roman"/>
          <w:sz w:val="24"/>
          <w:szCs w:val="24"/>
        </w:rPr>
      </w:pPr>
      <w:r w:rsidRPr="00253EE9">
        <w:rPr>
          <w:rFonts w:ascii="Times New Roman" w:eastAsia="Times New Roman" w:hAnsi="Times New Roman" w:cs="Times New Roman"/>
          <w:sz w:val="24"/>
          <w:szCs w:val="24"/>
        </w:rPr>
        <w:t>Ending the occupation that began in 1967 and achieving a negotiated two-State outcome is the only way to lay the foundations for enduring peace that meets Israeli security needs and Palestinian aspirations for statehood and sovereignty.  It is the only way to achieve the inalienable rights of the Palestinian people.</w:t>
      </w:r>
    </w:p>
    <w:p w:rsidR="00253EE9" w:rsidRPr="00253EE9" w:rsidRDefault="00253EE9" w:rsidP="00253EE9">
      <w:pPr>
        <w:spacing w:before="100" w:beforeAutospacing="1" w:after="100" w:afterAutospacing="1" w:line="240" w:lineRule="auto"/>
        <w:rPr>
          <w:rFonts w:ascii="Times New Roman" w:eastAsia="Times New Roman" w:hAnsi="Times New Roman" w:cs="Times New Roman"/>
          <w:sz w:val="24"/>
          <w:szCs w:val="24"/>
        </w:rPr>
      </w:pPr>
      <w:r w:rsidRPr="00253EE9">
        <w:rPr>
          <w:rFonts w:ascii="Times New Roman" w:eastAsia="Times New Roman" w:hAnsi="Times New Roman" w:cs="Times New Roman"/>
          <w:sz w:val="24"/>
          <w:szCs w:val="24"/>
        </w:rPr>
        <w:t>Now is not the time to give up on this goal.  Continued settlement construction and expansion; violence and incitement; and the illicit arms build-up and militant activity in Gaza risk creating a one-State reality that is incompatible with realizing the legitimate national and historic aspirations of both peoples.  Now is the time to return to direct negotiations to resolve all final-status issues on the basis of relevant United Nations resolutions, agreements and international law.</w:t>
      </w:r>
    </w:p>
    <w:p w:rsidR="00253EE9" w:rsidRPr="00253EE9" w:rsidRDefault="00253EE9" w:rsidP="00253EE9">
      <w:pPr>
        <w:spacing w:before="100" w:beforeAutospacing="1" w:after="100" w:afterAutospacing="1" w:line="240" w:lineRule="auto"/>
        <w:rPr>
          <w:rFonts w:ascii="Times New Roman" w:eastAsia="Times New Roman" w:hAnsi="Times New Roman" w:cs="Times New Roman"/>
          <w:sz w:val="24"/>
          <w:szCs w:val="24"/>
        </w:rPr>
      </w:pPr>
      <w:r w:rsidRPr="00253EE9">
        <w:rPr>
          <w:rFonts w:ascii="Times New Roman" w:eastAsia="Times New Roman" w:hAnsi="Times New Roman" w:cs="Times New Roman"/>
          <w:sz w:val="24"/>
          <w:szCs w:val="24"/>
        </w:rPr>
        <w:t>Now is the time to end the conflict by establishing an independent Palestinian State, living side by side in peace and security with the State of Israel.  Resolving the Israeli-Palestinian conflict will remove a driver of violent extremism and terrorism in the Middle East and open the doors to cooperation, security, prosperity and human rights for all.</w:t>
      </w:r>
    </w:p>
    <w:p w:rsidR="00253EE9" w:rsidRPr="00253EE9" w:rsidRDefault="00253EE9" w:rsidP="00253EE9">
      <w:pPr>
        <w:spacing w:before="100" w:beforeAutospacing="1" w:after="100" w:afterAutospacing="1" w:line="240" w:lineRule="auto"/>
        <w:rPr>
          <w:rFonts w:ascii="Times New Roman" w:eastAsia="Times New Roman" w:hAnsi="Times New Roman" w:cs="Times New Roman"/>
          <w:sz w:val="24"/>
          <w:szCs w:val="24"/>
        </w:rPr>
      </w:pPr>
      <w:r w:rsidRPr="00253EE9">
        <w:rPr>
          <w:rFonts w:ascii="Times New Roman" w:eastAsia="Times New Roman" w:hAnsi="Times New Roman" w:cs="Times New Roman"/>
          <w:sz w:val="24"/>
          <w:szCs w:val="24"/>
        </w:rPr>
        <w:lastRenderedPageBreak/>
        <w:t>In 1947, on the basis of United Nations General Assembly resolution 181, the world recognized the two-State solution and called for the emergence of “independent Arab and Jewish States”.  On 14 May 1948, the State of Israel was born.  Almost seven decades later, the world still awaits the birth of an independent Palestinian State.</w:t>
      </w:r>
    </w:p>
    <w:p w:rsidR="00253EE9" w:rsidRPr="00253EE9" w:rsidRDefault="00253EE9" w:rsidP="00253EE9">
      <w:pPr>
        <w:spacing w:before="100" w:beforeAutospacing="1" w:after="100" w:afterAutospacing="1" w:line="240" w:lineRule="auto"/>
        <w:rPr>
          <w:rFonts w:ascii="Times New Roman" w:eastAsia="Times New Roman" w:hAnsi="Times New Roman" w:cs="Times New Roman"/>
          <w:sz w:val="24"/>
          <w:szCs w:val="24"/>
        </w:rPr>
      </w:pPr>
      <w:r w:rsidRPr="00253EE9">
        <w:rPr>
          <w:rFonts w:ascii="Times New Roman" w:eastAsia="Times New Roman" w:hAnsi="Times New Roman" w:cs="Times New Roman"/>
          <w:sz w:val="24"/>
          <w:szCs w:val="24"/>
        </w:rPr>
        <w:t>The Secretary-General reiterates his offer to work with all relevant stakeholders to support a genuine peace process.</w:t>
      </w:r>
    </w:p>
    <w:p w:rsidR="00070F25" w:rsidRPr="00253EE9" w:rsidRDefault="00070F25">
      <w:pPr>
        <w:rPr>
          <w:sz w:val="24"/>
          <w:szCs w:val="24"/>
        </w:rPr>
      </w:pPr>
    </w:p>
    <w:sectPr w:rsidR="00070F25" w:rsidRPr="00253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E9"/>
    <w:rsid w:val="00070F25"/>
    <w:rsid w:val="0025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F40DD-1A85-4C7B-ABA5-897F6492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3E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E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3E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73422">
      <w:bodyDiv w:val="1"/>
      <w:marLeft w:val="0"/>
      <w:marRight w:val="0"/>
      <w:marTop w:val="0"/>
      <w:marBottom w:val="0"/>
      <w:divBdr>
        <w:top w:val="none" w:sz="0" w:space="0" w:color="auto"/>
        <w:left w:val="none" w:sz="0" w:space="0" w:color="auto"/>
        <w:bottom w:val="none" w:sz="0" w:space="0" w:color="auto"/>
        <w:right w:val="none" w:sz="0" w:space="0" w:color="auto"/>
      </w:divBdr>
      <w:divsChild>
        <w:div w:id="55208204">
          <w:marLeft w:val="0"/>
          <w:marRight w:val="0"/>
          <w:marTop w:val="0"/>
          <w:marBottom w:val="0"/>
          <w:divBdr>
            <w:top w:val="none" w:sz="0" w:space="0" w:color="auto"/>
            <w:left w:val="none" w:sz="0" w:space="0" w:color="auto"/>
            <w:bottom w:val="none" w:sz="0" w:space="0" w:color="auto"/>
            <w:right w:val="none" w:sz="0" w:space="0" w:color="auto"/>
          </w:divBdr>
          <w:divsChild>
            <w:div w:id="702368897">
              <w:marLeft w:val="0"/>
              <w:marRight w:val="0"/>
              <w:marTop w:val="0"/>
              <w:marBottom w:val="0"/>
              <w:divBdr>
                <w:top w:val="none" w:sz="0" w:space="0" w:color="auto"/>
                <w:left w:val="none" w:sz="0" w:space="0" w:color="auto"/>
                <w:bottom w:val="none" w:sz="0" w:space="0" w:color="auto"/>
                <w:right w:val="none" w:sz="0" w:space="0" w:color="auto"/>
              </w:divBdr>
              <w:divsChild>
                <w:div w:id="853419061">
                  <w:marLeft w:val="0"/>
                  <w:marRight w:val="0"/>
                  <w:marTop w:val="0"/>
                  <w:marBottom w:val="0"/>
                  <w:divBdr>
                    <w:top w:val="none" w:sz="0" w:space="0" w:color="auto"/>
                    <w:left w:val="none" w:sz="0" w:space="0" w:color="auto"/>
                    <w:bottom w:val="none" w:sz="0" w:space="0" w:color="auto"/>
                    <w:right w:val="none" w:sz="0" w:space="0" w:color="auto"/>
                  </w:divBdr>
                  <w:divsChild>
                    <w:div w:id="17736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2017-06-06T14:16:00Z</dcterms:created>
  <dcterms:modified xsi:type="dcterms:W3CDTF">2017-06-06T14:18:00Z</dcterms:modified>
</cp:coreProperties>
</file>