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F6" w:rsidRPr="00A364B9" w:rsidRDefault="00A364B9">
      <w:pPr>
        <w:rPr>
          <w:rFonts w:cs="Times New Roman"/>
          <w:bCs/>
          <w:color w:val="0A1633"/>
          <w:sz w:val="40"/>
          <w:szCs w:val="40"/>
          <w:shd w:val="clear" w:color="auto" w:fill="FFFFFF"/>
        </w:rPr>
      </w:pPr>
      <w:bookmarkStart w:id="0" w:name="_GoBack"/>
      <w:r w:rsidRPr="00A364B9">
        <w:rPr>
          <w:rFonts w:cs="Times New Roman"/>
          <w:bCs/>
          <w:color w:val="0A1633"/>
          <w:sz w:val="40"/>
          <w:szCs w:val="40"/>
          <w:shd w:val="clear" w:color="auto" w:fill="FFFFFF"/>
        </w:rPr>
        <w:t>Israel Says Islamic Jihad Rockets Are to Blame for Gaza Children's Deaths</w:t>
      </w:r>
    </w:p>
    <w:bookmarkEnd w:id="0"/>
    <w:p w:rsidR="00A364B9" w:rsidRPr="00A364B9" w:rsidRDefault="00A364B9" w:rsidP="00A364B9">
      <w:pPr>
        <w:spacing w:after="0" w:line="240" w:lineRule="auto"/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>August 7, 2022</w:t>
      </w:r>
    </w:p>
    <w:p w:rsidR="00A364B9" w:rsidRPr="00A364B9" w:rsidRDefault="00A364B9" w:rsidP="00A364B9">
      <w:pPr>
        <w:spacing w:after="0" w:line="240" w:lineRule="auto"/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By Jack </w:t>
      </w: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Khoury</w:t>
      </w:r>
      <w:proofErr w:type="spell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and </w:t>
      </w: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Yaniv</w:t>
      </w:r>
      <w:proofErr w:type="spell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</w:t>
      </w: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Kubovich</w:t>
      </w:r>
      <w:proofErr w:type="spellEnd"/>
    </w:p>
    <w:p w:rsidR="00A364B9" w:rsidRPr="00A364B9" w:rsidRDefault="00A364B9" w:rsidP="00A364B9">
      <w:pPr>
        <w:spacing w:after="0" w:line="240" w:lineRule="auto"/>
        <w:rPr>
          <w:rFonts w:cs="Times New Roman"/>
          <w:bCs/>
          <w:color w:val="0A1633"/>
          <w:szCs w:val="24"/>
          <w:shd w:val="clear" w:color="auto" w:fill="FFFFFF"/>
        </w:rPr>
      </w:pP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Haaretz</w:t>
      </w:r>
      <w:proofErr w:type="spellEnd"/>
    </w:p>
    <w:p w:rsidR="00A364B9" w:rsidRDefault="00A364B9" w:rsidP="00A364B9">
      <w:pPr>
        <w:spacing w:after="0" w:line="240" w:lineRule="auto"/>
        <w:rPr>
          <w:rFonts w:cs="Times New Roman"/>
          <w:bCs/>
          <w:color w:val="0A1633"/>
          <w:szCs w:val="24"/>
          <w:shd w:val="clear" w:color="auto" w:fill="FFFFFF"/>
        </w:rPr>
      </w:pPr>
      <w:hyperlink r:id="rId4" w:history="1">
        <w:r w:rsidRPr="00A364B9">
          <w:rPr>
            <w:rStyle w:val="Hyperlink"/>
            <w:rFonts w:cs="Times New Roman"/>
            <w:bCs/>
            <w:szCs w:val="24"/>
            <w:shd w:val="clear" w:color="auto" w:fill="FFFFFF"/>
          </w:rPr>
          <w:t>https://www.haaretz.com/israel-news/2022-08-07/ty-article/.premium/israel-says-islamic-jihad-rockets-are-to-blame-for-gaza-childrens-deaths/00000182-7965-dce0-afee-fdfd88980000</w:t>
        </w:r>
      </w:hyperlink>
    </w:p>
    <w:p w:rsidR="00A364B9" w:rsidRPr="00A364B9" w:rsidRDefault="00A364B9" w:rsidP="00A364B9">
      <w:pPr>
        <w:spacing w:after="0" w:line="240" w:lineRule="auto"/>
        <w:rPr>
          <w:rFonts w:cs="Times New Roman"/>
          <w:bCs/>
          <w:color w:val="0A1633"/>
          <w:szCs w:val="24"/>
          <w:shd w:val="clear" w:color="auto" w:fill="FFFFFF"/>
        </w:rPr>
      </w:pPr>
    </w:p>
    <w:p w:rsidR="00A364B9" w:rsidRPr="00A364B9" w:rsidRDefault="00A364B9">
      <w:pPr>
        <w:rPr>
          <w:rFonts w:cs="Times New Roman"/>
          <w:color w:val="2D2D2D"/>
          <w:szCs w:val="24"/>
          <w:shd w:val="clear" w:color="auto" w:fill="FFFFFF"/>
        </w:rPr>
      </w:pPr>
      <w:r w:rsidRPr="00A364B9">
        <w:rPr>
          <w:rFonts w:cs="Times New Roman"/>
          <w:color w:val="2D2D2D"/>
          <w:szCs w:val="24"/>
          <w:shd w:val="clear" w:color="auto" w:fill="FFFFFF"/>
        </w:rPr>
        <w:t xml:space="preserve">Eight children and teenagers were killed on Sunday in two separate attacks in the Gaza Strip, according to Palestinian reports, but Israel claims </w:t>
      </w:r>
      <w:proofErr w:type="gramStart"/>
      <w:r w:rsidRPr="00A364B9">
        <w:rPr>
          <w:rFonts w:cs="Times New Roman"/>
          <w:color w:val="2D2D2D"/>
          <w:szCs w:val="24"/>
          <w:shd w:val="clear" w:color="auto" w:fill="FFFFFF"/>
        </w:rPr>
        <w:t>they were killed by rockets launched by the Islamic Jihad, which has been fighting Israel from the Gaza Strip since Friday</w:t>
      </w:r>
      <w:proofErr w:type="gramEnd"/>
      <w:r w:rsidRPr="00A364B9">
        <w:rPr>
          <w:rFonts w:cs="Times New Roman"/>
          <w:color w:val="2D2D2D"/>
          <w:szCs w:val="24"/>
          <w:shd w:val="clear" w:color="auto" w:fill="FFFFFF"/>
        </w:rPr>
        <w:t>.</w:t>
      </w:r>
    </w:p>
    <w:p w:rsidR="00A364B9" w:rsidRPr="00A364B9" w:rsidRDefault="00A364B9" w:rsidP="00A364B9">
      <w:pPr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According to reports coming out of the </w:t>
      </w: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Jabalya</w:t>
      </w:r>
      <w:proofErr w:type="spell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refugee camp in the northern Gaza Strip, five young Palestinians – aged four, 13, 14, 16 and 17 – were killed in an attack on a local cemetery. Four of the dead were family members.</w:t>
      </w:r>
    </w:p>
    <w:p w:rsidR="00A364B9" w:rsidRPr="00A364B9" w:rsidRDefault="00A364B9" w:rsidP="00A364B9">
      <w:pPr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In a separate attack at the </w:t>
      </w: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Bureij</w:t>
      </w:r>
      <w:proofErr w:type="spell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refugee camp in central Gaza, four Palestinians, a father and his </w:t>
      </w:r>
      <w:proofErr w:type="gram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three</w:t>
      </w:r>
      <w:proofErr w:type="gram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children, were killed, according to reports. Hamas' military wing later identified the father, Yasser al-</w:t>
      </w: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Nabahin</w:t>
      </w:r>
      <w:proofErr w:type="spell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>, as its member.</w:t>
      </w:r>
    </w:p>
    <w:p w:rsidR="00A364B9" w:rsidRPr="00A364B9" w:rsidRDefault="00A364B9" w:rsidP="00A364B9">
      <w:pPr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Forty-three Palestinians have been killed in the Gaza Strip since the fighting with Israel began, including 15 children and </w:t>
      </w:r>
      <w:proofErr w:type="gram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four</w:t>
      </w:r>
      <w:proofErr w:type="gram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women, the Palestinian Health Ministry said.</w:t>
      </w:r>
    </w:p>
    <w:p w:rsidR="00A364B9" w:rsidRPr="00A364B9" w:rsidRDefault="00A364B9" w:rsidP="00A364B9">
      <w:pPr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On Saturday, four Palestinian children </w:t>
      </w:r>
      <w:proofErr w:type="gram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were killed</w:t>
      </w:r>
      <w:proofErr w:type="gram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in a strike near a mosque in northern Gaza. Hamas and the Palestinian media blamed Israel for the killing of the children, aged </w:t>
      </w:r>
      <w:proofErr w:type="gram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five</w:t>
      </w:r>
      <w:proofErr w:type="gram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>, nine, 10, 11 and 19.</w:t>
      </w:r>
    </w:p>
    <w:p w:rsidR="00A364B9" w:rsidRPr="00A364B9" w:rsidRDefault="00A364B9" w:rsidP="00A364B9">
      <w:pPr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The Israeli military said that it did not carry out any strikes on </w:t>
      </w:r>
      <w:proofErr w:type="spell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Jabalya</w:t>
      </w:r>
      <w:proofErr w:type="spell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 xml:space="preserve"> Refugee Camp at the time, adding that </w:t>
      </w:r>
      <w:proofErr w:type="gramStart"/>
      <w:r w:rsidRPr="00A364B9">
        <w:rPr>
          <w:rFonts w:cs="Times New Roman"/>
          <w:bCs/>
          <w:color w:val="0A1633"/>
          <w:szCs w:val="24"/>
          <w:shd w:val="clear" w:color="auto" w:fill="FFFFFF"/>
        </w:rPr>
        <w:t>the deaths were caused by an errant Islamic Jihad rocket</w:t>
      </w:r>
      <w:proofErr w:type="gramEnd"/>
      <w:r w:rsidRPr="00A364B9">
        <w:rPr>
          <w:rFonts w:cs="Times New Roman"/>
          <w:bCs/>
          <w:color w:val="0A1633"/>
          <w:szCs w:val="24"/>
          <w:shd w:val="clear" w:color="auto" w:fill="FFFFFF"/>
        </w:rPr>
        <w:t>.</w:t>
      </w:r>
    </w:p>
    <w:p w:rsidR="00A364B9" w:rsidRPr="00A364B9" w:rsidRDefault="00A364B9" w:rsidP="00A364B9">
      <w:pPr>
        <w:rPr>
          <w:rFonts w:cs="Times New Roman"/>
          <w:bCs/>
          <w:color w:val="0A1633"/>
          <w:szCs w:val="24"/>
          <w:shd w:val="clear" w:color="auto" w:fill="FFFFFF"/>
        </w:rPr>
      </w:pPr>
      <w:r w:rsidRPr="00A364B9">
        <w:rPr>
          <w:rFonts w:cs="Times New Roman"/>
          <w:bCs/>
          <w:color w:val="0A1633"/>
          <w:szCs w:val="24"/>
          <w:shd w:val="clear" w:color="auto" w:fill="FFFFFF"/>
        </w:rPr>
        <w:t>"We have videos that prove beyond doubt that this is not an Israeli attack," the head of Israel's public diplomacy said.</w:t>
      </w:r>
    </w:p>
    <w:p w:rsidR="00A364B9" w:rsidRPr="00A364B9" w:rsidRDefault="00A364B9">
      <w:pPr>
        <w:rPr>
          <w:rFonts w:cs="Times New Roman"/>
          <w:szCs w:val="24"/>
        </w:rPr>
      </w:pPr>
    </w:p>
    <w:sectPr w:rsidR="00A364B9" w:rsidRPr="00A36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9"/>
    <w:rsid w:val="007733EE"/>
    <w:rsid w:val="00877E19"/>
    <w:rsid w:val="00A364B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6E566"/>
  <w15:chartTrackingRefBased/>
  <w15:docId w15:val="{50B79333-150F-4EE0-B76D-FE52C341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4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85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8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8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aaretz.com/israel-news/2022-08-07/ty-article/.premium/israel-says-islamic-jihad-rockets-are-to-blame-for-gaza-childrens-deaths/00000182-7965-dce0-afee-fdfd8898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2022-08-08T17:06:00Z</dcterms:created>
  <dcterms:modified xsi:type="dcterms:W3CDTF">2022-08-08T17:08:00Z</dcterms:modified>
</cp:coreProperties>
</file>