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1846" w:rsidRPr="00E01846" w:rsidRDefault="00E01846" w:rsidP="00E01846">
      <w:pPr>
        <w:pStyle w:val="Heading1"/>
        <w:rPr>
          <w:b w:val="0"/>
          <w:sz w:val="44"/>
          <w:szCs w:val="44"/>
        </w:rPr>
      </w:pPr>
      <w:r w:rsidRPr="00E01846">
        <w:rPr>
          <w:b w:val="0"/>
          <w:sz w:val="44"/>
          <w:szCs w:val="44"/>
        </w:rPr>
        <w:t>Saudi-L</w:t>
      </w:r>
      <w:r w:rsidRPr="00E01846">
        <w:rPr>
          <w:b w:val="0"/>
          <w:sz w:val="44"/>
          <w:szCs w:val="44"/>
        </w:rPr>
        <w:t xml:space="preserve">ed </w:t>
      </w:r>
      <w:r w:rsidRPr="00E01846">
        <w:rPr>
          <w:b w:val="0"/>
          <w:sz w:val="44"/>
          <w:szCs w:val="44"/>
        </w:rPr>
        <w:t>Airstrikes on Yemen Food Factory Kill at Least 14 P</w:t>
      </w:r>
      <w:r w:rsidRPr="00E01846">
        <w:rPr>
          <w:b w:val="0"/>
          <w:sz w:val="44"/>
          <w:szCs w:val="44"/>
        </w:rPr>
        <w:t xml:space="preserve">eople </w:t>
      </w:r>
    </w:p>
    <w:p w:rsidR="00B90259" w:rsidRPr="00E01846" w:rsidRDefault="00B90259" w:rsidP="00E01846">
      <w:pPr>
        <w:spacing w:after="0" w:line="240" w:lineRule="auto"/>
        <w:rPr>
          <w:rFonts w:ascii="Times New Roman" w:hAnsi="Times New Roman" w:cs="Times New Roman"/>
          <w:sz w:val="24"/>
          <w:szCs w:val="24"/>
        </w:rPr>
      </w:pPr>
      <w:r w:rsidRPr="00E01846">
        <w:rPr>
          <w:rFonts w:ascii="Times New Roman" w:hAnsi="Times New Roman" w:cs="Times New Roman"/>
          <w:sz w:val="24"/>
          <w:szCs w:val="24"/>
        </w:rPr>
        <w:t>Aug</w:t>
      </w:r>
      <w:bookmarkStart w:id="0" w:name="_GoBack"/>
      <w:bookmarkEnd w:id="0"/>
      <w:r w:rsidRPr="00E01846">
        <w:rPr>
          <w:rFonts w:ascii="Times New Roman" w:hAnsi="Times New Roman" w:cs="Times New Roman"/>
          <w:sz w:val="24"/>
          <w:szCs w:val="24"/>
        </w:rPr>
        <w:t>ust 9, 2016</w:t>
      </w:r>
    </w:p>
    <w:p w:rsidR="00E01846" w:rsidRPr="00E01846" w:rsidRDefault="00B90259" w:rsidP="00E01846">
      <w:pPr>
        <w:pStyle w:val="Heading1"/>
        <w:spacing w:before="0" w:beforeAutospacing="0" w:after="0" w:afterAutospacing="0"/>
        <w:rPr>
          <w:b w:val="0"/>
          <w:sz w:val="24"/>
          <w:szCs w:val="24"/>
        </w:rPr>
      </w:pPr>
      <w:r w:rsidRPr="00E01846">
        <w:rPr>
          <w:b w:val="0"/>
          <w:sz w:val="24"/>
          <w:szCs w:val="24"/>
        </w:rPr>
        <w:t xml:space="preserve">By </w:t>
      </w:r>
      <w:r w:rsidR="00E01846" w:rsidRPr="00E01846">
        <w:rPr>
          <w:b w:val="0"/>
          <w:sz w:val="24"/>
          <w:szCs w:val="24"/>
        </w:rPr>
        <w:t xml:space="preserve">Saeed </w:t>
      </w:r>
      <w:proofErr w:type="spellStart"/>
      <w:r w:rsidR="00E01846" w:rsidRPr="00E01846">
        <w:rPr>
          <w:b w:val="0"/>
          <w:sz w:val="24"/>
          <w:szCs w:val="24"/>
        </w:rPr>
        <w:t>Kamali</w:t>
      </w:r>
      <w:proofErr w:type="spellEnd"/>
      <w:r w:rsidR="00E01846" w:rsidRPr="00E01846">
        <w:rPr>
          <w:b w:val="0"/>
          <w:sz w:val="24"/>
          <w:szCs w:val="24"/>
        </w:rPr>
        <w:t xml:space="preserve"> </w:t>
      </w:r>
      <w:proofErr w:type="spellStart"/>
      <w:r w:rsidR="00E01846" w:rsidRPr="00E01846">
        <w:rPr>
          <w:b w:val="0"/>
          <w:sz w:val="24"/>
          <w:szCs w:val="24"/>
        </w:rPr>
        <w:t>Dehghan</w:t>
      </w:r>
      <w:proofErr w:type="spellEnd"/>
    </w:p>
    <w:p w:rsidR="00B90259" w:rsidRPr="00E01846" w:rsidRDefault="00E01846" w:rsidP="00E01846">
      <w:pPr>
        <w:spacing w:after="0" w:line="240" w:lineRule="auto"/>
        <w:rPr>
          <w:rFonts w:ascii="Times New Roman" w:hAnsi="Times New Roman" w:cs="Times New Roman"/>
          <w:sz w:val="24"/>
          <w:szCs w:val="24"/>
        </w:rPr>
      </w:pPr>
      <w:r w:rsidRPr="00E01846">
        <w:rPr>
          <w:rFonts w:ascii="Times New Roman" w:hAnsi="Times New Roman" w:cs="Times New Roman"/>
          <w:sz w:val="24"/>
          <w:szCs w:val="24"/>
        </w:rPr>
        <w:t>The Guardian</w:t>
      </w:r>
    </w:p>
    <w:p w:rsidR="00E01846" w:rsidRPr="00E01846" w:rsidRDefault="00E01846" w:rsidP="00E01846">
      <w:pPr>
        <w:pStyle w:val="canvas-text"/>
        <w:spacing w:before="0" w:beforeAutospacing="0" w:after="0" w:afterAutospacing="0"/>
        <w:rPr>
          <w:rFonts w:eastAsiaTheme="minorHAnsi"/>
        </w:rPr>
      </w:pPr>
      <w:hyperlink r:id="rId5" w:history="1">
        <w:r w:rsidRPr="00E01846">
          <w:rPr>
            <w:rStyle w:val="Hyperlink"/>
            <w:rFonts w:eastAsiaTheme="minorHAnsi"/>
            <w:color w:val="auto"/>
          </w:rPr>
          <w:t>https://www.theguardian.com/world/2016/aug/09/saudi-led-airstrikes-yemen-food-factory-kill-people</w:t>
        </w:r>
      </w:hyperlink>
    </w:p>
    <w:p w:rsidR="00E01846" w:rsidRPr="00E01846" w:rsidRDefault="00E01846" w:rsidP="00E01846">
      <w:pPr>
        <w:pStyle w:val="NormalWeb"/>
      </w:pPr>
      <w:r w:rsidRPr="00E01846">
        <w:t xml:space="preserve">More than a dozen people have been killed in </w:t>
      </w:r>
      <w:hyperlink r:id="rId6" w:history="1">
        <w:r w:rsidRPr="00E01846">
          <w:rPr>
            <w:rStyle w:val="Hyperlink"/>
            <w:color w:val="auto"/>
          </w:rPr>
          <w:t>Yemen</w:t>
        </w:r>
      </w:hyperlink>
      <w:r w:rsidRPr="00E01846">
        <w:t xml:space="preserve"> after the Saudi-led coalition resumed airstrikes on the capital Sana’a, following the collapse of UN-brokered peace talks.</w:t>
      </w:r>
    </w:p>
    <w:p w:rsidR="00E01846" w:rsidRPr="00E01846" w:rsidRDefault="00E01846" w:rsidP="00E01846">
      <w:pPr>
        <w:pStyle w:val="NormalWeb"/>
      </w:pPr>
      <w:r w:rsidRPr="00E01846">
        <w:t xml:space="preserve">In the first such attacks since 11 April – when an often-violated ceasefire was put in place – coalition jets bombed a potato factory in the capital’s </w:t>
      </w:r>
      <w:proofErr w:type="spellStart"/>
      <w:r w:rsidRPr="00E01846">
        <w:t>Nahda</w:t>
      </w:r>
      <w:proofErr w:type="spellEnd"/>
      <w:r w:rsidRPr="00E01846">
        <w:t xml:space="preserve"> district on Tuesday, killing at least 14 people working there, mostly women.</w:t>
      </w:r>
    </w:p>
    <w:p w:rsidR="00E01846" w:rsidRPr="00E01846" w:rsidRDefault="00E01846" w:rsidP="00E01846">
      <w:pPr>
        <w:pStyle w:val="NormalWeb"/>
      </w:pPr>
      <w:r w:rsidRPr="00E01846">
        <w:t xml:space="preserve">The airstrikes came days after the suspension of inconclusive peace talks in </w:t>
      </w:r>
      <w:proofErr w:type="gramStart"/>
      <w:r w:rsidRPr="00E01846">
        <w:t>Kuwait .</w:t>
      </w:r>
      <w:proofErr w:type="gramEnd"/>
      <w:r w:rsidRPr="00E01846">
        <w:t xml:space="preserve"> </w:t>
      </w:r>
    </w:p>
    <w:p w:rsidR="00E01846" w:rsidRPr="00E01846" w:rsidRDefault="00E01846" w:rsidP="00E01846">
      <w:pPr>
        <w:pStyle w:val="NormalWeb"/>
      </w:pPr>
      <w:r w:rsidRPr="00E01846">
        <w:t>The factory targeted was situated inside an army maintenance camp. Firefighters scrambled to control the resulting blaze but were unable to rescue people inside the building. More than half of those killed are believed to be women. Abdullah al-</w:t>
      </w:r>
      <w:proofErr w:type="spellStart"/>
      <w:r w:rsidRPr="00E01846">
        <w:t>Aqel</w:t>
      </w:r>
      <w:proofErr w:type="spellEnd"/>
      <w:r w:rsidRPr="00E01846">
        <w:t xml:space="preserve">, the factory director, said the death toll stood at 16, with more than 10 people injured. </w:t>
      </w:r>
    </w:p>
    <w:p w:rsidR="00E01846" w:rsidRPr="00E01846" w:rsidRDefault="00E01846" w:rsidP="00E01846">
      <w:pPr>
        <w:pStyle w:val="NormalWeb"/>
      </w:pPr>
      <w:r w:rsidRPr="00E01846">
        <w:t>T</w:t>
      </w:r>
      <w:r w:rsidRPr="00E01846">
        <w:t xml:space="preserve">he conflict in Yemen is between </w:t>
      </w:r>
      <w:hyperlink r:id="rId7" w:history="1">
        <w:r w:rsidRPr="00E01846">
          <w:rPr>
            <w:rStyle w:val="Hyperlink"/>
            <w:color w:val="auto"/>
          </w:rPr>
          <w:t>Houthi rebels</w:t>
        </w:r>
      </w:hyperlink>
      <w:r w:rsidRPr="00E01846">
        <w:t xml:space="preserve"> allied with the former president Ali Abdullah Saleh, who led the country from 1990 to 2012, and forces loyal to the ousted president, </w:t>
      </w:r>
      <w:hyperlink r:id="rId8" w:history="1">
        <w:proofErr w:type="spellStart"/>
        <w:r w:rsidRPr="00E01846">
          <w:rPr>
            <w:rStyle w:val="Hyperlink"/>
            <w:color w:val="auto"/>
          </w:rPr>
          <w:t>Abd-Rabbu</w:t>
        </w:r>
        <w:proofErr w:type="spellEnd"/>
        <w:r w:rsidRPr="00E01846">
          <w:rPr>
            <w:rStyle w:val="Hyperlink"/>
            <w:color w:val="auto"/>
          </w:rPr>
          <w:t xml:space="preserve"> Mansour </w:t>
        </w:r>
        <w:proofErr w:type="spellStart"/>
        <w:r w:rsidRPr="00E01846">
          <w:rPr>
            <w:rStyle w:val="Hyperlink"/>
            <w:color w:val="auto"/>
          </w:rPr>
          <w:t>Hadi</w:t>
        </w:r>
        <w:proofErr w:type="spellEnd"/>
      </w:hyperlink>
      <w:r w:rsidRPr="00E01846">
        <w:t xml:space="preserve">. </w:t>
      </w:r>
      <w:proofErr w:type="spellStart"/>
      <w:r w:rsidRPr="00E01846">
        <w:t>Hadi</w:t>
      </w:r>
      <w:proofErr w:type="spellEnd"/>
      <w:r w:rsidRPr="00E01846">
        <w:t xml:space="preserve"> is based in the Saudi capital, Riyadh. </w:t>
      </w:r>
    </w:p>
    <w:p w:rsidR="00E01846" w:rsidRPr="00E01846" w:rsidRDefault="00E01846" w:rsidP="00E01846">
      <w:pPr>
        <w:pStyle w:val="NormalWeb"/>
      </w:pPr>
      <w:r w:rsidRPr="00E01846">
        <w:t xml:space="preserve">Houthi fighters control Sana’a and have spread out across the country but the two sides are engaged in </w:t>
      </w:r>
      <w:proofErr w:type="gramStart"/>
      <w:r w:rsidRPr="00E01846">
        <w:t>heavy street</w:t>
      </w:r>
      <w:proofErr w:type="gramEnd"/>
      <w:r w:rsidRPr="00E01846">
        <w:t xml:space="preserve"> fighting in a number of other major cities.</w:t>
      </w:r>
    </w:p>
    <w:p w:rsidR="00E01846" w:rsidRPr="00E01846" w:rsidRDefault="00E01846" w:rsidP="00E01846">
      <w:pPr>
        <w:pStyle w:val="NormalWeb"/>
      </w:pPr>
      <w:r w:rsidRPr="00E01846">
        <w:t xml:space="preserve">Saudis and their Sunni Arab allies view Houthi fighters – who belong to the Zaydi sect of Shia Islam – as Iranian proxies and have accused Tehran of militarily backing them, a charge Iran vehemently denies. </w:t>
      </w:r>
    </w:p>
    <w:p w:rsidR="00E01846" w:rsidRPr="00E01846" w:rsidRDefault="00E01846" w:rsidP="00E01846">
      <w:pPr>
        <w:pStyle w:val="NormalWeb"/>
      </w:pPr>
      <w:hyperlink r:id="rId9" w:history="1">
        <w:r w:rsidRPr="00E01846">
          <w:rPr>
            <w:rStyle w:val="Hyperlink"/>
            <w:color w:val="auto"/>
          </w:rPr>
          <w:t>Since last March</w:t>
        </w:r>
      </w:hyperlink>
      <w:r w:rsidRPr="00E01846">
        <w:t xml:space="preserve">, Saudi Arabia has launched airstrikes to reinstate </w:t>
      </w:r>
      <w:proofErr w:type="spellStart"/>
      <w:r w:rsidRPr="00E01846">
        <w:t>Hadi</w:t>
      </w:r>
      <w:proofErr w:type="spellEnd"/>
      <w:r w:rsidRPr="00E01846">
        <w:t xml:space="preserve"> and counter Houthi advances. More than 6,000 people have died, including thousands of civilians and children, according to the UN. The UN child protection agency </w:t>
      </w:r>
      <w:proofErr w:type="spellStart"/>
      <w:proofErr w:type="gramStart"/>
      <w:r w:rsidRPr="00E01846">
        <w:t>Unicef</w:t>
      </w:r>
      <w:proofErr w:type="spellEnd"/>
      <w:proofErr w:type="gramEnd"/>
      <w:r w:rsidRPr="00E01846">
        <w:t xml:space="preserve"> has said more than 1,100 children were confirmed to have died since the conflict began last year. </w:t>
      </w:r>
    </w:p>
    <w:p w:rsidR="00E01846" w:rsidRPr="00E01846" w:rsidRDefault="00E01846" w:rsidP="00E01846">
      <w:pPr>
        <w:pStyle w:val="NormalWeb"/>
      </w:pPr>
      <w:r w:rsidRPr="00E01846">
        <w:t>All flights into Sana’a were suspended for 72 hours after the airstrike.</w:t>
      </w:r>
    </w:p>
    <w:p w:rsidR="00E01846" w:rsidRPr="00E01846" w:rsidRDefault="00E01846" w:rsidP="00E01846">
      <w:pPr>
        <w:pStyle w:val="NormalWeb"/>
      </w:pPr>
      <w:r w:rsidRPr="00E01846">
        <w:t xml:space="preserve">Mohammed </w:t>
      </w:r>
      <w:proofErr w:type="spellStart"/>
      <w:r w:rsidRPr="00E01846">
        <w:t>Abdulsalam</w:t>
      </w:r>
      <w:proofErr w:type="spellEnd"/>
      <w:r w:rsidRPr="00E01846">
        <w:t xml:space="preserve">, a Houthi spokesman, condemned the coalition’s airstrike on a factory supplying food, describing it as “heinous crimes”. </w:t>
      </w:r>
    </w:p>
    <w:p w:rsidR="00E01846" w:rsidRPr="00E01846" w:rsidRDefault="00E01846" w:rsidP="00E01846">
      <w:pPr>
        <w:pStyle w:val="NormalWeb"/>
      </w:pPr>
      <w:r w:rsidRPr="00E01846">
        <w:lastRenderedPageBreak/>
        <w:t xml:space="preserve">The UN secretary general, Ban Ki-moon, expressed concerns over the situation in Yemen. “What is clear, however, is that the reported escalation in fighting exacerbates the already dire humanitarian and human rights situation and the suffering of the Yemeni people,” said Ban’s spokesman, Farhan </w:t>
      </w:r>
      <w:proofErr w:type="spellStart"/>
      <w:r w:rsidRPr="00E01846">
        <w:t>Haq</w:t>
      </w:r>
      <w:proofErr w:type="spellEnd"/>
      <w:r w:rsidRPr="00E01846">
        <w:t xml:space="preserve">. </w:t>
      </w:r>
    </w:p>
    <w:p w:rsidR="00E01846" w:rsidRPr="00E01846" w:rsidRDefault="00E01846" w:rsidP="00E01846">
      <w:pPr>
        <w:pStyle w:val="NormalWeb"/>
      </w:pPr>
      <w:r w:rsidRPr="00E01846">
        <w:t xml:space="preserve">Both sides have stepped up fighting in recent days, with at least nine civilians killed as a result of coalition airstrikes in an eastern area of Sana’a at the weekend. At least four children were among the dead, according to the UN. </w:t>
      </w:r>
    </w:p>
    <w:p w:rsidR="00B90259" w:rsidRPr="00E01846" w:rsidRDefault="00B90259" w:rsidP="00E01846">
      <w:pPr>
        <w:pStyle w:val="canvas-text"/>
      </w:pPr>
    </w:p>
    <w:sectPr w:rsidR="00B90259" w:rsidRPr="00E018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88266F"/>
    <w:multiLevelType w:val="multilevel"/>
    <w:tmpl w:val="311C6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259"/>
    <w:rsid w:val="0010177E"/>
    <w:rsid w:val="00B90259"/>
    <w:rsid w:val="00E01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C53B88-794D-4703-8F40-5E918A5A2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0184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0259"/>
    <w:rPr>
      <w:color w:val="0563C1" w:themeColor="hyperlink"/>
      <w:u w:val="single"/>
    </w:rPr>
  </w:style>
  <w:style w:type="paragraph" w:customStyle="1" w:styleId="canvas-text">
    <w:name w:val="canvas-text"/>
    <w:basedOn w:val="Normal"/>
    <w:rsid w:val="00B902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0184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E018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ich-linkkicker">
    <w:name w:val="rich-link__kicker"/>
    <w:basedOn w:val="DefaultParagraphFont"/>
    <w:rsid w:val="00E018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303927">
      <w:bodyDiv w:val="1"/>
      <w:marLeft w:val="0"/>
      <w:marRight w:val="0"/>
      <w:marTop w:val="0"/>
      <w:marBottom w:val="0"/>
      <w:divBdr>
        <w:top w:val="none" w:sz="0" w:space="0" w:color="auto"/>
        <w:left w:val="none" w:sz="0" w:space="0" w:color="auto"/>
        <w:bottom w:val="none" w:sz="0" w:space="0" w:color="auto"/>
        <w:right w:val="none" w:sz="0" w:space="0" w:color="auto"/>
      </w:divBdr>
    </w:div>
    <w:div w:id="950863218">
      <w:bodyDiv w:val="1"/>
      <w:marLeft w:val="0"/>
      <w:marRight w:val="0"/>
      <w:marTop w:val="0"/>
      <w:marBottom w:val="0"/>
      <w:divBdr>
        <w:top w:val="none" w:sz="0" w:space="0" w:color="auto"/>
        <w:left w:val="none" w:sz="0" w:space="0" w:color="auto"/>
        <w:bottom w:val="none" w:sz="0" w:space="0" w:color="auto"/>
        <w:right w:val="none" w:sz="0" w:space="0" w:color="auto"/>
      </w:divBdr>
      <w:divsChild>
        <w:div w:id="1156145107">
          <w:marLeft w:val="0"/>
          <w:marRight w:val="0"/>
          <w:marTop w:val="0"/>
          <w:marBottom w:val="0"/>
          <w:divBdr>
            <w:top w:val="none" w:sz="0" w:space="0" w:color="auto"/>
            <w:left w:val="none" w:sz="0" w:space="0" w:color="auto"/>
            <w:bottom w:val="none" w:sz="0" w:space="0" w:color="auto"/>
            <w:right w:val="none" w:sz="0" w:space="0" w:color="auto"/>
          </w:divBdr>
          <w:divsChild>
            <w:div w:id="1927612722">
              <w:marLeft w:val="0"/>
              <w:marRight w:val="0"/>
              <w:marTop w:val="0"/>
              <w:marBottom w:val="0"/>
              <w:divBdr>
                <w:top w:val="none" w:sz="0" w:space="0" w:color="auto"/>
                <w:left w:val="none" w:sz="0" w:space="0" w:color="auto"/>
                <w:bottom w:val="none" w:sz="0" w:space="0" w:color="auto"/>
                <w:right w:val="none" w:sz="0" w:space="0" w:color="auto"/>
              </w:divBdr>
              <w:divsChild>
                <w:div w:id="1354766874">
                  <w:marLeft w:val="0"/>
                  <w:marRight w:val="0"/>
                  <w:marTop w:val="0"/>
                  <w:marBottom w:val="0"/>
                  <w:divBdr>
                    <w:top w:val="none" w:sz="0" w:space="0" w:color="auto"/>
                    <w:left w:val="none" w:sz="0" w:space="0" w:color="auto"/>
                    <w:bottom w:val="none" w:sz="0" w:space="0" w:color="auto"/>
                    <w:right w:val="none" w:sz="0" w:space="0" w:color="auto"/>
                  </w:divBdr>
                </w:div>
                <w:div w:id="1696536650">
                  <w:marLeft w:val="0"/>
                  <w:marRight w:val="0"/>
                  <w:marTop w:val="0"/>
                  <w:marBottom w:val="0"/>
                  <w:divBdr>
                    <w:top w:val="none" w:sz="0" w:space="0" w:color="auto"/>
                    <w:left w:val="none" w:sz="0" w:space="0" w:color="auto"/>
                    <w:bottom w:val="none" w:sz="0" w:space="0" w:color="auto"/>
                    <w:right w:val="none" w:sz="0" w:space="0" w:color="auto"/>
                  </w:divBdr>
                </w:div>
                <w:div w:id="65223143">
                  <w:marLeft w:val="0"/>
                  <w:marRight w:val="0"/>
                  <w:marTop w:val="0"/>
                  <w:marBottom w:val="0"/>
                  <w:divBdr>
                    <w:top w:val="none" w:sz="0" w:space="0" w:color="auto"/>
                    <w:left w:val="none" w:sz="0" w:space="0" w:color="auto"/>
                    <w:bottom w:val="none" w:sz="0" w:space="0" w:color="auto"/>
                    <w:right w:val="none" w:sz="0" w:space="0" w:color="auto"/>
                  </w:divBdr>
                  <w:divsChild>
                    <w:div w:id="180442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760266">
      <w:bodyDiv w:val="1"/>
      <w:marLeft w:val="0"/>
      <w:marRight w:val="0"/>
      <w:marTop w:val="0"/>
      <w:marBottom w:val="0"/>
      <w:divBdr>
        <w:top w:val="none" w:sz="0" w:space="0" w:color="auto"/>
        <w:left w:val="none" w:sz="0" w:space="0" w:color="auto"/>
        <w:bottom w:val="none" w:sz="0" w:space="0" w:color="auto"/>
        <w:right w:val="none" w:sz="0" w:space="0" w:color="auto"/>
      </w:divBdr>
      <w:divsChild>
        <w:div w:id="523715680">
          <w:marLeft w:val="0"/>
          <w:marRight w:val="0"/>
          <w:marTop w:val="0"/>
          <w:marBottom w:val="0"/>
          <w:divBdr>
            <w:top w:val="none" w:sz="0" w:space="0" w:color="auto"/>
            <w:left w:val="none" w:sz="0" w:space="0" w:color="auto"/>
            <w:bottom w:val="none" w:sz="0" w:space="0" w:color="auto"/>
            <w:right w:val="none" w:sz="0" w:space="0" w:color="auto"/>
          </w:divBdr>
        </w:div>
      </w:divsChild>
    </w:div>
    <w:div w:id="1211378889">
      <w:bodyDiv w:val="1"/>
      <w:marLeft w:val="0"/>
      <w:marRight w:val="0"/>
      <w:marTop w:val="0"/>
      <w:marBottom w:val="0"/>
      <w:divBdr>
        <w:top w:val="none" w:sz="0" w:space="0" w:color="auto"/>
        <w:left w:val="none" w:sz="0" w:space="0" w:color="auto"/>
        <w:bottom w:val="none" w:sz="0" w:space="0" w:color="auto"/>
        <w:right w:val="none" w:sz="0" w:space="0" w:color="auto"/>
      </w:divBdr>
      <w:divsChild>
        <w:div w:id="700135033">
          <w:marLeft w:val="0"/>
          <w:marRight w:val="0"/>
          <w:marTop w:val="0"/>
          <w:marBottom w:val="0"/>
          <w:divBdr>
            <w:top w:val="none" w:sz="0" w:space="0" w:color="auto"/>
            <w:left w:val="none" w:sz="0" w:space="0" w:color="auto"/>
            <w:bottom w:val="none" w:sz="0" w:space="0" w:color="auto"/>
            <w:right w:val="none" w:sz="0" w:space="0" w:color="auto"/>
          </w:divBdr>
          <w:divsChild>
            <w:div w:id="895434484">
              <w:marLeft w:val="0"/>
              <w:marRight w:val="0"/>
              <w:marTop w:val="0"/>
              <w:marBottom w:val="0"/>
              <w:divBdr>
                <w:top w:val="none" w:sz="0" w:space="0" w:color="auto"/>
                <w:left w:val="none" w:sz="0" w:space="0" w:color="auto"/>
                <w:bottom w:val="none" w:sz="0" w:space="0" w:color="auto"/>
                <w:right w:val="none" w:sz="0" w:space="0" w:color="auto"/>
              </w:divBdr>
              <w:divsChild>
                <w:div w:id="194118664">
                  <w:marLeft w:val="0"/>
                  <w:marRight w:val="0"/>
                  <w:marTop w:val="0"/>
                  <w:marBottom w:val="0"/>
                  <w:divBdr>
                    <w:top w:val="none" w:sz="0" w:space="0" w:color="auto"/>
                    <w:left w:val="none" w:sz="0" w:space="0" w:color="auto"/>
                    <w:bottom w:val="none" w:sz="0" w:space="0" w:color="auto"/>
                    <w:right w:val="none" w:sz="0" w:space="0" w:color="auto"/>
                  </w:divBdr>
                  <w:divsChild>
                    <w:div w:id="562452760">
                      <w:marLeft w:val="0"/>
                      <w:marRight w:val="0"/>
                      <w:marTop w:val="0"/>
                      <w:marBottom w:val="0"/>
                      <w:divBdr>
                        <w:top w:val="none" w:sz="0" w:space="0" w:color="auto"/>
                        <w:left w:val="none" w:sz="0" w:space="0" w:color="auto"/>
                        <w:bottom w:val="none" w:sz="0" w:space="0" w:color="auto"/>
                        <w:right w:val="none" w:sz="0" w:space="0" w:color="auto"/>
                      </w:divBdr>
                      <w:divsChild>
                        <w:div w:id="847135713">
                          <w:marLeft w:val="0"/>
                          <w:marRight w:val="0"/>
                          <w:marTop w:val="0"/>
                          <w:marBottom w:val="0"/>
                          <w:divBdr>
                            <w:top w:val="none" w:sz="0" w:space="0" w:color="auto"/>
                            <w:left w:val="none" w:sz="0" w:space="0" w:color="auto"/>
                            <w:bottom w:val="none" w:sz="0" w:space="0" w:color="auto"/>
                            <w:right w:val="none" w:sz="0" w:space="0" w:color="auto"/>
                          </w:divBdr>
                          <w:divsChild>
                            <w:div w:id="321856379">
                              <w:marLeft w:val="0"/>
                              <w:marRight w:val="0"/>
                              <w:marTop w:val="0"/>
                              <w:marBottom w:val="0"/>
                              <w:divBdr>
                                <w:top w:val="none" w:sz="0" w:space="0" w:color="auto"/>
                                <w:left w:val="none" w:sz="0" w:space="0" w:color="auto"/>
                                <w:bottom w:val="none" w:sz="0" w:space="0" w:color="auto"/>
                                <w:right w:val="none" w:sz="0" w:space="0" w:color="auto"/>
                              </w:divBdr>
                              <w:divsChild>
                                <w:div w:id="489298045">
                                  <w:marLeft w:val="0"/>
                                  <w:marRight w:val="0"/>
                                  <w:marTop w:val="0"/>
                                  <w:marBottom w:val="0"/>
                                  <w:divBdr>
                                    <w:top w:val="none" w:sz="0" w:space="0" w:color="auto"/>
                                    <w:left w:val="none" w:sz="0" w:space="0" w:color="auto"/>
                                    <w:bottom w:val="none" w:sz="0" w:space="0" w:color="auto"/>
                                    <w:right w:val="none" w:sz="0" w:space="0" w:color="auto"/>
                                  </w:divBdr>
                                  <w:divsChild>
                                    <w:div w:id="762073398">
                                      <w:marLeft w:val="0"/>
                                      <w:marRight w:val="0"/>
                                      <w:marTop w:val="0"/>
                                      <w:marBottom w:val="0"/>
                                      <w:divBdr>
                                        <w:top w:val="none" w:sz="0" w:space="0" w:color="auto"/>
                                        <w:left w:val="none" w:sz="0" w:space="0" w:color="auto"/>
                                        <w:bottom w:val="none" w:sz="0" w:space="0" w:color="auto"/>
                                        <w:right w:val="none" w:sz="0" w:space="0" w:color="auto"/>
                                      </w:divBdr>
                                      <w:divsChild>
                                        <w:div w:id="1642613723">
                                          <w:marLeft w:val="0"/>
                                          <w:marRight w:val="0"/>
                                          <w:marTop w:val="0"/>
                                          <w:marBottom w:val="0"/>
                                          <w:divBdr>
                                            <w:top w:val="none" w:sz="0" w:space="0" w:color="auto"/>
                                            <w:left w:val="none" w:sz="0" w:space="0" w:color="auto"/>
                                            <w:bottom w:val="none" w:sz="0" w:space="0" w:color="auto"/>
                                            <w:right w:val="none" w:sz="0" w:space="0" w:color="auto"/>
                                          </w:divBdr>
                                          <w:divsChild>
                                            <w:div w:id="2011759996">
                                              <w:marLeft w:val="0"/>
                                              <w:marRight w:val="0"/>
                                              <w:marTop w:val="0"/>
                                              <w:marBottom w:val="0"/>
                                              <w:divBdr>
                                                <w:top w:val="none" w:sz="0" w:space="0" w:color="auto"/>
                                                <w:left w:val="none" w:sz="0" w:space="0" w:color="auto"/>
                                                <w:bottom w:val="none" w:sz="0" w:space="0" w:color="auto"/>
                                                <w:right w:val="none" w:sz="0" w:space="0" w:color="auto"/>
                                              </w:divBdr>
                                              <w:divsChild>
                                                <w:div w:id="149256604">
                                                  <w:marLeft w:val="0"/>
                                                  <w:marRight w:val="0"/>
                                                  <w:marTop w:val="0"/>
                                                  <w:marBottom w:val="0"/>
                                                  <w:divBdr>
                                                    <w:top w:val="none" w:sz="0" w:space="0" w:color="auto"/>
                                                    <w:left w:val="none" w:sz="0" w:space="0" w:color="auto"/>
                                                    <w:bottom w:val="none" w:sz="0" w:space="0" w:color="auto"/>
                                                    <w:right w:val="none" w:sz="0" w:space="0" w:color="auto"/>
                                                  </w:divBdr>
                                                  <w:divsChild>
                                                    <w:div w:id="1882744753">
                                                      <w:marLeft w:val="0"/>
                                                      <w:marRight w:val="0"/>
                                                      <w:marTop w:val="0"/>
                                                      <w:marBottom w:val="0"/>
                                                      <w:divBdr>
                                                        <w:top w:val="none" w:sz="0" w:space="0" w:color="auto"/>
                                                        <w:left w:val="none" w:sz="0" w:space="0" w:color="auto"/>
                                                        <w:bottom w:val="none" w:sz="0" w:space="0" w:color="auto"/>
                                                        <w:right w:val="none" w:sz="0" w:space="0" w:color="auto"/>
                                                      </w:divBdr>
                                                      <w:divsChild>
                                                        <w:div w:id="166479830">
                                                          <w:marLeft w:val="0"/>
                                                          <w:marRight w:val="0"/>
                                                          <w:marTop w:val="0"/>
                                                          <w:marBottom w:val="0"/>
                                                          <w:divBdr>
                                                            <w:top w:val="none" w:sz="0" w:space="0" w:color="auto"/>
                                                            <w:left w:val="none" w:sz="0" w:space="0" w:color="auto"/>
                                                            <w:bottom w:val="none" w:sz="0" w:space="0" w:color="auto"/>
                                                            <w:right w:val="none" w:sz="0" w:space="0" w:color="auto"/>
                                                          </w:divBdr>
                                                          <w:divsChild>
                                                            <w:div w:id="1291285639">
                                                              <w:marLeft w:val="0"/>
                                                              <w:marRight w:val="0"/>
                                                              <w:marTop w:val="0"/>
                                                              <w:marBottom w:val="0"/>
                                                              <w:divBdr>
                                                                <w:top w:val="none" w:sz="0" w:space="0" w:color="auto"/>
                                                                <w:left w:val="none" w:sz="0" w:space="0" w:color="auto"/>
                                                                <w:bottom w:val="none" w:sz="0" w:space="0" w:color="auto"/>
                                                                <w:right w:val="none" w:sz="0" w:space="0" w:color="auto"/>
                                                              </w:divBdr>
                                                              <w:divsChild>
                                                                <w:div w:id="34251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8093108">
      <w:bodyDiv w:val="1"/>
      <w:marLeft w:val="0"/>
      <w:marRight w:val="0"/>
      <w:marTop w:val="0"/>
      <w:marBottom w:val="0"/>
      <w:divBdr>
        <w:top w:val="none" w:sz="0" w:space="0" w:color="auto"/>
        <w:left w:val="none" w:sz="0" w:space="0" w:color="auto"/>
        <w:bottom w:val="none" w:sz="0" w:space="0" w:color="auto"/>
        <w:right w:val="none" w:sz="0" w:space="0" w:color="auto"/>
      </w:divBdr>
    </w:div>
    <w:div w:id="1802308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uardian.com/world/2015/feb/21/yemen-houthi-rebels-president-hadi-fled-capital" TargetMode="External"/><Relationship Id="rId3" Type="http://schemas.openxmlformats.org/officeDocument/2006/relationships/settings" Target="settings.xml"/><Relationship Id="rId7" Type="http://schemas.openxmlformats.org/officeDocument/2006/relationships/hyperlink" Target="https://www.theguardian.com/world/2015/jan/19/understanding-houthi-motives-complicated-essential-yemen-futu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eguardian.com/world/yemen" TargetMode="External"/><Relationship Id="rId11" Type="http://schemas.openxmlformats.org/officeDocument/2006/relationships/theme" Target="theme/theme1.xml"/><Relationship Id="rId5" Type="http://schemas.openxmlformats.org/officeDocument/2006/relationships/hyperlink" Target="https://www.theguardian.com/world/2016/aug/09/saudi-led-airstrikes-yemen-food-factory-kill-peopl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theguardian.com/world/2015/mar/26/saudi-arabia-begins-airstrikes-against-houthi-in-ye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490</Words>
  <Characters>2797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2016-08-10T13:24:00Z</dcterms:created>
  <dcterms:modified xsi:type="dcterms:W3CDTF">2016-08-10T13:35:00Z</dcterms:modified>
</cp:coreProperties>
</file>