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88F94" w14:textId="77777777" w:rsidR="00EF45D9" w:rsidRPr="00EF45D9" w:rsidRDefault="00EF45D9" w:rsidP="00EF45D9">
      <w:pPr>
        <w:rPr>
          <w:sz w:val="40"/>
          <w:szCs w:val="40"/>
        </w:rPr>
      </w:pPr>
      <w:r w:rsidRPr="00EF45D9">
        <w:rPr>
          <w:sz w:val="40"/>
          <w:szCs w:val="40"/>
        </w:rPr>
        <w:t>Terrorists throw Molotov cocktail at IDF post, suspect shot</w:t>
      </w:r>
    </w:p>
    <w:p w14:paraId="36ADA1A0" w14:textId="75A246BE" w:rsidR="00121B4F" w:rsidRDefault="00EF45D9" w:rsidP="00EF45D9">
      <w:pPr>
        <w:spacing w:after="0" w:line="240" w:lineRule="auto"/>
      </w:pPr>
      <w:r>
        <w:t>September 9, 2023</w:t>
      </w:r>
    </w:p>
    <w:p w14:paraId="02BB0A46" w14:textId="3FA4791B" w:rsidR="00EF45D9" w:rsidRDefault="00EF45D9" w:rsidP="00EF45D9">
      <w:pPr>
        <w:spacing w:after="0" w:line="240" w:lineRule="auto"/>
      </w:pPr>
      <w:r>
        <w:t>B</w:t>
      </w:r>
      <w:r w:rsidRPr="00EF45D9">
        <w:t xml:space="preserve">y </w:t>
      </w:r>
      <w:r w:rsidRPr="00EF45D9">
        <w:t xml:space="preserve">Danielle </w:t>
      </w:r>
      <w:proofErr w:type="spellStart"/>
      <w:r w:rsidRPr="00EF45D9">
        <w:t>Greyman</w:t>
      </w:r>
      <w:proofErr w:type="spellEnd"/>
      <w:r w:rsidRPr="00EF45D9">
        <w:t xml:space="preserve">-Kennard, Seth J. </w:t>
      </w:r>
      <w:proofErr w:type="spellStart"/>
      <w:r w:rsidRPr="00EF45D9">
        <w:t>Frantzman</w:t>
      </w:r>
      <w:proofErr w:type="spellEnd"/>
    </w:p>
    <w:p w14:paraId="1FAD793F" w14:textId="5BE5C881" w:rsidR="00EF45D9" w:rsidRDefault="00EF45D9" w:rsidP="00EF45D9">
      <w:pPr>
        <w:spacing w:after="0" w:line="240" w:lineRule="auto"/>
      </w:pPr>
      <w:r>
        <w:t>The Jerusalem Post</w:t>
      </w:r>
    </w:p>
    <w:p w14:paraId="44F198B2" w14:textId="542D4222" w:rsidR="00EF45D9" w:rsidRDefault="00EF45D9" w:rsidP="00EF45D9">
      <w:pPr>
        <w:spacing w:after="0" w:line="240" w:lineRule="auto"/>
      </w:pPr>
      <w:hyperlink r:id="rId4" w:history="1">
        <w:r w:rsidRPr="00277FD8">
          <w:rPr>
            <w:rStyle w:val="Hyperlink"/>
          </w:rPr>
          <w:t>https://www.jpost.com/breaking-news/article-758339</w:t>
        </w:r>
      </w:hyperlink>
    </w:p>
    <w:p w14:paraId="2F3DEBDC" w14:textId="77777777" w:rsidR="00EF45D9" w:rsidRDefault="00EF45D9" w:rsidP="00EF45D9">
      <w:pPr>
        <w:spacing w:after="0" w:line="240" w:lineRule="auto"/>
      </w:pPr>
    </w:p>
    <w:p w14:paraId="7918D9C1" w14:textId="77777777" w:rsidR="00EF45D9" w:rsidRDefault="00EF45D9" w:rsidP="00EF45D9">
      <w:r>
        <w:t>A terrorist launched Molotov cocktails at IDF soldiers close to the Al-</w:t>
      </w:r>
      <w:proofErr w:type="spellStart"/>
      <w:r>
        <w:t>Arroub</w:t>
      </w:r>
      <w:proofErr w:type="spellEnd"/>
      <w:r>
        <w:t xml:space="preserve"> Camp earlier this evening, according to the IDF. </w:t>
      </w:r>
    </w:p>
    <w:p w14:paraId="6821A8A7" w14:textId="03D87BE3" w:rsidR="00EF45D9" w:rsidRDefault="00EF45D9" w:rsidP="00EF45D9">
      <w:r>
        <w:t>The soldiers launched live fire in response, where a suspect was hit.</w:t>
      </w:r>
    </w:p>
    <w:p w14:paraId="11CB7BDF" w14:textId="77777777" w:rsidR="00EF45D9" w:rsidRDefault="00EF45D9" w:rsidP="00EF45D9">
      <w:r>
        <w:t>The suspect that was shot</w:t>
      </w:r>
    </w:p>
    <w:p w14:paraId="465BDCEC" w14:textId="77777777" w:rsidR="00EF45D9" w:rsidRDefault="00EF45D9" w:rsidP="00EF45D9">
      <w:r>
        <w:t>The Palestinian Health Ministry has claimed that a 16-year-old boy was shot and killed by IDF soldiers. It is believed that the 16-year-old was the suspect shot by the IDF in the Al-</w:t>
      </w:r>
      <w:proofErr w:type="spellStart"/>
      <w:r>
        <w:t>Arroub</w:t>
      </w:r>
      <w:proofErr w:type="spellEnd"/>
      <w:r>
        <w:t xml:space="preserve"> camp, although this has not been confirmed by official sources.</w:t>
      </w:r>
    </w:p>
    <w:p w14:paraId="04B6B8C6" w14:textId="1580D475" w:rsidR="00EF45D9" w:rsidRDefault="00EF45D9" w:rsidP="00EF45D9">
      <w:r>
        <w:t>Palestinian Quds Media put out the following about the alleged victim: "The dream of the boy Milad Al-Rai was to be a football player, and to visit the Madrid stadium to watch a match there, but the occupation killed him this evening in the Al-</w:t>
      </w:r>
      <w:proofErr w:type="spellStart"/>
      <w:r>
        <w:t>Arroub</w:t>
      </w:r>
      <w:proofErr w:type="spellEnd"/>
      <w:r>
        <w:t xml:space="preserve"> camp, and killed his dreams.</w:t>
      </w:r>
      <w:r>
        <w:t>”</w:t>
      </w:r>
    </w:p>
    <w:p w14:paraId="7FF38B4D" w14:textId="77777777" w:rsidR="00EF45D9" w:rsidRPr="00EF45D9" w:rsidRDefault="00EF45D9" w:rsidP="00EF45D9">
      <w:r w:rsidRPr="00EF45D9">
        <w:t xml:space="preserve">About the </w:t>
      </w:r>
      <w:proofErr w:type="spellStart"/>
      <w:r w:rsidRPr="00EF45D9">
        <w:t>Arroub</w:t>
      </w:r>
      <w:proofErr w:type="spellEnd"/>
      <w:r w:rsidRPr="00EF45D9">
        <w:t xml:space="preserve"> camp</w:t>
      </w:r>
    </w:p>
    <w:p w14:paraId="3D3416BD" w14:textId="77777777" w:rsidR="00EF45D9" w:rsidRPr="00EF45D9" w:rsidRDefault="00EF45D9" w:rsidP="00EF45D9">
      <w:r w:rsidRPr="00EF45D9">
        <w:t>UNRWA describes the camp as follows: "</w:t>
      </w:r>
      <w:proofErr w:type="spellStart"/>
      <w:r w:rsidRPr="00EF45D9">
        <w:t>Arroub</w:t>
      </w:r>
      <w:proofErr w:type="spellEnd"/>
      <w:r w:rsidRPr="00EF45D9">
        <w:t xml:space="preserve"> camp is located in the southern part of the West Bank between Bethlehem and Hebron. It is situated mainly within Area B, although the section along Road 60 falls within Area C. An Israeli military watchtower is located immediately outside the camp. </w:t>
      </w:r>
      <w:proofErr w:type="spellStart"/>
      <w:r w:rsidRPr="00EF45D9">
        <w:t>Arroub</w:t>
      </w:r>
      <w:proofErr w:type="spellEnd"/>
      <w:r w:rsidRPr="00EF45D9">
        <w:t xml:space="preserve"> camp has one of the highest numbers of Israeli military incursions of all refugee camps in the West Bank."</w:t>
      </w:r>
    </w:p>
    <w:p w14:paraId="12591D9D" w14:textId="77777777" w:rsidR="00EF45D9" w:rsidRPr="00EF45D9" w:rsidRDefault="00EF45D9" w:rsidP="00EF45D9">
      <w:r w:rsidRPr="00EF45D9">
        <w:t>"Clashes are frequent, as is the use of tear gas, sound bombs and plastic-coated metal bullets by the Israeli military. A 17-year-old Palestine refugee was killed on 17 May 2021 amid heightened clashes in the occupied West Bank linked to the threatened displacement of eight Palestine refugee families in Sheikh Jarrah and Israeli military incursions into the Haram al-Sharif compound."</w:t>
      </w:r>
    </w:p>
    <w:p w14:paraId="1DFEC1D2" w14:textId="77777777" w:rsidR="00EF45D9" w:rsidRDefault="00EF45D9" w:rsidP="00EF45D9"/>
    <w:sectPr w:rsidR="00EF4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5D9"/>
    <w:rsid w:val="00121B4F"/>
    <w:rsid w:val="00DB3177"/>
    <w:rsid w:val="00EF45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24E1"/>
  <w15:chartTrackingRefBased/>
  <w15:docId w15:val="{F69427D5-0470-4508-BF56-DA251D9A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5D9"/>
    <w:rPr>
      <w:color w:val="0563C1" w:themeColor="hyperlink"/>
      <w:u w:val="single"/>
    </w:rPr>
  </w:style>
  <w:style w:type="character" w:styleId="UnresolvedMention">
    <w:name w:val="Unresolved Mention"/>
    <w:basedOn w:val="DefaultParagraphFont"/>
    <w:uiPriority w:val="99"/>
    <w:semiHidden/>
    <w:unhideWhenUsed/>
    <w:rsid w:val="00EF4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89554">
      <w:bodyDiv w:val="1"/>
      <w:marLeft w:val="0"/>
      <w:marRight w:val="0"/>
      <w:marTop w:val="0"/>
      <w:marBottom w:val="0"/>
      <w:divBdr>
        <w:top w:val="none" w:sz="0" w:space="0" w:color="auto"/>
        <w:left w:val="none" w:sz="0" w:space="0" w:color="auto"/>
        <w:bottom w:val="none" w:sz="0" w:space="0" w:color="auto"/>
        <w:right w:val="none" w:sz="0" w:space="0" w:color="auto"/>
      </w:divBdr>
    </w:div>
    <w:div w:id="175520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breaking-news/article-7583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2023-09-11T13:32:00Z</dcterms:created>
  <dcterms:modified xsi:type="dcterms:W3CDTF">2023-09-11T13:34:00Z</dcterms:modified>
</cp:coreProperties>
</file>