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AA867" w14:textId="395A2568" w:rsidR="001A67D3" w:rsidRPr="009605BC" w:rsidRDefault="00892F85" w:rsidP="00BB5812">
      <w:pPr>
        <w:rPr>
          <w:b/>
          <w:bCs/>
        </w:rPr>
      </w:pPr>
      <w:r w:rsidRPr="00892F85">
        <w:rPr>
          <w:b/>
          <w:bCs/>
          <w:sz w:val="48"/>
          <w:szCs w:val="48"/>
        </w:rPr>
        <w:t>Hamas takes control of Gaza</w:t>
      </w:r>
    </w:p>
    <w:p w14:paraId="7B5B1BDE" w14:textId="7254E759" w:rsidR="007A2124" w:rsidRDefault="00892F85">
      <w:r>
        <w:t>By: Ian Black and Mark Tran</w:t>
      </w:r>
    </w:p>
    <w:p w14:paraId="14C52854" w14:textId="0A68667A" w:rsidR="00861AFA" w:rsidRDefault="007A2124">
      <w:r>
        <w:t>The Guardian</w:t>
      </w:r>
    </w:p>
    <w:p w14:paraId="1CBF342F" w14:textId="19A2FCF7" w:rsidR="00012BA2" w:rsidRDefault="00892F85">
      <w:r>
        <w:t>June 15, 2007</w:t>
      </w:r>
    </w:p>
    <w:p w14:paraId="484F7B9B" w14:textId="1DD4D0BC" w:rsidR="00F82DD4" w:rsidRDefault="00892F85" w:rsidP="00F82DD4">
      <w:hyperlink r:id="rId5" w:history="1">
        <w:r w:rsidRPr="001A0194">
          <w:rPr>
            <w:rStyle w:val="Hyperlink"/>
          </w:rPr>
          <w:t>https://www.theguardian.com/world/2007/jun/15/israel4</w:t>
        </w:r>
      </w:hyperlink>
      <w:r>
        <w:t xml:space="preserve"> </w:t>
      </w:r>
    </w:p>
    <w:p w14:paraId="7C039D0A" w14:textId="30A59768" w:rsidR="00FF4964" w:rsidRDefault="00FF4964" w:rsidP="00F82DD4"/>
    <w:p w14:paraId="5CF4B8B5" w14:textId="77777777" w:rsidR="00892F85" w:rsidRDefault="00892F85" w:rsidP="00892F85">
      <w:r>
        <w:t xml:space="preserve">In a stark demonstration of the new facts on the ground, a masked Hamas fighter sat down at the desk of the Palestinian president Mahmoud Abbas, also known as Abu </w:t>
      </w:r>
      <w:proofErr w:type="spellStart"/>
      <w:r>
        <w:t>Mazen</w:t>
      </w:r>
      <w:proofErr w:type="spellEnd"/>
      <w:r>
        <w:t>, and declared an end to the western-backed authority in the Gaza strip.</w:t>
      </w:r>
    </w:p>
    <w:p w14:paraId="335EE839" w14:textId="77777777" w:rsidR="00892F85" w:rsidRDefault="00892F85" w:rsidP="00892F85"/>
    <w:p w14:paraId="5AFF9ED5" w14:textId="77777777" w:rsidR="00892F85" w:rsidRDefault="00892F85" w:rsidP="00892F85">
      <w:r>
        <w:t xml:space="preserve">In an imaginary telephone call to the US, a fighter from the Islamist movement's armed wing, </w:t>
      </w:r>
      <w:proofErr w:type="spellStart"/>
      <w:r>
        <w:t>Izz</w:t>
      </w:r>
      <w:proofErr w:type="spellEnd"/>
      <w:r>
        <w:t xml:space="preserve"> el-</w:t>
      </w:r>
      <w:proofErr w:type="spellStart"/>
      <w:r>
        <w:t>Deen</w:t>
      </w:r>
      <w:proofErr w:type="spellEnd"/>
      <w:r>
        <w:t xml:space="preserve"> al-</w:t>
      </w:r>
      <w:proofErr w:type="spellStart"/>
      <w:r>
        <w:t>Qassam</w:t>
      </w:r>
      <w:proofErr w:type="spellEnd"/>
      <w:r>
        <w:t xml:space="preserve">, joked: "Hello Condoleezza Rice. You have to deal with me now, there is no Abu </w:t>
      </w:r>
      <w:proofErr w:type="spellStart"/>
      <w:r>
        <w:t>Mazen</w:t>
      </w:r>
      <w:proofErr w:type="spellEnd"/>
      <w:r>
        <w:t xml:space="preserve"> anymore."</w:t>
      </w:r>
    </w:p>
    <w:p w14:paraId="1B7D4033" w14:textId="77777777" w:rsidR="00892F85" w:rsidRDefault="00892F85" w:rsidP="00892F85"/>
    <w:p w14:paraId="2F14B0CE" w14:textId="77777777" w:rsidR="00892F85" w:rsidRDefault="00892F85" w:rsidP="00892F85">
      <w:r>
        <w:t>In one of its first assertions of authority, Hamas called for the immediate release of the BBC Gaza correspondent, Alan Johnston, who was seized in March.</w:t>
      </w:r>
    </w:p>
    <w:p w14:paraId="47CFA53A" w14:textId="77777777" w:rsidR="00892F85" w:rsidRDefault="00892F85" w:rsidP="00892F85"/>
    <w:p w14:paraId="04028C79" w14:textId="77777777" w:rsidR="00892F85" w:rsidRDefault="00892F85" w:rsidP="00892F85">
      <w:r>
        <w:t>"He is a guest of the Palestinian people," a masked Hamas official said at a news conference.</w:t>
      </w:r>
    </w:p>
    <w:p w14:paraId="70D3AEBC" w14:textId="77777777" w:rsidR="00892F85" w:rsidRDefault="00892F85" w:rsidP="00892F85"/>
    <w:p w14:paraId="03E345A8" w14:textId="77777777" w:rsidR="00892F85" w:rsidRDefault="00892F85" w:rsidP="00892F85">
      <w:r>
        <w:t xml:space="preserve">Amid scenes of disorder, the deposed Hamas prime minister, Ismail Haniyeh, called for an end to looting of abandoned Fatah properties and proposed reconciliation talks with </w:t>
      </w:r>
      <w:proofErr w:type="spellStart"/>
      <w:r>
        <w:t>Mr</w:t>
      </w:r>
      <w:proofErr w:type="spellEnd"/>
      <w:r>
        <w:t xml:space="preserve"> Abbas.</w:t>
      </w:r>
    </w:p>
    <w:p w14:paraId="40F3EC1D" w14:textId="77777777" w:rsidR="00892F85" w:rsidRDefault="00892F85" w:rsidP="00892F85"/>
    <w:p w14:paraId="68B5E335" w14:textId="77777777" w:rsidR="00892F85" w:rsidRDefault="00892F85" w:rsidP="00892F85">
      <w:r>
        <w:t xml:space="preserve">"I demand that all our people show calm and self-restraint and not take any action against those houses and compounds that contradicts the morals of our people," </w:t>
      </w:r>
      <w:proofErr w:type="spellStart"/>
      <w:r>
        <w:t>Mr</w:t>
      </w:r>
      <w:proofErr w:type="spellEnd"/>
      <w:r>
        <w:t xml:space="preserve"> Haniyeh told reporters before weekly prayers.</w:t>
      </w:r>
    </w:p>
    <w:p w14:paraId="24DA5DD2" w14:textId="77777777" w:rsidR="00892F85" w:rsidRDefault="00892F85" w:rsidP="00892F85"/>
    <w:p w14:paraId="684DF48A" w14:textId="77777777" w:rsidR="00892F85" w:rsidRDefault="00892F85" w:rsidP="00892F85">
      <w:r>
        <w:t xml:space="preserve">In scenes reminiscent of Baghdad after the fall of Saddam Hussein, hundreds of people swarmed through the unoccupied house of Fatah strongman Mohammed </w:t>
      </w:r>
      <w:proofErr w:type="spellStart"/>
      <w:r>
        <w:t>Dahlan</w:t>
      </w:r>
      <w:proofErr w:type="spellEnd"/>
      <w:r>
        <w:t xml:space="preserve">, after his </w:t>
      </w:r>
      <w:proofErr w:type="spellStart"/>
      <w:r>
        <w:t>neighbourhood</w:t>
      </w:r>
      <w:proofErr w:type="spellEnd"/>
      <w:r>
        <w:t xml:space="preserve"> fell to Hamas, stripping everything, including windows, </w:t>
      </w:r>
      <w:proofErr w:type="gramStart"/>
      <w:r>
        <w:t>doors</w:t>
      </w:r>
      <w:proofErr w:type="gramEnd"/>
      <w:r>
        <w:t xml:space="preserve"> and flowerpots.</w:t>
      </w:r>
    </w:p>
    <w:p w14:paraId="11AB3544" w14:textId="77777777" w:rsidR="00892F85" w:rsidRDefault="00892F85" w:rsidP="00892F85"/>
    <w:p w14:paraId="70273117" w14:textId="77777777" w:rsidR="00892F85" w:rsidRDefault="00892F85" w:rsidP="00892F85">
      <w:r>
        <w:t xml:space="preserve">"The scenes of Iraq were repeated in every single detail here in Gaza," Hamad </w:t>
      </w:r>
      <w:proofErr w:type="spellStart"/>
      <w:r>
        <w:t>Jad</w:t>
      </w:r>
      <w:proofErr w:type="spellEnd"/>
      <w:r>
        <w:t xml:space="preserve"> told the Associated Press news agency.</w:t>
      </w:r>
    </w:p>
    <w:p w14:paraId="2A9332D2" w14:textId="77777777" w:rsidR="00892F85" w:rsidRDefault="00892F85" w:rsidP="00892F85"/>
    <w:p w14:paraId="6C1178AE" w14:textId="77777777" w:rsidR="00892F85" w:rsidRDefault="00892F85" w:rsidP="00892F85">
      <w:r>
        <w:t xml:space="preserve">Hamas said it would grant an amnesty to </w:t>
      </w:r>
      <w:proofErr w:type="gramStart"/>
      <w:r>
        <w:t>a number of</w:t>
      </w:r>
      <w:proofErr w:type="gramEnd"/>
      <w:r>
        <w:t xml:space="preserve"> senior Fatah officials it had detained.</w:t>
      </w:r>
    </w:p>
    <w:p w14:paraId="754F959B" w14:textId="77777777" w:rsidR="00892F85" w:rsidRDefault="00892F85" w:rsidP="00892F85"/>
    <w:p w14:paraId="092B58D1" w14:textId="77777777" w:rsidR="00892F85" w:rsidRDefault="00892F85" w:rsidP="00892F85">
      <w:r>
        <w:t xml:space="preserve">Among them were </w:t>
      </w:r>
      <w:proofErr w:type="spellStart"/>
      <w:r>
        <w:t>Musbah</w:t>
      </w:r>
      <w:proofErr w:type="spellEnd"/>
      <w:r>
        <w:t xml:space="preserve"> al-</w:t>
      </w:r>
      <w:proofErr w:type="spellStart"/>
      <w:r>
        <w:t>Bhaisi</w:t>
      </w:r>
      <w:proofErr w:type="spellEnd"/>
      <w:r>
        <w:t xml:space="preserve">, the head of Abbas's presidential guard, Jamal </w:t>
      </w:r>
      <w:proofErr w:type="spellStart"/>
      <w:r>
        <w:t>Kayed</w:t>
      </w:r>
      <w:proofErr w:type="spellEnd"/>
      <w:r>
        <w:t xml:space="preserve">, chief of the national security forces, Majed </w:t>
      </w:r>
      <w:proofErr w:type="spellStart"/>
      <w:r>
        <w:t>abu</w:t>
      </w:r>
      <w:proofErr w:type="spellEnd"/>
      <w:r>
        <w:t xml:space="preserve"> </w:t>
      </w:r>
      <w:proofErr w:type="spellStart"/>
      <w:r>
        <w:t>Shammala</w:t>
      </w:r>
      <w:proofErr w:type="spellEnd"/>
      <w:r>
        <w:t xml:space="preserve">, Fatah's senior Gaza political official and the group's spokesman, and old Hamas foe </w:t>
      </w:r>
      <w:proofErr w:type="spellStart"/>
      <w:r>
        <w:t>Tawfiq</w:t>
      </w:r>
      <w:proofErr w:type="spellEnd"/>
      <w:r>
        <w:t xml:space="preserve"> </w:t>
      </w:r>
      <w:proofErr w:type="spellStart"/>
      <w:r>
        <w:t>abu</w:t>
      </w:r>
      <w:proofErr w:type="spellEnd"/>
      <w:r>
        <w:t xml:space="preserve"> </w:t>
      </w:r>
      <w:proofErr w:type="spellStart"/>
      <w:r>
        <w:t>Khoussa</w:t>
      </w:r>
      <w:proofErr w:type="spellEnd"/>
      <w:r>
        <w:t>.</w:t>
      </w:r>
    </w:p>
    <w:p w14:paraId="5EFB06FE" w14:textId="77777777" w:rsidR="00892F85" w:rsidRDefault="00892F85" w:rsidP="00892F85"/>
    <w:p w14:paraId="5F481989" w14:textId="77777777" w:rsidR="00892F85" w:rsidRDefault="00892F85" w:rsidP="00892F85">
      <w:r>
        <w:t>International reaction</w:t>
      </w:r>
    </w:p>
    <w:p w14:paraId="6C087FBF" w14:textId="77777777" w:rsidR="00892F85" w:rsidRDefault="00892F85" w:rsidP="00892F85"/>
    <w:p w14:paraId="1D19C092" w14:textId="77777777" w:rsidR="00892F85" w:rsidRDefault="00892F85" w:rsidP="00892F85">
      <w:r>
        <w:t xml:space="preserve">As Gaza fell to Hamas control, the European commission threw its full support behind </w:t>
      </w:r>
      <w:proofErr w:type="spellStart"/>
      <w:r>
        <w:t>Mr</w:t>
      </w:r>
      <w:proofErr w:type="spellEnd"/>
      <w:r>
        <w:t xml:space="preserve"> Abbas and called for dialogue to end Palestinian infighting. "We fully support </w:t>
      </w:r>
      <w:proofErr w:type="gramStart"/>
      <w:r>
        <w:t>president</w:t>
      </w:r>
      <w:proofErr w:type="gramEnd"/>
      <w:r>
        <w:t xml:space="preserve"> Abbas," a spokeswoman for the EU executive told a news conference. "We call on </w:t>
      </w:r>
      <w:proofErr w:type="gramStart"/>
      <w:r>
        <w:t>president</w:t>
      </w:r>
      <w:proofErr w:type="gramEnd"/>
      <w:r>
        <w:t xml:space="preserve"> Abbas, the </w:t>
      </w:r>
      <w:r>
        <w:lastRenderedPageBreak/>
        <w:t>legitimate president of all Palestinians, to make his utmost to resolve the situation through dialogue and to work towards national unity and reconciliation."</w:t>
      </w:r>
    </w:p>
    <w:p w14:paraId="7FFD5004" w14:textId="77777777" w:rsidR="00892F85" w:rsidRDefault="00892F85" w:rsidP="00892F85"/>
    <w:p w14:paraId="33F3A563" w14:textId="77777777" w:rsidR="00892F85" w:rsidRDefault="00892F85" w:rsidP="00892F85">
      <w:r>
        <w:t xml:space="preserve">She said foreign ministers of the quartet of international peace mediators - the US, the EU, </w:t>
      </w:r>
      <w:proofErr w:type="gramStart"/>
      <w:r>
        <w:t>Russia</w:t>
      </w:r>
      <w:proofErr w:type="gramEnd"/>
      <w:r>
        <w:t xml:space="preserve"> and the UN - would hold a telephone conference during the day to discuss developments in the Palestinian territories.</w:t>
      </w:r>
    </w:p>
    <w:p w14:paraId="251C8B3A" w14:textId="77777777" w:rsidR="00892F85" w:rsidRDefault="00892F85" w:rsidP="00892F85"/>
    <w:p w14:paraId="5315F5C1" w14:textId="77777777" w:rsidR="00892F85" w:rsidRDefault="00892F85" w:rsidP="00892F85">
      <w:r>
        <w:t>Britain's foreign secretary, Margaret Beckett, took an uncompromising line towards Hamas.</w:t>
      </w:r>
    </w:p>
    <w:p w14:paraId="0C81C41C" w14:textId="77777777" w:rsidR="00892F85" w:rsidRDefault="00892F85" w:rsidP="00892F85"/>
    <w:p w14:paraId="694D153A" w14:textId="77777777" w:rsidR="00892F85" w:rsidRDefault="00892F85" w:rsidP="00892F85">
      <w:r>
        <w:t xml:space="preserve">"The notion that somehow mounting a coup </w:t>
      </w:r>
      <w:proofErr w:type="spellStart"/>
      <w:r>
        <w:t>d'etat</w:t>
      </w:r>
      <w:proofErr w:type="spellEnd"/>
      <w:r>
        <w:t xml:space="preserve"> is something that should be rewarded by the international community seems to me to be completely bizarre," she told the BBC's World </w:t>
      </w:r>
      <w:proofErr w:type="gramStart"/>
      <w:r>
        <w:t>At</w:t>
      </w:r>
      <w:proofErr w:type="gramEnd"/>
      <w:r>
        <w:t xml:space="preserve"> One programme. But she also acknowledged the complexities of the new situation, with the effective creation of two separate Palestinian authorities.</w:t>
      </w:r>
    </w:p>
    <w:p w14:paraId="4D342E9B" w14:textId="77777777" w:rsidR="00892F85" w:rsidRDefault="00892F85" w:rsidP="00892F85"/>
    <w:p w14:paraId="65ECD6A9" w14:textId="77777777" w:rsidR="00892F85" w:rsidRDefault="00892F85" w:rsidP="00892F85">
      <w:r>
        <w:t>"There is no doubt that what will happen over the coming days is that people will have to consider what can be done, how we can work with the legitimate and legal Palestinian Authority to improve the position on the ground," she said.</w:t>
      </w:r>
    </w:p>
    <w:p w14:paraId="49F3EFE1" w14:textId="77777777" w:rsidR="00892F85" w:rsidRDefault="00892F85" w:rsidP="00892F85"/>
    <w:p w14:paraId="2E466674" w14:textId="77777777" w:rsidR="00892F85" w:rsidRDefault="00892F85" w:rsidP="00892F85">
      <w:r>
        <w:t>"Certainly, finding a way through will not be easy, I accept that, but for the sake of the people of Palestine, we have to try to find it."</w:t>
      </w:r>
    </w:p>
    <w:p w14:paraId="5DD53034" w14:textId="77777777" w:rsidR="00892F85" w:rsidRDefault="00892F85" w:rsidP="00892F85"/>
    <w:p w14:paraId="56A72058" w14:textId="77777777" w:rsidR="00892F85" w:rsidRDefault="00892F85" w:rsidP="00892F85">
      <w:r>
        <w:t xml:space="preserve">The west has boycotted Hamas since it swept to a surprise parliamentary election in January last year, as it considers the Islamist group a terrorist </w:t>
      </w:r>
      <w:proofErr w:type="spellStart"/>
      <w:r>
        <w:t>organisation</w:t>
      </w:r>
      <w:proofErr w:type="spellEnd"/>
      <w:r>
        <w:t xml:space="preserve"> that refuses to </w:t>
      </w:r>
      <w:proofErr w:type="spellStart"/>
      <w:r>
        <w:t>recognise</w:t>
      </w:r>
      <w:proofErr w:type="spellEnd"/>
      <w:r>
        <w:t xml:space="preserve"> Israel or renounce violence.</w:t>
      </w:r>
    </w:p>
    <w:p w14:paraId="6490A78F" w14:textId="77777777" w:rsidR="00892F85" w:rsidRDefault="00892F85" w:rsidP="00892F85"/>
    <w:p w14:paraId="1C78FFC1" w14:textId="77777777" w:rsidR="00892F85" w:rsidRDefault="00892F85" w:rsidP="00892F85">
      <w:r>
        <w:t xml:space="preserve">Israel and the US are expected to ease an embargo on the Palestinian Authority </w:t>
      </w:r>
      <w:proofErr w:type="gramStart"/>
      <w:r>
        <w:t>in order to</w:t>
      </w:r>
      <w:proofErr w:type="gramEnd"/>
      <w:r>
        <w:t xml:space="preserve"> boost </w:t>
      </w:r>
      <w:proofErr w:type="spellStart"/>
      <w:r>
        <w:t>Mr</w:t>
      </w:r>
      <w:proofErr w:type="spellEnd"/>
      <w:r>
        <w:t xml:space="preserve"> Abbas and his secular Fatah group, now that there are two warring Palestinian entities.</w:t>
      </w:r>
    </w:p>
    <w:p w14:paraId="68F84AAE" w14:textId="77777777" w:rsidR="00892F85" w:rsidRDefault="00892F85" w:rsidP="00892F85"/>
    <w:p w14:paraId="1855DE90" w14:textId="77777777" w:rsidR="00892F85" w:rsidRDefault="00892F85" w:rsidP="00892F85">
      <w:r>
        <w:t>The Bush administration is expected to ask Israel to unfreeze tax funds it has been holding back from the Palestinian Authority and to consider loosening its military grip on the West Bank, home to most of the Palestinian population and dominated by Fatah.</w:t>
      </w:r>
    </w:p>
    <w:p w14:paraId="3147FCA0" w14:textId="77777777" w:rsidR="00892F85" w:rsidRDefault="00892F85" w:rsidP="00892F85"/>
    <w:p w14:paraId="31B35673" w14:textId="77777777" w:rsidR="00892F85" w:rsidRDefault="00892F85" w:rsidP="00892F85">
      <w:r>
        <w:t>Israeli and western officials said the US president, George Bush, and the Israeli prime minister, Ehud Olmert, could agree to send money to the West Bank when they meet in Washington next week.</w:t>
      </w:r>
    </w:p>
    <w:p w14:paraId="480848D4" w14:textId="77777777" w:rsidR="00892F85" w:rsidRDefault="00892F85" w:rsidP="00892F85"/>
    <w:p w14:paraId="00DEB8B3" w14:textId="77777777" w:rsidR="00892F85" w:rsidRDefault="00892F85" w:rsidP="00892F85">
      <w:r>
        <w:t xml:space="preserve">"If there will be an emergency government without participation of Hamas, then the funds can flow," said a senior Israeli official. "From our point of view, there isn't a Hamas government </w:t>
      </w:r>
      <w:proofErr w:type="spellStart"/>
      <w:proofErr w:type="gramStart"/>
      <w:r>
        <w:t>any more</w:t>
      </w:r>
      <w:proofErr w:type="spellEnd"/>
      <w:proofErr w:type="gramEnd"/>
      <w:r>
        <w:t>."</w:t>
      </w:r>
    </w:p>
    <w:p w14:paraId="7B6049AB" w14:textId="77777777" w:rsidR="00892F85" w:rsidRDefault="00892F85" w:rsidP="00892F85"/>
    <w:p w14:paraId="37F7307D" w14:textId="77777777" w:rsidR="00892F85" w:rsidRDefault="00892F85" w:rsidP="00892F85">
      <w:r>
        <w:t>While Hamas is in control of Gaza and declaring Islamist rule on Israel's doorstep, the Palestinian quest for an independent state is on the verge of collapse.</w:t>
      </w:r>
    </w:p>
    <w:p w14:paraId="210C0B19" w14:textId="77777777" w:rsidR="00892F85" w:rsidRDefault="00892F85" w:rsidP="00892F85"/>
    <w:p w14:paraId="66126FD5" w14:textId="77777777" w:rsidR="00892F85" w:rsidRDefault="00892F85" w:rsidP="00892F85">
      <w:r>
        <w:t xml:space="preserve">Fourteen years after the Oslo accords </w:t>
      </w:r>
      <w:proofErr w:type="gramStart"/>
      <w:r>
        <w:t>opened up</w:t>
      </w:r>
      <w:proofErr w:type="gramEnd"/>
      <w:r>
        <w:t xml:space="preserve"> the prospect of a Palestinian state in the West Bank and Gaza, its putative territory was in danger of breaking into two warring entities. The </w:t>
      </w:r>
      <w:r>
        <w:lastRenderedPageBreak/>
        <w:t>week of violence between Hamas and Fatah has left almost 100 people, both gunmen and civilians, dead.</w:t>
      </w:r>
    </w:p>
    <w:p w14:paraId="6C592F98" w14:textId="77777777" w:rsidR="00892F85" w:rsidRDefault="00892F85" w:rsidP="00892F85"/>
    <w:p w14:paraId="3483C5AB" w14:textId="77777777" w:rsidR="00892F85" w:rsidRDefault="00892F85" w:rsidP="00892F85">
      <w:r>
        <w:t xml:space="preserve">Last night </w:t>
      </w:r>
      <w:proofErr w:type="spellStart"/>
      <w:r>
        <w:t>Mr</w:t>
      </w:r>
      <w:proofErr w:type="spellEnd"/>
      <w:r>
        <w:t xml:space="preserve"> Abbas, declared a state of emergency from Ramallah in the West Bank and dissolved the three-month-old "national unity" government as he grasped for a strategy to undermine the "coup d'état".</w:t>
      </w:r>
    </w:p>
    <w:p w14:paraId="3E42F6E1" w14:textId="77777777" w:rsidR="00892F85" w:rsidRDefault="00892F85" w:rsidP="00892F85"/>
    <w:p w14:paraId="2A05F3B3" w14:textId="77777777" w:rsidR="00892F85" w:rsidRDefault="00892F85" w:rsidP="00892F85">
      <w:r>
        <w:t xml:space="preserve">But </w:t>
      </w:r>
      <w:proofErr w:type="spellStart"/>
      <w:r>
        <w:t>Mr</w:t>
      </w:r>
      <w:proofErr w:type="spellEnd"/>
      <w:r>
        <w:t xml:space="preserve"> Haniyeh of Hamas, said </w:t>
      </w:r>
      <w:proofErr w:type="spellStart"/>
      <w:r>
        <w:t>Mr</w:t>
      </w:r>
      <w:proofErr w:type="spellEnd"/>
      <w:r>
        <w:t xml:space="preserve"> Abbas's decision to dismiss him and his government was "hasty", and he pledged to stay in power.</w:t>
      </w:r>
    </w:p>
    <w:p w14:paraId="4162EB53" w14:textId="77777777" w:rsidR="00892F85" w:rsidRDefault="00892F85" w:rsidP="00892F85"/>
    <w:p w14:paraId="0AEAAC11" w14:textId="77777777" w:rsidR="00892F85" w:rsidRDefault="00892F85" w:rsidP="00892F85">
      <w:proofErr w:type="spellStart"/>
      <w:r>
        <w:t>Mr</w:t>
      </w:r>
      <w:proofErr w:type="spellEnd"/>
      <w:r>
        <w:t xml:space="preserve"> Haniyeh told a </w:t>
      </w:r>
      <w:proofErr w:type="gramStart"/>
      <w:r>
        <w:t>late night</w:t>
      </w:r>
      <w:proofErr w:type="gramEnd"/>
      <w:r>
        <w:t xml:space="preserve"> Gaza news conference that </w:t>
      </w:r>
      <w:proofErr w:type="spellStart"/>
      <w:r>
        <w:t>Mr</w:t>
      </w:r>
      <w:proofErr w:type="spellEnd"/>
      <w:r>
        <w:t xml:space="preserve"> Abbas and his advisers had not considered "the consequences [of the decision] and its effects on the situation on the ground".</w:t>
      </w:r>
    </w:p>
    <w:p w14:paraId="67D7C4A4" w14:textId="77777777" w:rsidR="00892F85" w:rsidRDefault="00892F85" w:rsidP="00892F85"/>
    <w:p w14:paraId="5B9FB7D2" w14:textId="77777777" w:rsidR="00892F85" w:rsidRDefault="00892F85" w:rsidP="00892F85">
      <w:r>
        <w:t>It was unclear how the president could impose his authority in Gaza where the green flag of the Islamic resistance movement was fluttering on many government buildings in the crowded coastal strip.</w:t>
      </w:r>
    </w:p>
    <w:p w14:paraId="195BD0E1" w14:textId="77777777" w:rsidR="00892F85" w:rsidRDefault="00892F85" w:rsidP="00892F85"/>
    <w:p w14:paraId="7268F631" w14:textId="77777777" w:rsidR="00892F85" w:rsidRDefault="00892F85" w:rsidP="00892F85">
      <w:r>
        <w:t xml:space="preserve">"We are telling our people that the past era has ended and will not return," Islam </w:t>
      </w:r>
      <w:proofErr w:type="spellStart"/>
      <w:r>
        <w:t>Shahawan</w:t>
      </w:r>
      <w:proofErr w:type="spellEnd"/>
      <w:r>
        <w:t>, a Hamas spokesman, told the movement's radio station. "The era of justice and Islamic rule have arrived."</w:t>
      </w:r>
    </w:p>
    <w:p w14:paraId="3FB9A751" w14:textId="77777777" w:rsidR="00892F85" w:rsidRDefault="00892F85" w:rsidP="00892F85"/>
    <w:p w14:paraId="5054AF75" w14:textId="77777777" w:rsidR="00892F85" w:rsidRDefault="00892F85" w:rsidP="00892F85">
      <w:proofErr w:type="spellStart"/>
      <w:r>
        <w:t>Qais</w:t>
      </w:r>
      <w:proofErr w:type="spellEnd"/>
      <w:r>
        <w:t xml:space="preserve"> Abu Leila, a member of the Palestine Liberation </w:t>
      </w:r>
      <w:proofErr w:type="spellStart"/>
      <w:r>
        <w:t>Organisation</w:t>
      </w:r>
      <w:proofErr w:type="spellEnd"/>
      <w:r>
        <w:t xml:space="preserve"> executive committee, said there was determination to take action to stop the "insurrection". "This is a fight to preserve everything that we have built over the last 14 years."</w:t>
      </w:r>
    </w:p>
    <w:p w14:paraId="5BDBFDF5" w14:textId="77777777" w:rsidR="00892F85" w:rsidRDefault="00892F85" w:rsidP="00892F85"/>
    <w:p w14:paraId="21AA93C5" w14:textId="77777777" w:rsidR="00892F85" w:rsidRDefault="00892F85" w:rsidP="00892F85">
      <w:r>
        <w:t xml:space="preserve">In Ramallah, the seat of the Palestinian Authority, </w:t>
      </w:r>
      <w:proofErr w:type="spellStart"/>
      <w:r>
        <w:t>Mr</w:t>
      </w:r>
      <w:proofErr w:type="spellEnd"/>
      <w:r>
        <w:t xml:space="preserve"> Abbas appointed Salam Fayyad as his new prime minister. </w:t>
      </w:r>
      <w:proofErr w:type="spellStart"/>
      <w:r>
        <w:t>Mr</w:t>
      </w:r>
      <w:proofErr w:type="spellEnd"/>
      <w:r>
        <w:t xml:space="preserve"> Fayyad, who twice served as Palestinian finance minister, worked for the World Bank from 1987 to 1995 and was the International Monetary Fund representative to the Palestinian Authority from 1995 to 2001.</w:t>
      </w:r>
    </w:p>
    <w:p w14:paraId="27F3B865" w14:textId="77777777" w:rsidR="00892F85" w:rsidRDefault="00892F85" w:rsidP="00892F85"/>
    <w:p w14:paraId="4BF5CDA3" w14:textId="77777777" w:rsidR="00892F85" w:rsidRDefault="00892F85" w:rsidP="00892F85">
      <w:r>
        <w:t>The Bush administration described the Gaza events as "a source of profound concern", accusing Hamas of committing acts of terror. The EU suspended what few aid projects it still maintained there.</w:t>
      </w:r>
    </w:p>
    <w:p w14:paraId="2FDEC2FA" w14:textId="77777777" w:rsidR="00892F85" w:rsidRDefault="00892F85" w:rsidP="00892F85"/>
    <w:p w14:paraId="0FEAC5B8" w14:textId="77777777" w:rsidR="00892F85" w:rsidRDefault="00892F85" w:rsidP="00892F85">
      <w:r>
        <w:t>The Arab League warned of a "disastrous outcome" to internecine fighting that has been waged on and off for more than six months.</w:t>
      </w:r>
    </w:p>
    <w:p w14:paraId="3CAFCF9A" w14:textId="77777777" w:rsidR="00892F85" w:rsidRDefault="00892F85" w:rsidP="00892F85"/>
    <w:p w14:paraId="3FBC23C8" w14:textId="77777777" w:rsidR="00892F85" w:rsidRDefault="00892F85" w:rsidP="00892F85">
      <w:r>
        <w:t>The Hamas victory is widely seen as a boost for Iran and Syria, which have supported the militants, and a painful reversal for the pro-western regimes in Jordan, Egypt and Saudi Arabia, which worry about the Iranian government's meddling in Iraq and Lebanon, as well as Palestine.</w:t>
      </w:r>
    </w:p>
    <w:p w14:paraId="2FB58B85" w14:textId="77777777" w:rsidR="00892F85" w:rsidRDefault="00892F85" w:rsidP="00892F85"/>
    <w:p w14:paraId="62B63B51" w14:textId="77777777" w:rsidR="00892F85" w:rsidRDefault="00892F85" w:rsidP="00892F85">
      <w:r>
        <w:t>Jordan also fears intra-Palestinian fighting could spread from the West Bank and across the river into the kingdom, where at least half the population is of Palestinian origin. "Things have never been so bad," said one senior Arab diplomat.</w:t>
      </w:r>
    </w:p>
    <w:p w14:paraId="040E6FA4" w14:textId="77777777" w:rsidR="00892F85" w:rsidRDefault="00892F85" w:rsidP="00892F85"/>
    <w:p w14:paraId="38DD988E" w14:textId="77777777" w:rsidR="00892F85" w:rsidRDefault="00892F85" w:rsidP="00892F85">
      <w:r>
        <w:lastRenderedPageBreak/>
        <w:t>The Hamas takeover of the Palestinian Authority's security and military intelligence headquarters came after a three-day siege.</w:t>
      </w:r>
    </w:p>
    <w:p w14:paraId="28325F59" w14:textId="77777777" w:rsidR="00892F85" w:rsidRDefault="00892F85" w:rsidP="00892F85"/>
    <w:p w14:paraId="2F80920E" w14:textId="77777777" w:rsidR="00892F85" w:rsidRDefault="00892F85" w:rsidP="00892F85">
      <w:r>
        <w:t>Sources close to the Palestinian president said Israel had ignored repeated requests to allow deliveries of ammunition to Palestinian Authority forces, leaving them outgunned by Hamas who have relied on smuggled munitions.</w:t>
      </w:r>
    </w:p>
    <w:p w14:paraId="726FE9D1" w14:textId="77777777" w:rsidR="00892F85" w:rsidRDefault="00892F85" w:rsidP="00892F85"/>
    <w:p w14:paraId="4A69E2BF" w14:textId="77777777" w:rsidR="00892F85" w:rsidRDefault="00892F85" w:rsidP="00892F85">
      <w:r>
        <w:t xml:space="preserve">Last night, Hamas said it had executed the top Fatah militant in Gaza, </w:t>
      </w:r>
      <w:proofErr w:type="spellStart"/>
      <w:r>
        <w:t>Samih</w:t>
      </w:r>
      <w:proofErr w:type="spellEnd"/>
      <w:r>
        <w:t xml:space="preserve"> al-</w:t>
      </w:r>
      <w:proofErr w:type="spellStart"/>
      <w:r>
        <w:t>Madhoun</w:t>
      </w:r>
      <w:proofErr w:type="spellEnd"/>
      <w:r>
        <w:t>.</w:t>
      </w:r>
    </w:p>
    <w:p w14:paraId="5B2CA1E9" w14:textId="77777777" w:rsidR="00892F85" w:rsidRDefault="00892F85" w:rsidP="00892F85"/>
    <w:p w14:paraId="5A4C5065" w14:textId="77777777" w:rsidR="00892F85" w:rsidRDefault="00892F85" w:rsidP="00892F85">
      <w:r>
        <w:t>Witnesses said the conquest of the security headquarters was followed by many executions.</w:t>
      </w:r>
    </w:p>
    <w:p w14:paraId="3CB509FC" w14:textId="77777777" w:rsidR="00892F85" w:rsidRDefault="00892F85" w:rsidP="00892F85"/>
    <w:p w14:paraId="4EF5A6A0" w14:textId="084CD37B" w:rsidR="00B27DE5" w:rsidRPr="001358EE" w:rsidRDefault="00892F85" w:rsidP="00892F85">
      <w:r>
        <w:t>The civil war is rooted in a long-standing power struggle between Hamas, which won elections last year, and Fatah, the historic core of the PLO.</w:t>
      </w:r>
    </w:p>
    <w:sectPr w:rsidR="00B27DE5" w:rsidRPr="001358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5BC"/>
    <w:rsid w:val="00012BA2"/>
    <w:rsid w:val="001358EE"/>
    <w:rsid w:val="00187E44"/>
    <w:rsid w:val="001A67D3"/>
    <w:rsid w:val="003F4F97"/>
    <w:rsid w:val="00522729"/>
    <w:rsid w:val="00650BBC"/>
    <w:rsid w:val="00687FBF"/>
    <w:rsid w:val="007A2124"/>
    <w:rsid w:val="00861AFA"/>
    <w:rsid w:val="00892F85"/>
    <w:rsid w:val="009605BC"/>
    <w:rsid w:val="00B27DE5"/>
    <w:rsid w:val="00BB5812"/>
    <w:rsid w:val="00F82DD4"/>
    <w:rsid w:val="00FF4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18742"/>
  <w15:chartTrackingRefBased/>
  <w15:docId w15:val="{E3302F20-1554-4AE6-AB47-A44C749D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5BC"/>
    <w:rPr>
      <w:color w:val="0563C1" w:themeColor="hyperlink"/>
      <w:u w:val="single"/>
    </w:rPr>
  </w:style>
  <w:style w:type="character" w:styleId="UnresolvedMention">
    <w:name w:val="Unresolved Mention"/>
    <w:basedOn w:val="DefaultParagraphFont"/>
    <w:uiPriority w:val="99"/>
    <w:semiHidden/>
    <w:unhideWhenUsed/>
    <w:rsid w:val="009605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0259">
      <w:bodyDiv w:val="1"/>
      <w:marLeft w:val="0"/>
      <w:marRight w:val="0"/>
      <w:marTop w:val="0"/>
      <w:marBottom w:val="0"/>
      <w:divBdr>
        <w:top w:val="none" w:sz="0" w:space="0" w:color="auto"/>
        <w:left w:val="none" w:sz="0" w:space="0" w:color="auto"/>
        <w:bottom w:val="none" w:sz="0" w:space="0" w:color="auto"/>
        <w:right w:val="none" w:sz="0" w:space="0" w:color="auto"/>
      </w:divBdr>
    </w:div>
    <w:div w:id="25955512">
      <w:bodyDiv w:val="1"/>
      <w:marLeft w:val="0"/>
      <w:marRight w:val="0"/>
      <w:marTop w:val="0"/>
      <w:marBottom w:val="0"/>
      <w:divBdr>
        <w:top w:val="none" w:sz="0" w:space="0" w:color="auto"/>
        <w:left w:val="none" w:sz="0" w:space="0" w:color="auto"/>
        <w:bottom w:val="none" w:sz="0" w:space="0" w:color="auto"/>
        <w:right w:val="none" w:sz="0" w:space="0" w:color="auto"/>
      </w:divBdr>
    </w:div>
    <w:div w:id="34695177">
      <w:bodyDiv w:val="1"/>
      <w:marLeft w:val="0"/>
      <w:marRight w:val="0"/>
      <w:marTop w:val="0"/>
      <w:marBottom w:val="0"/>
      <w:divBdr>
        <w:top w:val="none" w:sz="0" w:space="0" w:color="auto"/>
        <w:left w:val="none" w:sz="0" w:space="0" w:color="auto"/>
        <w:bottom w:val="none" w:sz="0" w:space="0" w:color="auto"/>
        <w:right w:val="none" w:sz="0" w:space="0" w:color="auto"/>
      </w:divBdr>
    </w:div>
    <w:div w:id="144862801">
      <w:bodyDiv w:val="1"/>
      <w:marLeft w:val="0"/>
      <w:marRight w:val="0"/>
      <w:marTop w:val="0"/>
      <w:marBottom w:val="0"/>
      <w:divBdr>
        <w:top w:val="none" w:sz="0" w:space="0" w:color="auto"/>
        <w:left w:val="none" w:sz="0" w:space="0" w:color="auto"/>
        <w:bottom w:val="none" w:sz="0" w:space="0" w:color="auto"/>
        <w:right w:val="none" w:sz="0" w:space="0" w:color="auto"/>
      </w:divBdr>
    </w:div>
    <w:div w:id="226914737">
      <w:bodyDiv w:val="1"/>
      <w:marLeft w:val="0"/>
      <w:marRight w:val="0"/>
      <w:marTop w:val="0"/>
      <w:marBottom w:val="0"/>
      <w:divBdr>
        <w:top w:val="none" w:sz="0" w:space="0" w:color="auto"/>
        <w:left w:val="none" w:sz="0" w:space="0" w:color="auto"/>
        <w:bottom w:val="none" w:sz="0" w:space="0" w:color="auto"/>
        <w:right w:val="none" w:sz="0" w:space="0" w:color="auto"/>
      </w:divBdr>
    </w:div>
    <w:div w:id="369233017">
      <w:bodyDiv w:val="1"/>
      <w:marLeft w:val="0"/>
      <w:marRight w:val="0"/>
      <w:marTop w:val="0"/>
      <w:marBottom w:val="0"/>
      <w:divBdr>
        <w:top w:val="none" w:sz="0" w:space="0" w:color="auto"/>
        <w:left w:val="none" w:sz="0" w:space="0" w:color="auto"/>
        <w:bottom w:val="none" w:sz="0" w:space="0" w:color="auto"/>
        <w:right w:val="none" w:sz="0" w:space="0" w:color="auto"/>
      </w:divBdr>
    </w:div>
    <w:div w:id="372658406">
      <w:bodyDiv w:val="1"/>
      <w:marLeft w:val="0"/>
      <w:marRight w:val="0"/>
      <w:marTop w:val="0"/>
      <w:marBottom w:val="0"/>
      <w:divBdr>
        <w:top w:val="none" w:sz="0" w:space="0" w:color="auto"/>
        <w:left w:val="none" w:sz="0" w:space="0" w:color="auto"/>
        <w:bottom w:val="none" w:sz="0" w:space="0" w:color="auto"/>
        <w:right w:val="none" w:sz="0" w:space="0" w:color="auto"/>
      </w:divBdr>
    </w:div>
    <w:div w:id="376128465">
      <w:bodyDiv w:val="1"/>
      <w:marLeft w:val="0"/>
      <w:marRight w:val="0"/>
      <w:marTop w:val="0"/>
      <w:marBottom w:val="0"/>
      <w:divBdr>
        <w:top w:val="none" w:sz="0" w:space="0" w:color="auto"/>
        <w:left w:val="none" w:sz="0" w:space="0" w:color="auto"/>
        <w:bottom w:val="none" w:sz="0" w:space="0" w:color="auto"/>
        <w:right w:val="none" w:sz="0" w:space="0" w:color="auto"/>
      </w:divBdr>
      <w:divsChild>
        <w:div w:id="1673724034">
          <w:blockQuote w:val="1"/>
          <w:marLeft w:val="720"/>
          <w:marRight w:val="720"/>
          <w:marTop w:val="100"/>
          <w:marBottom w:val="100"/>
          <w:divBdr>
            <w:top w:val="none" w:sz="0" w:space="0" w:color="A31133"/>
            <w:left w:val="single" w:sz="18" w:space="11" w:color="A31133"/>
            <w:bottom w:val="none" w:sz="0" w:space="0" w:color="A31133"/>
            <w:right w:val="none" w:sz="0" w:space="0" w:color="A31133"/>
          </w:divBdr>
        </w:div>
        <w:div w:id="243995131">
          <w:blockQuote w:val="1"/>
          <w:marLeft w:val="720"/>
          <w:marRight w:val="720"/>
          <w:marTop w:val="100"/>
          <w:marBottom w:val="100"/>
          <w:divBdr>
            <w:top w:val="none" w:sz="0" w:space="0" w:color="A31133"/>
            <w:left w:val="single" w:sz="18" w:space="11" w:color="A31133"/>
            <w:bottom w:val="none" w:sz="0" w:space="0" w:color="A31133"/>
            <w:right w:val="none" w:sz="0" w:space="0" w:color="A31133"/>
          </w:divBdr>
        </w:div>
        <w:div w:id="1713991780">
          <w:blockQuote w:val="1"/>
          <w:marLeft w:val="720"/>
          <w:marRight w:val="720"/>
          <w:marTop w:val="100"/>
          <w:marBottom w:val="100"/>
          <w:divBdr>
            <w:top w:val="none" w:sz="0" w:space="0" w:color="A31133"/>
            <w:left w:val="single" w:sz="18" w:space="11" w:color="A31133"/>
            <w:bottom w:val="none" w:sz="0" w:space="0" w:color="A31133"/>
            <w:right w:val="none" w:sz="0" w:space="0" w:color="A31133"/>
          </w:divBdr>
        </w:div>
        <w:div w:id="2139447129">
          <w:blockQuote w:val="1"/>
          <w:marLeft w:val="720"/>
          <w:marRight w:val="720"/>
          <w:marTop w:val="100"/>
          <w:marBottom w:val="100"/>
          <w:divBdr>
            <w:top w:val="none" w:sz="0" w:space="0" w:color="A31133"/>
            <w:left w:val="single" w:sz="18" w:space="11" w:color="A31133"/>
            <w:bottom w:val="none" w:sz="0" w:space="0" w:color="A31133"/>
            <w:right w:val="none" w:sz="0" w:space="0" w:color="A31133"/>
          </w:divBdr>
          <w:divsChild>
            <w:div w:id="1560936555">
              <w:marLeft w:val="0"/>
              <w:marRight w:val="0"/>
              <w:marTop w:val="0"/>
              <w:marBottom w:val="0"/>
              <w:divBdr>
                <w:top w:val="none" w:sz="0" w:space="0" w:color="auto"/>
                <w:left w:val="none" w:sz="0" w:space="0" w:color="auto"/>
                <w:bottom w:val="none" w:sz="0" w:space="0" w:color="auto"/>
                <w:right w:val="none" w:sz="0" w:space="0" w:color="auto"/>
              </w:divBdr>
            </w:div>
          </w:divsChild>
        </w:div>
        <w:div w:id="1949072386">
          <w:blockQuote w:val="1"/>
          <w:marLeft w:val="720"/>
          <w:marRight w:val="720"/>
          <w:marTop w:val="100"/>
          <w:marBottom w:val="100"/>
          <w:divBdr>
            <w:top w:val="none" w:sz="0" w:space="0" w:color="A31133"/>
            <w:left w:val="single" w:sz="18" w:space="11" w:color="A31133"/>
            <w:bottom w:val="none" w:sz="0" w:space="0" w:color="A31133"/>
            <w:right w:val="none" w:sz="0" w:space="0" w:color="A31133"/>
          </w:divBdr>
        </w:div>
      </w:divsChild>
    </w:div>
    <w:div w:id="556472769">
      <w:bodyDiv w:val="1"/>
      <w:marLeft w:val="0"/>
      <w:marRight w:val="0"/>
      <w:marTop w:val="0"/>
      <w:marBottom w:val="0"/>
      <w:divBdr>
        <w:top w:val="none" w:sz="0" w:space="0" w:color="auto"/>
        <w:left w:val="none" w:sz="0" w:space="0" w:color="auto"/>
        <w:bottom w:val="none" w:sz="0" w:space="0" w:color="auto"/>
        <w:right w:val="none" w:sz="0" w:space="0" w:color="auto"/>
      </w:divBdr>
    </w:div>
    <w:div w:id="610286556">
      <w:bodyDiv w:val="1"/>
      <w:marLeft w:val="0"/>
      <w:marRight w:val="0"/>
      <w:marTop w:val="0"/>
      <w:marBottom w:val="0"/>
      <w:divBdr>
        <w:top w:val="none" w:sz="0" w:space="0" w:color="auto"/>
        <w:left w:val="none" w:sz="0" w:space="0" w:color="auto"/>
        <w:bottom w:val="none" w:sz="0" w:space="0" w:color="auto"/>
        <w:right w:val="none" w:sz="0" w:space="0" w:color="auto"/>
      </w:divBdr>
    </w:div>
    <w:div w:id="737284484">
      <w:bodyDiv w:val="1"/>
      <w:marLeft w:val="0"/>
      <w:marRight w:val="0"/>
      <w:marTop w:val="0"/>
      <w:marBottom w:val="0"/>
      <w:divBdr>
        <w:top w:val="none" w:sz="0" w:space="0" w:color="auto"/>
        <w:left w:val="none" w:sz="0" w:space="0" w:color="auto"/>
        <w:bottom w:val="none" w:sz="0" w:space="0" w:color="auto"/>
        <w:right w:val="none" w:sz="0" w:space="0" w:color="auto"/>
      </w:divBdr>
    </w:div>
    <w:div w:id="792943763">
      <w:bodyDiv w:val="1"/>
      <w:marLeft w:val="0"/>
      <w:marRight w:val="0"/>
      <w:marTop w:val="0"/>
      <w:marBottom w:val="0"/>
      <w:divBdr>
        <w:top w:val="none" w:sz="0" w:space="0" w:color="auto"/>
        <w:left w:val="none" w:sz="0" w:space="0" w:color="auto"/>
        <w:bottom w:val="none" w:sz="0" w:space="0" w:color="auto"/>
        <w:right w:val="none" w:sz="0" w:space="0" w:color="auto"/>
      </w:divBdr>
    </w:div>
    <w:div w:id="803043346">
      <w:bodyDiv w:val="1"/>
      <w:marLeft w:val="0"/>
      <w:marRight w:val="0"/>
      <w:marTop w:val="0"/>
      <w:marBottom w:val="0"/>
      <w:divBdr>
        <w:top w:val="none" w:sz="0" w:space="0" w:color="auto"/>
        <w:left w:val="none" w:sz="0" w:space="0" w:color="auto"/>
        <w:bottom w:val="none" w:sz="0" w:space="0" w:color="auto"/>
        <w:right w:val="none" w:sz="0" w:space="0" w:color="auto"/>
      </w:divBdr>
    </w:div>
    <w:div w:id="830145921">
      <w:bodyDiv w:val="1"/>
      <w:marLeft w:val="0"/>
      <w:marRight w:val="0"/>
      <w:marTop w:val="0"/>
      <w:marBottom w:val="0"/>
      <w:divBdr>
        <w:top w:val="none" w:sz="0" w:space="0" w:color="auto"/>
        <w:left w:val="none" w:sz="0" w:space="0" w:color="auto"/>
        <w:bottom w:val="none" w:sz="0" w:space="0" w:color="auto"/>
        <w:right w:val="none" w:sz="0" w:space="0" w:color="auto"/>
      </w:divBdr>
    </w:div>
    <w:div w:id="840003849">
      <w:bodyDiv w:val="1"/>
      <w:marLeft w:val="0"/>
      <w:marRight w:val="0"/>
      <w:marTop w:val="0"/>
      <w:marBottom w:val="0"/>
      <w:divBdr>
        <w:top w:val="none" w:sz="0" w:space="0" w:color="auto"/>
        <w:left w:val="none" w:sz="0" w:space="0" w:color="auto"/>
        <w:bottom w:val="none" w:sz="0" w:space="0" w:color="auto"/>
        <w:right w:val="none" w:sz="0" w:space="0" w:color="auto"/>
      </w:divBdr>
    </w:div>
    <w:div w:id="863520011">
      <w:bodyDiv w:val="1"/>
      <w:marLeft w:val="0"/>
      <w:marRight w:val="0"/>
      <w:marTop w:val="0"/>
      <w:marBottom w:val="0"/>
      <w:divBdr>
        <w:top w:val="none" w:sz="0" w:space="0" w:color="auto"/>
        <w:left w:val="none" w:sz="0" w:space="0" w:color="auto"/>
        <w:bottom w:val="none" w:sz="0" w:space="0" w:color="auto"/>
        <w:right w:val="none" w:sz="0" w:space="0" w:color="auto"/>
      </w:divBdr>
      <w:divsChild>
        <w:div w:id="681248323">
          <w:marLeft w:val="0"/>
          <w:marRight w:val="0"/>
          <w:marTop w:val="0"/>
          <w:marBottom w:val="0"/>
          <w:divBdr>
            <w:top w:val="none" w:sz="0" w:space="0" w:color="auto"/>
            <w:left w:val="none" w:sz="0" w:space="0" w:color="auto"/>
            <w:bottom w:val="none" w:sz="0" w:space="0" w:color="auto"/>
            <w:right w:val="none" w:sz="0" w:space="0" w:color="auto"/>
          </w:divBdr>
        </w:div>
      </w:divsChild>
    </w:div>
    <w:div w:id="877208239">
      <w:bodyDiv w:val="1"/>
      <w:marLeft w:val="0"/>
      <w:marRight w:val="0"/>
      <w:marTop w:val="0"/>
      <w:marBottom w:val="0"/>
      <w:divBdr>
        <w:top w:val="none" w:sz="0" w:space="0" w:color="auto"/>
        <w:left w:val="none" w:sz="0" w:space="0" w:color="auto"/>
        <w:bottom w:val="none" w:sz="0" w:space="0" w:color="auto"/>
        <w:right w:val="none" w:sz="0" w:space="0" w:color="auto"/>
      </w:divBdr>
      <w:divsChild>
        <w:div w:id="1099834413">
          <w:blockQuote w:val="1"/>
          <w:marLeft w:val="600"/>
          <w:marRight w:val="600"/>
          <w:marTop w:val="100"/>
          <w:marBottom w:val="100"/>
          <w:divBdr>
            <w:top w:val="none" w:sz="0" w:space="0" w:color="auto"/>
            <w:left w:val="none" w:sz="0" w:space="0" w:color="auto"/>
            <w:bottom w:val="none" w:sz="0" w:space="0" w:color="auto"/>
            <w:right w:val="none" w:sz="0" w:space="0" w:color="auto"/>
          </w:divBdr>
        </w:div>
        <w:div w:id="1859077331">
          <w:blockQuote w:val="1"/>
          <w:marLeft w:val="600"/>
          <w:marRight w:val="600"/>
          <w:marTop w:val="100"/>
          <w:marBottom w:val="100"/>
          <w:divBdr>
            <w:top w:val="none" w:sz="0" w:space="0" w:color="auto"/>
            <w:left w:val="none" w:sz="0" w:space="0" w:color="auto"/>
            <w:bottom w:val="none" w:sz="0" w:space="0" w:color="auto"/>
            <w:right w:val="none" w:sz="0" w:space="0" w:color="auto"/>
          </w:divBdr>
        </w:div>
        <w:div w:id="1958295239">
          <w:blockQuote w:val="1"/>
          <w:marLeft w:val="600"/>
          <w:marRight w:val="600"/>
          <w:marTop w:val="100"/>
          <w:marBottom w:val="100"/>
          <w:divBdr>
            <w:top w:val="none" w:sz="0" w:space="0" w:color="auto"/>
            <w:left w:val="none" w:sz="0" w:space="0" w:color="auto"/>
            <w:bottom w:val="none" w:sz="0" w:space="0" w:color="auto"/>
            <w:right w:val="none" w:sz="0" w:space="0" w:color="auto"/>
          </w:divBdr>
        </w:div>
        <w:div w:id="2135981380">
          <w:blockQuote w:val="1"/>
          <w:marLeft w:val="600"/>
          <w:marRight w:val="600"/>
          <w:marTop w:val="100"/>
          <w:marBottom w:val="100"/>
          <w:divBdr>
            <w:top w:val="none" w:sz="0" w:space="0" w:color="auto"/>
            <w:left w:val="none" w:sz="0" w:space="0" w:color="auto"/>
            <w:bottom w:val="none" w:sz="0" w:space="0" w:color="auto"/>
            <w:right w:val="none" w:sz="0" w:space="0" w:color="auto"/>
          </w:divBdr>
        </w:div>
        <w:div w:id="1336883544">
          <w:blockQuote w:val="1"/>
          <w:marLeft w:val="600"/>
          <w:marRight w:val="600"/>
          <w:marTop w:val="100"/>
          <w:marBottom w:val="100"/>
          <w:divBdr>
            <w:top w:val="none" w:sz="0" w:space="0" w:color="auto"/>
            <w:left w:val="none" w:sz="0" w:space="0" w:color="auto"/>
            <w:bottom w:val="none" w:sz="0" w:space="0" w:color="auto"/>
            <w:right w:val="none" w:sz="0" w:space="0" w:color="auto"/>
          </w:divBdr>
        </w:div>
        <w:div w:id="2060589622">
          <w:blockQuote w:val="1"/>
          <w:marLeft w:val="600"/>
          <w:marRight w:val="600"/>
          <w:marTop w:val="100"/>
          <w:marBottom w:val="100"/>
          <w:divBdr>
            <w:top w:val="none" w:sz="0" w:space="0" w:color="auto"/>
            <w:left w:val="none" w:sz="0" w:space="0" w:color="auto"/>
            <w:bottom w:val="none" w:sz="0" w:space="0" w:color="auto"/>
            <w:right w:val="none" w:sz="0" w:space="0" w:color="auto"/>
          </w:divBdr>
        </w:div>
        <w:div w:id="717435486">
          <w:blockQuote w:val="1"/>
          <w:marLeft w:val="600"/>
          <w:marRight w:val="600"/>
          <w:marTop w:val="100"/>
          <w:marBottom w:val="100"/>
          <w:divBdr>
            <w:top w:val="none" w:sz="0" w:space="0" w:color="auto"/>
            <w:left w:val="none" w:sz="0" w:space="0" w:color="auto"/>
            <w:bottom w:val="none" w:sz="0" w:space="0" w:color="auto"/>
            <w:right w:val="none" w:sz="0" w:space="0" w:color="auto"/>
          </w:divBdr>
        </w:div>
        <w:div w:id="1548681601">
          <w:blockQuote w:val="1"/>
          <w:marLeft w:val="600"/>
          <w:marRight w:val="600"/>
          <w:marTop w:val="100"/>
          <w:marBottom w:val="100"/>
          <w:divBdr>
            <w:top w:val="none" w:sz="0" w:space="0" w:color="auto"/>
            <w:left w:val="none" w:sz="0" w:space="0" w:color="auto"/>
            <w:bottom w:val="none" w:sz="0" w:space="0" w:color="auto"/>
            <w:right w:val="none" w:sz="0" w:space="0" w:color="auto"/>
          </w:divBdr>
        </w:div>
        <w:div w:id="1175539501">
          <w:blockQuote w:val="1"/>
          <w:marLeft w:val="600"/>
          <w:marRight w:val="600"/>
          <w:marTop w:val="100"/>
          <w:marBottom w:val="100"/>
          <w:divBdr>
            <w:top w:val="none" w:sz="0" w:space="0" w:color="auto"/>
            <w:left w:val="none" w:sz="0" w:space="0" w:color="auto"/>
            <w:bottom w:val="none" w:sz="0" w:space="0" w:color="auto"/>
            <w:right w:val="none" w:sz="0" w:space="0" w:color="auto"/>
          </w:divBdr>
        </w:div>
        <w:div w:id="481779699">
          <w:blockQuote w:val="1"/>
          <w:marLeft w:val="600"/>
          <w:marRight w:val="600"/>
          <w:marTop w:val="100"/>
          <w:marBottom w:val="100"/>
          <w:divBdr>
            <w:top w:val="none" w:sz="0" w:space="0" w:color="auto"/>
            <w:left w:val="none" w:sz="0" w:space="0" w:color="auto"/>
            <w:bottom w:val="none" w:sz="0" w:space="0" w:color="auto"/>
            <w:right w:val="none" w:sz="0" w:space="0" w:color="auto"/>
          </w:divBdr>
        </w:div>
        <w:div w:id="465975869">
          <w:blockQuote w:val="1"/>
          <w:marLeft w:val="600"/>
          <w:marRight w:val="600"/>
          <w:marTop w:val="100"/>
          <w:marBottom w:val="100"/>
          <w:divBdr>
            <w:top w:val="none" w:sz="0" w:space="0" w:color="auto"/>
            <w:left w:val="none" w:sz="0" w:space="0" w:color="auto"/>
            <w:bottom w:val="none" w:sz="0" w:space="0" w:color="auto"/>
            <w:right w:val="none" w:sz="0" w:space="0" w:color="auto"/>
          </w:divBdr>
        </w:div>
        <w:div w:id="1428037953">
          <w:blockQuote w:val="1"/>
          <w:marLeft w:val="600"/>
          <w:marRight w:val="600"/>
          <w:marTop w:val="100"/>
          <w:marBottom w:val="100"/>
          <w:divBdr>
            <w:top w:val="none" w:sz="0" w:space="0" w:color="auto"/>
            <w:left w:val="none" w:sz="0" w:space="0" w:color="auto"/>
            <w:bottom w:val="none" w:sz="0" w:space="0" w:color="auto"/>
            <w:right w:val="none" w:sz="0" w:space="0" w:color="auto"/>
          </w:divBdr>
        </w:div>
        <w:div w:id="1288658641">
          <w:blockQuote w:val="1"/>
          <w:marLeft w:val="600"/>
          <w:marRight w:val="600"/>
          <w:marTop w:val="100"/>
          <w:marBottom w:val="100"/>
          <w:divBdr>
            <w:top w:val="none" w:sz="0" w:space="0" w:color="auto"/>
            <w:left w:val="none" w:sz="0" w:space="0" w:color="auto"/>
            <w:bottom w:val="none" w:sz="0" w:space="0" w:color="auto"/>
            <w:right w:val="none" w:sz="0" w:space="0" w:color="auto"/>
          </w:divBdr>
        </w:div>
        <w:div w:id="649141045">
          <w:blockQuote w:val="1"/>
          <w:marLeft w:val="600"/>
          <w:marRight w:val="600"/>
          <w:marTop w:val="100"/>
          <w:marBottom w:val="100"/>
          <w:divBdr>
            <w:top w:val="none" w:sz="0" w:space="0" w:color="auto"/>
            <w:left w:val="none" w:sz="0" w:space="0" w:color="auto"/>
            <w:bottom w:val="none" w:sz="0" w:space="0" w:color="auto"/>
            <w:right w:val="none" w:sz="0" w:space="0" w:color="auto"/>
          </w:divBdr>
        </w:div>
        <w:div w:id="1477993884">
          <w:blockQuote w:val="1"/>
          <w:marLeft w:val="600"/>
          <w:marRight w:val="600"/>
          <w:marTop w:val="100"/>
          <w:marBottom w:val="100"/>
          <w:divBdr>
            <w:top w:val="none" w:sz="0" w:space="0" w:color="auto"/>
            <w:left w:val="none" w:sz="0" w:space="0" w:color="auto"/>
            <w:bottom w:val="none" w:sz="0" w:space="0" w:color="auto"/>
            <w:right w:val="none" w:sz="0" w:space="0" w:color="auto"/>
          </w:divBdr>
        </w:div>
        <w:div w:id="688339777">
          <w:blockQuote w:val="1"/>
          <w:marLeft w:val="600"/>
          <w:marRight w:val="600"/>
          <w:marTop w:val="100"/>
          <w:marBottom w:val="100"/>
          <w:divBdr>
            <w:top w:val="none" w:sz="0" w:space="0" w:color="auto"/>
            <w:left w:val="none" w:sz="0" w:space="0" w:color="auto"/>
            <w:bottom w:val="none" w:sz="0" w:space="0" w:color="auto"/>
            <w:right w:val="none" w:sz="0" w:space="0" w:color="auto"/>
          </w:divBdr>
        </w:div>
        <w:div w:id="1318192000">
          <w:blockQuote w:val="1"/>
          <w:marLeft w:val="600"/>
          <w:marRight w:val="600"/>
          <w:marTop w:val="100"/>
          <w:marBottom w:val="100"/>
          <w:divBdr>
            <w:top w:val="none" w:sz="0" w:space="0" w:color="auto"/>
            <w:left w:val="none" w:sz="0" w:space="0" w:color="auto"/>
            <w:bottom w:val="none" w:sz="0" w:space="0" w:color="auto"/>
            <w:right w:val="none" w:sz="0" w:space="0" w:color="auto"/>
          </w:divBdr>
        </w:div>
        <w:div w:id="1269196785">
          <w:blockQuote w:val="1"/>
          <w:marLeft w:val="600"/>
          <w:marRight w:val="600"/>
          <w:marTop w:val="100"/>
          <w:marBottom w:val="100"/>
          <w:divBdr>
            <w:top w:val="none" w:sz="0" w:space="0" w:color="auto"/>
            <w:left w:val="none" w:sz="0" w:space="0" w:color="auto"/>
            <w:bottom w:val="none" w:sz="0" w:space="0" w:color="auto"/>
            <w:right w:val="none" w:sz="0" w:space="0" w:color="auto"/>
          </w:divBdr>
        </w:div>
        <w:div w:id="1072049705">
          <w:blockQuote w:val="1"/>
          <w:marLeft w:val="600"/>
          <w:marRight w:val="600"/>
          <w:marTop w:val="100"/>
          <w:marBottom w:val="100"/>
          <w:divBdr>
            <w:top w:val="none" w:sz="0" w:space="0" w:color="auto"/>
            <w:left w:val="none" w:sz="0" w:space="0" w:color="auto"/>
            <w:bottom w:val="none" w:sz="0" w:space="0" w:color="auto"/>
            <w:right w:val="none" w:sz="0" w:space="0" w:color="auto"/>
          </w:divBdr>
        </w:div>
        <w:div w:id="2032341566">
          <w:blockQuote w:val="1"/>
          <w:marLeft w:val="600"/>
          <w:marRight w:val="600"/>
          <w:marTop w:val="100"/>
          <w:marBottom w:val="100"/>
          <w:divBdr>
            <w:top w:val="none" w:sz="0" w:space="0" w:color="auto"/>
            <w:left w:val="none" w:sz="0" w:space="0" w:color="auto"/>
            <w:bottom w:val="none" w:sz="0" w:space="0" w:color="auto"/>
            <w:right w:val="none" w:sz="0" w:space="0" w:color="auto"/>
          </w:divBdr>
        </w:div>
        <w:div w:id="1430347332">
          <w:blockQuote w:val="1"/>
          <w:marLeft w:val="600"/>
          <w:marRight w:val="600"/>
          <w:marTop w:val="100"/>
          <w:marBottom w:val="100"/>
          <w:divBdr>
            <w:top w:val="none" w:sz="0" w:space="0" w:color="auto"/>
            <w:left w:val="none" w:sz="0" w:space="0" w:color="auto"/>
            <w:bottom w:val="none" w:sz="0" w:space="0" w:color="auto"/>
            <w:right w:val="none" w:sz="0" w:space="0" w:color="auto"/>
          </w:divBdr>
        </w:div>
        <w:div w:id="2051613124">
          <w:blockQuote w:val="1"/>
          <w:marLeft w:val="600"/>
          <w:marRight w:val="600"/>
          <w:marTop w:val="100"/>
          <w:marBottom w:val="100"/>
          <w:divBdr>
            <w:top w:val="none" w:sz="0" w:space="0" w:color="auto"/>
            <w:left w:val="none" w:sz="0" w:space="0" w:color="auto"/>
            <w:bottom w:val="none" w:sz="0" w:space="0" w:color="auto"/>
            <w:right w:val="none" w:sz="0" w:space="0" w:color="auto"/>
          </w:divBdr>
        </w:div>
        <w:div w:id="2142844857">
          <w:blockQuote w:val="1"/>
          <w:marLeft w:val="600"/>
          <w:marRight w:val="600"/>
          <w:marTop w:val="100"/>
          <w:marBottom w:val="100"/>
          <w:divBdr>
            <w:top w:val="none" w:sz="0" w:space="0" w:color="auto"/>
            <w:left w:val="none" w:sz="0" w:space="0" w:color="auto"/>
            <w:bottom w:val="none" w:sz="0" w:space="0" w:color="auto"/>
            <w:right w:val="none" w:sz="0" w:space="0" w:color="auto"/>
          </w:divBdr>
        </w:div>
        <w:div w:id="1171867240">
          <w:blockQuote w:val="1"/>
          <w:marLeft w:val="600"/>
          <w:marRight w:val="600"/>
          <w:marTop w:val="100"/>
          <w:marBottom w:val="100"/>
          <w:divBdr>
            <w:top w:val="none" w:sz="0" w:space="0" w:color="auto"/>
            <w:left w:val="none" w:sz="0" w:space="0" w:color="auto"/>
            <w:bottom w:val="none" w:sz="0" w:space="0" w:color="auto"/>
            <w:right w:val="none" w:sz="0" w:space="0" w:color="auto"/>
          </w:divBdr>
        </w:div>
        <w:div w:id="560554769">
          <w:blockQuote w:val="1"/>
          <w:marLeft w:val="600"/>
          <w:marRight w:val="600"/>
          <w:marTop w:val="100"/>
          <w:marBottom w:val="100"/>
          <w:divBdr>
            <w:top w:val="none" w:sz="0" w:space="0" w:color="auto"/>
            <w:left w:val="none" w:sz="0" w:space="0" w:color="auto"/>
            <w:bottom w:val="none" w:sz="0" w:space="0" w:color="auto"/>
            <w:right w:val="none" w:sz="0" w:space="0" w:color="auto"/>
          </w:divBdr>
        </w:div>
        <w:div w:id="530843421">
          <w:blockQuote w:val="1"/>
          <w:marLeft w:val="600"/>
          <w:marRight w:val="600"/>
          <w:marTop w:val="100"/>
          <w:marBottom w:val="100"/>
          <w:divBdr>
            <w:top w:val="none" w:sz="0" w:space="0" w:color="auto"/>
            <w:left w:val="none" w:sz="0" w:space="0" w:color="auto"/>
            <w:bottom w:val="none" w:sz="0" w:space="0" w:color="auto"/>
            <w:right w:val="none" w:sz="0" w:space="0" w:color="auto"/>
          </w:divBdr>
        </w:div>
        <w:div w:id="2018116933">
          <w:blockQuote w:val="1"/>
          <w:marLeft w:val="600"/>
          <w:marRight w:val="600"/>
          <w:marTop w:val="100"/>
          <w:marBottom w:val="100"/>
          <w:divBdr>
            <w:top w:val="none" w:sz="0" w:space="0" w:color="auto"/>
            <w:left w:val="none" w:sz="0" w:space="0" w:color="auto"/>
            <w:bottom w:val="none" w:sz="0" w:space="0" w:color="auto"/>
            <w:right w:val="none" w:sz="0" w:space="0" w:color="auto"/>
          </w:divBdr>
        </w:div>
        <w:div w:id="1124542892">
          <w:blockQuote w:val="1"/>
          <w:marLeft w:val="600"/>
          <w:marRight w:val="600"/>
          <w:marTop w:val="100"/>
          <w:marBottom w:val="100"/>
          <w:divBdr>
            <w:top w:val="none" w:sz="0" w:space="0" w:color="auto"/>
            <w:left w:val="none" w:sz="0" w:space="0" w:color="auto"/>
            <w:bottom w:val="none" w:sz="0" w:space="0" w:color="auto"/>
            <w:right w:val="none" w:sz="0" w:space="0" w:color="auto"/>
          </w:divBdr>
        </w:div>
        <w:div w:id="1101410942">
          <w:blockQuote w:val="1"/>
          <w:marLeft w:val="600"/>
          <w:marRight w:val="600"/>
          <w:marTop w:val="100"/>
          <w:marBottom w:val="100"/>
          <w:divBdr>
            <w:top w:val="none" w:sz="0" w:space="0" w:color="auto"/>
            <w:left w:val="none" w:sz="0" w:space="0" w:color="auto"/>
            <w:bottom w:val="none" w:sz="0" w:space="0" w:color="auto"/>
            <w:right w:val="none" w:sz="0" w:space="0" w:color="auto"/>
          </w:divBdr>
        </w:div>
        <w:div w:id="591551720">
          <w:blockQuote w:val="1"/>
          <w:marLeft w:val="600"/>
          <w:marRight w:val="600"/>
          <w:marTop w:val="100"/>
          <w:marBottom w:val="100"/>
          <w:divBdr>
            <w:top w:val="none" w:sz="0" w:space="0" w:color="auto"/>
            <w:left w:val="none" w:sz="0" w:space="0" w:color="auto"/>
            <w:bottom w:val="none" w:sz="0" w:space="0" w:color="auto"/>
            <w:right w:val="none" w:sz="0" w:space="0" w:color="auto"/>
          </w:divBdr>
        </w:div>
        <w:div w:id="1712608887">
          <w:blockQuote w:val="1"/>
          <w:marLeft w:val="600"/>
          <w:marRight w:val="600"/>
          <w:marTop w:val="100"/>
          <w:marBottom w:val="100"/>
          <w:divBdr>
            <w:top w:val="none" w:sz="0" w:space="0" w:color="auto"/>
            <w:left w:val="none" w:sz="0" w:space="0" w:color="auto"/>
            <w:bottom w:val="none" w:sz="0" w:space="0" w:color="auto"/>
            <w:right w:val="none" w:sz="0" w:space="0" w:color="auto"/>
          </w:divBdr>
        </w:div>
        <w:div w:id="1031691091">
          <w:blockQuote w:val="1"/>
          <w:marLeft w:val="600"/>
          <w:marRight w:val="600"/>
          <w:marTop w:val="100"/>
          <w:marBottom w:val="100"/>
          <w:divBdr>
            <w:top w:val="none" w:sz="0" w:space="0" w:color="auto"/>
            <w:left w:val="none" w:sz="0" w:space="0" w:color="auto"/>
            <w:bottom w:val="none" w:sz="0" w:space="0" w:color="auto"/>
            <w:right w:val="none" w:sz="0" w:space="0" w:color="auto"/>
          </w:divBdr>
        </w:div>
      </w:divsChild>
    </w:div>
    <w:div w:id="957415869">
      <w:bodyDiv w:val="1"/>
      <w:marLeft w:val="0"/>
      <w:marRight w:val="0"/>
      <w:marTop w:val="0"/>
      <w:marBottom w:val="0"/>
      <w:divBdr>
        <w:top w:val="none" w:sz="0" w:space="0" w:color="auto"/>
        <w:left w:val="none" w:sz="0" w:space="0" w:color="auto"/>
        <w:bottom w:val="none" w:sz="0" w:space="0" w:color="auto"/>
        <w:right w:val="none" w:sz="0" w:space="0" w:color="auto"/>
      </w:divBdr>
      <w:divsChild>
        <w:div w:id="815685646">
          <w:blockQuote w:val="1"/>
          <w:marLeft w:val="600"/>
          <w:marRight w:val="600"/>
          <w:marTop w:val="100"/>
          <w:marBottom w:val="100"/>
          <w:divBdr>
            <w:top w:val="none" w:sz="0" w:space="0" w:color="auto"/>
            <w:left w:val="none" w:sz="0" w:space="0" w:color="auto"/>
            <w:bottom w:val="none" w:sz="0" w:space="0" w:color="auto"/>
            <w:right w:val="none" w:sz="0" w:space="0" w:color="auto"/>
          </w:divBdr>
        </w:div>
        <w:div w:id="206455590">
          <w:blockQuote w:val="1"/>
          <w:marLeft w:val="600"/>
          <w:marRight w:val="600"/>
          <w:marTop w:val="100"/>
          <w:marBottom w:val="100"/>
          <w:divBdr>
            <w:top w:val="none" w:sz="0" w:space="0" w:color="auto"/>
            <w:left w:val="none" w:sz="0" w:space="0" w:color="auto"/>
            <w:bottom w:val="none" w:sz="0" w:space="0" w:color="auto"/>
            <w:right w:val="none" w:sz="0" w:space="0" w:color="auto"/>
          </w:divBdr>
        </w:div>
        <w:div w:id="430665411">
          <w:blockQuote w:val="1"/>
          <w:marLeft w:val="600"/>
          <w:marRight w:val="600"/>
          <w:marTop w:val="100"/>
          <w:marBottom w:val="100"/>
          <w:divBdr>
            <w:top w:val="none" w:sz="0" w:space="0" w:color="auto"/>
            <w:left w:val="none" w:sz="0" w:space="0" w:color="auto"/>
            <w:bottom w:val="none" w:sz="0" w:space="0" w:color="auto"/>
            <w:right w:val="none" w:sz="0" w:space="0" w:color="auto"/>
          </w:divBdr>
        </w:div>
        <w:div w:id="1324819547">
          <w:blockQuote w:val="1"/>
          <w:marLeft w:val="600"/>
          <w:marRight w:val="600"/>
          <w:marTop w:val="100"/>
          <w:marBottom w:val="100"/>
          <w:divBdr>
            <w:top w:val="none" w:sz="0" w:space="0" w:color="auto"/>
            <w:left w:val="none" w:sz="0" w:space="0" w:color="auto"/>
            <w:bottom w:val="none" w:sz="0" w:space="0" w:color="auto"/>
            <w:right w:val="none" w:sz="0" w:space="0" w:color="auto"/>
          </w:divBdr>
        </w:div>
        <w:div w:id="1155415148">
          <w:blockQuote w:val="1"/>
          <w:marLeft w:val="600"/>
          <w:marRight w:val="600"/>
          <w:marTop w:val="100"/>
          <w:marBottom w:val="100"/>
          <w:divBdr>
            <w:top w:val="none" w:sz="0" w:space="0" w:color="auto"/>
            <w:left w:val="none" w:sz="0" w:space="0" w:color="auto"/>
            <w:bottom w:val="none" w:sz="0" w:space="0" w:color="auto"/>
            <w:right w:val="none" w:sz="0" w:space="0" w:color="auto"/>
          </w:divBdr>
        </w:div>
        <w:div w:id="553934030">
          <w:blockQuote w:val="1"/>
          <w:marLeft w:val="600"/>
          <w:marRight w:val="600"/>
          <w:marTop w:val="100"/>
          <w:marBottom w:val="100"/>
          <w:divBdr>
            <w:top w:val="none" w:sz="0" w:space="0" w:color="auto"/>
            <w:left w:val="none" w:sz="0" w:space="0" w:color="auto"/>
            <w:bottom w:val="none" w:sz="0" w:space="0" w:color="auto"/>
            <w:right w:val="none" w:sz="0" w:space="0" w:color="auto"/>
          </w:divBdr>
        </w:div>
        <w:div w:id="2018577214">
          <w:blockQuote w:val="1"/>
          <w:marLeft w:val="600"/>
          <w:marRight w:val="600"/>
          <w:marTop w:val="100"/>
          <w:marBottom w:val="100"/>
          <w:divBdr>
            <w:top w:val="none" w:sz="0" w:space="0" w:color="auto"/>
            <w:left w:val="none" w:sz="0" w:space="0" w:color="auto"/>
            <w:bottom w:val="none" w:sz="0" w:space="0" w:color="auto"/>
            <w:right w:val="none" w:sz="0" w:space="0" w:color="auto"/>
          </w:divBdr>
        </w:div>
        <w:div w:id="1602372437">
          <w:blockQuote w:val="1"/>
          <w:marLeft w:val="600"/>
          <w:marRight w:val="600"/>
          <w:marTop w:val="100"/>
          <w:marBottom w:val="100"/>
          <w:divBdr>
            <w:top w:val="none" w:sz="0" w:space="0" w:color="auto"/>
            <w:left w:val="none" w:sz="0" w:space="0" w:color="auto"/>
            <w:bottom w:val="none" w:sz="0" w:space="0" w:color="auto"/>
            <w:right w:val="none" w:sz="0" w:space="0" w:color="auto"/>
          </w:divBdr>
        </w:div>
        <w:div w:id="682246505">
          <w:blockQuote w:val="1"/>
          <w:marLeft w:val="600"/>
          <w:marRight w:val="600"/>
          <w:marTop w:val="100"/>
          <w:marBottom w:val="100"/>
          <w:divBdr>
            <w:top w:val="none" w:sz="0" w:space="0" w:color="auto"/>
            <w:left w:val="none" w:sz="0" w:space="0" w:color="auto"/>
            <w:bottom w:val="none" w:sz="0" w:space="0" w:color="auto"/>
            <w:right w:val="none" w:sz="0" w:space="0" w:color="auto"/>
          </w:divBdr>
        </w:div>
        <w:div w:id="1764452268">
          <w:blockQuote w:val="1"/>
          <w:marLeft w:val="600"/>
          <w:marRight w:val="600"/>
          <w:marTop w:val="100"/>
          <w:marBottom w:val="100"/>
          <w:divBdr>
            <w:top w:val="none" w:sz="0" w:space="0" w:color="auto"/>
            <w:left w:val="none" w:sz="0" w:space="0" w:color="auto"/>
            <w:bottom w:val="none" w:sz="0" w:space="0" w:color="auto"/>
            <w:right w:val="none" w:sz="0" w:space="0" w:color="auto"/>
          </w:divBdr>
        </w:div>
        <w:div w:id="1713992052">
          <w:blockQuote w:val="1"/>
          <w:marLeft w:val="600"/>
          <w:marRight w:val="600"/>
          <w:marTop w:val="100"/>
          <w:marBottom w:val="100"/>
          <w:divBdr>
            <w:top w:val="none" w:sz="0" w:space="0" w:color="auto"/>
            <w:left w:val="none" w:sz="0" w:space="0" w:color="auto"/>
            <w:bottom w:val="none" w:sz="0" w:space="0" w:color="auto"/>
            <w:right w:val="none" w:sz="0" w:space="0" w:color="auto"/>
          </w:divBdr>
        </w:div>
        <w:div w:id="322928075">
          <w:blockQuote w:val="1"/>
          <w:marLeft w:val="600"/>
          <w:marRight w:val="600"/>
          <w:marTop w:val="100"/>
          <w:marBottom w:val="100"/>
          <w:divBdr>
            <w:top w:val="none" w:sz="0" w:space="0" w:color="auto"/>
            <w:left w:val="none" w:sz="0" w:space="0" w:color="auto"/>
            <w:bottom w:val="none" w:sz="0" w:space="0" w:color="auto"/>
            <w:right w:val="none" w:sz="0" w:space="0" w:color="auto"/>
          </w:divBdr>
        </w:div>
        <w:div w:id="222106848">
          <w:blockQuote w:val="1"/>
          <w:marLeft w:val="600"/>
          <w:marRight w:val="600"/>
          <w:marTop w:val="100"/>
          <w:marBottom w:val="100"/>
          <w:divBdr>
            <w:top w:val="none" w:sz="0" w:space="0" w:color="auto"/>
            <w:left w:val="none" w:sz="0" w:space="0" w:color="auto"/>
            <w:bottom w:val="none" w:sz="0" w:space="0" w:color="auto"/>
            <w:right w:val="none" w:sz="0" w:space="0" w:color="auto"/>
          </w:divBdr>
        </w:div>
        <w:div w:id="1964729155">
          <w:blockQuote w:val="1"/>
          <w:marLeft w:val="600"/>
          <w:marRight w:val="600"/>
          <w:marTop w:val="100"/>
          <w:marBottom w:val="100"/>
          <w:divBdr>
            <w:top w:val="none" w:sz="0" w:space="0" w:color="auto"/>
            <w:left w:val="none" w:sz="0" w:space="0" w:color="auto"/>
            <w:bottom w:val="none" w:sz="0" w:space="0" w:color="auto"/>
            <w:right w:val="none" w:sz="0" w:space="0" w:color="auto"/>
          </w:divBdr>
        </w:div>
        <w:div w:id="684095742">
          <w:blockQuote w:val="1"/>
          <w:marLeft w:val="600"/>
          <w:marRight w:val="600"/>
          <w:marTop w:val="100"/>
          <w:marBottom w:val="100"/>
          <w:divBdr>
            <w:top w:val="none" w:sz="0" w:space="0" w:color="auto"/>
            <w:left w:val="none" w:sz="0" w:space="0" w:color="auto"/>
            <w:bottom w:val="none" w:sz="0" w:space="0" w:color="auto"/>
            <w:right w:val="none" w:sz="0" w:space="0" w:color="auto"/>
          </w:divBdr>
        </w:div>
        <w:div w:id="1172986733">
          <w:blockQuote w:val="1"/>
          <w:marLeft w:val="600"/>
          <w:marRight w:val="600"/>
          <w:marTop w:val="100"/>
          <w:marBottom w:val="100"/>
          <w:divBdr>
            <w:top w:val="none" w:sz="0" w:space="0" w:color="auto"/>
            <w:left w:val="none" w:sz="0" w:space="0" w:color="auto"/>
            <w:bottom w:val="none" w:sz="0" w:space="0" w:color="auto"/>
            <w:right w:val="none" w:sz="0" w:space="0" w:color="auto"/>
          </w:divBdr>
        </w:div>
        <w:div w:id="259223740">
          <w:blockQuote w:val="1"/>
          <w:marLeft w:val="600"/>
          <w:marRight w:val="600"/>
          <w:marTop w:val="100"/>
          <w:marBottom w:val="100"/>
          <w:divBdr>
            <w:top w:val="none" w:sz="0" w:space="0" w:color="auto"/>
            <w:left w:val="none" w:sz="0" w:space="0" w:color="auto"/>
            <w:bottom w:val="none" w:sz="0" w:space="0" w:color="auto"/>
            <w:right w:val="none" w:sz="0" w:space="0" w:color="auto"/>
          </w:divBdr>
        </w:div>
        <w:div w:id="393048639">
          <w:blockQuote w:val="1"/>
          <w:marLeft w:val="600"/>
          <w:marRight w:val="600"/>
          <w:marTop w:val="100"/>
          <w:marBottom w:val="100"/>
          <w:divBdr>
            <w:top w:val="none" w:sz="0" w:space="0" w:color="auto"/>
            <w:left w:val="none" w:sz="0" w:space="0" w:color="auto"/>
            <w:bottom w:val="none" w:sz="0" w:space="0" w:color="auto"/>
            <w:right w:val="none" w:sz="0" w:space="0" w:color="auto"/>
          </w:divBdr>
        </w:div>
        <w:div w:id="74254137">
          <w:blockQuote w:val="1"/>
          <w:marLeft w:val="600"/>
          <w:marRight w:val="600"/>
          <w:marTop w:val="100"/>
          <w:marBottom w:val="100"/>
          <w:divBdr>
            <w:top w:val="none" w:sz="0" w:space="0" w:color="auto"/>
            <w:left w:val="none" w:sz="0" w:space="0" w:color="auto"/>
            <w:bottom w:val="none" w:sz="0" w:space="0" w:color="auto"/>
            <w:right w:val="none" w:sz="0" w:space="0" w:color="auto"/>
          </w:divBdr>
        </w:div>
        <w:div w:id="474567761">
          <w:blockQuote w:val="1"/>
          <w:marLeft w:val="600"/>
          <w:marRight w:val="600"/>
          <w:marTop w:val="100"/>
          <w:marBottom w:val="100"/>
          <w:divBdr>
            <w:top w:val="none" w:sz="0" w:space="0" w:color="auto"/>
            <w:left w:val="none" w:sz="0" w:space="0" w:color="auto"/>
            <w:bottom w:val="none" w:sz="0" w:space="0" w:color="auto"/>
            <w:right w:val="none" w:sz="0" w:space="0" w:color="auto"/>
          </w:divBdr>
        </w:div>
        <w:div w:id="1041902420">
          <w:blockQuote w:val="1"/>
          <w:marLeft w:val="600"/>
          <w:marRight w:val="600"/>
          <w:marTop w:val="100"/>
          <w:marBottom w:val="100"/>
          <w:divBdr>
            <w:top w:val="none" w:sz="0" w:space="0" w:color="auto"/>
            <w:left w:val="none" w:sz="0" w:space="0" w:color="auto"/>
            <w:bottom w:val="none" w:sz="0" w:space="0" w:color="auto"/>
            <w:right w:val="none" w:sz="0" w:space="0" w:color="auto"/>
          </w:divBdr>
        </w:div>
        <w:div w:id="994838266">
          <w:blockQuote w:val="1"/>
          <w:marLeft w:val="600"/>
          <w:marRight w:val="600"/>
          <w:marTop w:val="100"/>
          <w:marBottom w:val="100"/>
          <w:divBdr>
            <w:top w:val="none" w:sz="0" w:space="0" w:color="auto"/>
            <w:left w:val="none" w:sz="0" w:space="0" w:color="auto"/>
            <w:bottom w:val="none" w:sz="0" w:space="0" w:color="auto"/>
            <w:right w:val="none" w:sz="0" w:space="0" w:color="auto"/>
          </w:divBdr>
        </w:div>
        <w:div w:id="842016887">
          <w:blockQuote w:val="1"/>
          <w:marLeft w:val="600"/>
          <w:marRight w:val="600"/>
          <w:marTop w:val="100"/>
          <w:marBottom w:val="100"/>
          <w:divBdr>
            <w:top w:val="none" w:sz="0" w:space="0" w:color="auto"/>
            <w:left w:val="none" w:sz="0" w:space="0" w:color="auto"/>
            <w:bottom w:val="none" w:sz="0" w:space="0" w:color="auto"/>
            <w:right w:val="none" w:sz="0" w:space="0" w:color="auto"/>
          </w:divBdr>
        </w:div>
        <w:div w:id="1632440949">
          <w:blockQuote w:val="1"/>
          <w:marLeft w:val="600"/>
          <w:marRight w:val="600"/>
          <w:marTop w:val="100"/>
          <w:marBottom w:val="100"/>
          <w:divBdr>
            <w:top w:val="none" w:sz="0" w:space="0" w:color="auto"/>
            <w:left w:val="none" w:sz="0" w:space="0" w:color="auto"/>
            <w:bottom w:val="none" w:sz="0" w:space="0" w:color="auto"/>
            <w:right w:val="none" w:sz="0" w:space="0" w:color="auto"/>
          </w:divBdr>
        </w:div>
        <w:div w:id="821696670">
          <w:blockQuote w:val="1"/>
          <w:marLeft w:val="600"/>
          <w:marRight w:val="600"/>
          <w:marTop w:val="100"/>
          <w:marBottom w:val="100"/>
          <w:divBdr>
            <w:top w:val="none" w:sz="0" w:space="0" w:color="auto"/>
            <w:left w:val="none" w:sz="0" w:space="0" w:color="auto"/>
            <w:bottom w:val="none" w:sz="0" w:space="0" w:color="auto"/>
            <w:right w:val="none" w:sz="0" w:space="0" w:color="auto"/>
          </w:divBdr>
        </w:div>
        <w:div w:id="2785134">
          <w:blockQuote w:val="1"/>
          <w:marLeft w:val="600"/>
          <w:marRight w:val="600"/>
          <w:marTop w:val="100"/>
          <w:marBottom w:val="100"/>
          <w:divBdr>
            <w:top w:val="none" w:sz="0" w:space="0" w:color="auto"/>
            <w:left w:val="none" w:sz="0" w:space="0" w:color="auto"/>
            <w:bottom w:val="none" w:sz="0" w:space="0" w:color="auto"/>
            <w:right w:val="none" w:sz="0" w:space="0" w:color="auto"/>
          </w:divBdr>
        </w:div>
        <w:div w:id="1362779462">
          <w:blockQuote w:val="1"/>
          <w:marLeft w:val="600"/>
          <w:marRight w:val="600"/>
          <w:marTop w:val="100"/>
          <w:marBottom w:val="100"/>
          <w:divBdr>
            <w:top w:val="none" w:sz="0" w:space="0" w:color="auto"/>
            <w:left w:val="none" w:sz="0" w:space="0" w:color="auto"/>
            <w:bottom w:val="none" w:sz="0" w:space="0" w:color="auto"/>
            <w:right w:val="none" w:sz="0" w:space="0" w:color="auto"/>
          </w:divBdr>
        </w:div>
        <w:div w:id="1846087475">
          <w:blockQuote w:val="1"/>
          <w:marLeft w:val="600"/>
          <w:marRight w:val="600"/>
          <w:marTop w:val="100"/>
          <w:marBottom w:val="100"/>
          <w:divBdr>
            <w:top w:val="none" w:sz="0" w:space="0" w:color="auto"/>
            <w:left w:val="none" w:sz="0" w:space="0" w:color="auto"/>
            <w:bottom w:val="none" w:sz="0" w:space="0" w:color="auto"/>
            <w:right w:val="none" w:sz="0" w:space="0" w:color="auto"/>
          </w:divBdr>
        </w:div>
        <w:div w:id="352847066">
          <w:blockQuote w:val="1"/>
          <w:marLeft w:val="600"/>
          <w:marRight w:val="600"/>
          <w:marTop w:val="100"/>
          <w:marBottom w:val="100"/>
          <w:divBdr>
            <w:top w:val="none" w:sz="0" w:space="0" w:color="auto"/>
            <w:left w:val="none" w:sz="0" w:space="0" w:color="auto"/>
            <w:bottom w:val="none" w:sz="0" w:space="0" w:color="auto"/>
            <w:right w:val="none" w:sz="0" w:space="0" w:color="auto"/>
          </w:divBdr>
        </w:div>
        <w:div w:id="530842646">
          <w:blockQuote w:val="1"/>
          <w:marLeft w:val="600"/>
          <w:marRight w:val="600"/>
          <w:marTop w:val="100"/>
          <w:marBottom w:val="100"/>
          <w:divBdr>
            <w:top w:val="none" w:sz="0" w:space="0" w:color="auto"/>
            <w:left w:val="none" w:sz="0" w:space="0" w:color="auto"/>
            <w:bottom w:val="none" w:sz="0" w:space="0" w:color="auto"/>
            <w:right w:val="none" w:sz="0" w:space="0" w:color="auto"/>
          </w:divBdr>
        </w:div>
        <w:div w:id="1229220859">
          <w:blockQuote w:val="1"/>
          <w:marLeft w:val="600"/>
          <w:marRight w:val="600"/>
          <w:marTop w:val="100"/>
          <w:marBottom w:val="100"/>
          <w:divBdr>
            <w:top w:val="none" w:sz="0" w:space="0" w:color="auto"/>
            <w:left w:val="none" w:sz="0" w:space="0" w:color="auto"/>
            <w:bottom w:val="none" w:sz="0" w:space="0" w:color="auto"/>
            <w:right w:val="none" w:sz="0" w:space="0" w:color="auto"/>
          </w:divBdr>
        </w:div>
        <w:div w:id="481580470">
          <w:blockQuote w:val="1"/>
          <w:marLeft w:val="600"/>
          <w:marRight w:val="600"/>
          <w:marTop w:val="100"/>
          <w:marBottom w:val="100"/>
          <w:divBdr>
            <w:top w:val="none" w:sz="0" w:space="0" w:color="auto"/>
            <w:left w:val="none" w:sz="0" w:space="0" w:color="auto"/>
            <w:bottom w:val="none" w:sz="0" w:space="0" w:color="auto"/>
            <w:right w:val="none" w:sz="0" w:space="0" w:color="auto"/>
          </w:divBdr>
        </w:div>
      </w:divsChild>
    </w:div>
    <w:div w:id="961418187">
      <w:bodyDiv w:val="1"/>
      <w:marLeft w:val="0"/>
      <w:marRight w:val="0"/>
      <w:marTop w:val="0"/>
      <w:marBottom w:val="0"/>
      <w:divBdr>
        <w:top w:val="none" w:sz="0" w:space="0" w:color="auto"/>
        <w:left w:val="none" w:sz="0" w:space="0" w:color="auto"/>
        <w:bottom w:val="none" w:sz="0" w:space="0" w:color="auto"/>
        <w:right w:val="none" w:sz="0" w:space="0" w:color="auto"/>
      </w:divBdr>
    </w:div>
    <w:div w:id="963385472">
      <w:bodyDiv w:val="1"/>
      <w:marLeft w:val="0"/>
      <w:marRight w:val="0"/>
      <w:marTop w:val="0"/>
      <w:marBottom w:val="0"/>
      <w:divBdr>
        <w:top w:val="none" w:sz="0" w:space="0" w:color="auto"/>
        <w:left w:val="none" w:sz="0" w:space="0" w:color="auto"/>
        <w:bottom w:val="none" w:sz="0" w:space="0" w:color="auto"/>
        <w:right w:val="none" w:sz="0" w:space="0" w:color="auto"/>
      </w:divBdr>
    </w:div>
    <w:div w:id="1021277001">
      <w:bodyDiv w:val="1"/>
      <w:marLeft w:val="0"/>
      <w:marRight w:val="0"/>
      <w:marTop w:val="0"/>
      <w:marBottom w:val="0"/>
      <w:divBdr>
        <w:top w:val="none" w:sz="0" w:space="0" w:color="auto"/>
        <w:left w:val="none" w:sz="0" w:space="0" w:color="auto"/>
        <w:bottom w:val="none" w:sz="0" w:space="0" w:color="auto"/>
        <w:right w:val="none" w:sz="0" w:space="0" w:color="auto"/>
      </w:divBdr>
    </w:div>
    <w:div w:id="1110130748">
      <w:bodyDiv w:val="1"/>
      <w:marLeft w:val="0"/>
      <w:marRight w:val="0"/>
      <w:marTop w:val="0"/>
      <w:marBottom w:val="0"/>
      <w:divBdr>
        <w:top w:val="none" w:sz="0" w:space="0" w:color="auto"/>
        <w:left w:val="none" w:sz="0" w:space="0" w:color="auto"/>
        <w:bottom w:val="none" w:sz="0" w:space="0" w:color="auto"/>
        <w:right w:val="none" w:sz="0" w:space="0" w:color="auto"/>
      </w:divBdr>
    </w:div>
    <w:div w:id="1170222345">
      <w:bodyDiv w:val="1"/>
      <w:marLeft w:val="0"/>
      <w:marRight w:val="0"/>
      <w:marTop w:val="0"/>
      <w:marBottom w:val="0"/>
      <w:divBdr>
        <w:top w:val="none" w:sz="0" w:space="0" w:color="auto"/>
        <w:left w:val="none" w:sz="0" w:space="0" w:color="auto"/>
        <w:bottom w:val="none" w:sz="0" w:space="0" w:color="auto"/>
        <w:right w:val="none" w:sz="0" w:space="0" w:color="auto"/>
      </w:divBdr>
    </w:div>
    <w:div w:id="1317681486">
      <w:bodyDiv w:val="1"/>
      <w:marLeft w:val="0"/>
      <w:marRight w:val="0"/>
      <w:marTop w:val="0"/>
      <w:marBottom w:val="0"/>
      <w:divBdr>
        <w:top w:val="none" w:sz="0" w:space="0" w:color="auto"/>
        <w:left w:val="none" w:sz="0" w:space="0" w:color="auto"/>
        <w:bottom w:val="none" w:sz="0" w:space="0" w:color="auto"/>
        <w:right w:val="none" w:sz="0" w:space="0" w:color="auto"/>
      </w:divBdr>
    </w:div>
    <w:div w:id="1345087428">
      <w:bodyDiv w:val="1"/>
      <w:marLeft w:val="0"/>
      <w:marRight w:val="0"/>
      <w:marTop w:val="0"/>
      <w:marBottom w:val="0"/>
      <w:divBdr>
        <w:top w:val="none" w:sz="0" w:space="0" w:color="auto"/>
        <w:left w:val="none" w:sz="0" w:space="0" w:color="auto"/>
        <w:bottom w:val="none" w:sz="0" w:space="0" w:color="auto"/>
        <w:right w:val="none" w:sz="0" w:space="0" w:color="auto"/>
      </w:divBdr>
    </w:div>
    <w:div w:id="1475443420">
      <w:bodyDiv w:val="1"/>
      <w:marLeft w:val="0"/>
      <w:marRight w:val="0"/>
      <w:marTop w:val="0"/>
      <w:marBottom w:val="0"/>
      <w:divBdr>
        <w:top w:val="none" w:sz="0" w:space="0" w:color="auto"/>
        <w:left w:val="none" w:sz="0" w:space="0" w:color="auto"/>
        <w:bottom w:val="none" w:sz="0" w:space="0" w:color="auto"/>
        <w:right w:val="none" w:sz="0" w:space="0" w:color="auto"/>
      </w:divBdr>
    </w:div>
    <w:div w:id="1488937001">
      <w:bodyDiv w:val="1"/>
      <w:marLeft w:val="0"/>
      <w:marRight w:val="0"/>
      <w:marTop w:val="0"/>
      <w:marBottom w:val="0"/>
      <w:divBdr>
        <w:top w:val="none" w:sz="0" w:space="0" w:color="auto"/>
        <w:left w:val="none" w:sz="0" w:space="0" w:color="auto"/>
        <w:bottom w:val="none" w:sz="0" w:space="0" w:color="auto"/>
        <w:right w:val="none" w:sz="0" w:space="0" w:color="auto"/>
      </w:divBdr>
    </w:div>
    <w:div w:id="1552111144">
      <w:bodyDiv w:val="1"/>
      <w:marLeft w:val="0"/>
      <w:marRight w:val="0"/>
      <w:marTop w:val="0"/>
      <w:marBottom w:val="0"/>
      <w:divBdr>
        <w:top w:val="none" w:sz="0" w:space="0" w:color="auto"/>
        <w:left w:val="none" w:sz="0" w:space="0" w:color="auto"/>
        <w:bottom w:val="none" w:sz="0" w:space="0" w:color="auto"/>
        <w:right w:val="none" w:sz="0" w:space="0" w:color="auto"/>
      </w:divBdr>
      <w:divsChild>
        <w:div w:id="1341925802">
          <w:marLeft w:val="0"/>
          <w:marRight w:val="0"/>
          <w:marTop w:val="0"/>
          <w:marBottom w:val="0"/>
          <w:divBdr>
            <w:top w:val="none" w:sz="0" w:space="0" w:color="auto"/>
            <w:left w:val="none" w:sz="0" w:space="0" w:color="auto"/>
            <w:bottom w:val="none" w:sz="0" w:space="0" w:color="auto"/>
            <w:right w:val="none" w:sz="0" w:space="0" w:color="auto"/>
          </w:divBdr>
        </w:div>
        <w:div w:id="1998653036">
          <w:marLeft w:val="450"/>
          <w:marRight w:val="0"/>
          <w:marTop w:val="0"/>
          <w:marBottom w:val="0"/>
          <w:divBdr>
            <w:top w:val="none" w:sz="0" w:space="0" w:color="auto"/>
            <w:left w:val="none" w:sz="0" w:space="0" w:color="auto"/>
            <w:bottom w:val="none" w:sz="0" w:space="0" w:color="auto"/>
            <w:right w:val="none" w:sz="0" w:space="0" w:color="auto"/>
          </w:divBdr>
        </w:div>
        <w:div w:id="1512183862">
          <w:marLeft w:val="450"/>
          <w:marRight w:val="0"/>
          <w:marTop w:val="0"/>
          <w:marBottom w:val="0"/>
          <w:divBdr>
            <w:top w:val="none" w:sz="0" w:space="0" w:color="auto"/>
            <w:left w:val="none" w:sz="0" w:space="0" w:color="auto"/>
            <w:bottom w:val="none" w:sz="0" w:space="0" w:color="auto"/>
            <w:right w:val="none" w:sz="0" w:space="0" w:color="auto"/>
          </w:divBdr>
        </w:div>
        <w:div w:id="1329290534">
          <w:marLeft w:val="450"/>
          <w:marRight w:val="0"/>
          <w:marTop w:val="0"/>
          <w:marBottom w:val="0"/>
          <w:divBdr>
            <w:top w:val="none" w:sz="0" w:space="0" w:color="auto"/>
            <w:left w:val="none" w:sz="0" w:space="0" w:color="auto"/>
            <w:bottom w:val="none" w:sz="0" w:space="0" w:color="auto"/>
            <w:right w:val="none" w:sz="0" w:space="0" w:color="auto"/>
          </w:divBdr>
        </w:div>
        <w:div w:id="527261379">
          <w:marLeft w:val="450"/>
          <w:marRight w:val="0"/>
          <w:marTop w:val="0"/>
          <w:marBottom w:val="0"/>
          <w:divBdr>
            <w:top w:val="none" w:sz="0" w:space="0" w:color="auto"/>
            <w:left w:val="none" w:sz="0" w:space="0" w:color="auto"/>
            <w:bottom w:val="none" w:sz="0" w:space="0" w:color="auto"/>
            <w:right w:val="none" w:sz="0" w:space="0" w:color="auto"/>
          </w:divBdr>
        </w:div>
        <w:div w:id="209348923">
          <w:marLeft w:val="450"/>
          <w:marRight w:val="0"/>
          <w:marTop w:val="0"/>
          <w:marBottom w:val="0"/>
          <w:divBdr>
            <w:top w:val="none" w:sz="0" w:space="0" w:color="auto"/>
            <w:left w:val="none" w:sz="0" w:space="0" w:color="auto"/>
            <w:bottom w:val="none" w:sz="0" w:space="0" w:color="auto"/>
            <w:right w:val="none" w:sz="0" w:space="0" w:color="auto"/>
          </w:divBdr>
        </w:div>
        <w:div w:id="840505411">
          <w:marLeft w:val="450"/>
          <w:marRight w:val="0"/>
          <w:marTop w:val="0"/>
          <w:marBottom w:val="0"/>
          <w:divBdr>
            <w:top w:val="none" w:sz="0" w:space="0" w:color="auto"/>
            <w:left w:val="none" w:sz="0" w:space="0" w:color="auto"/>
            <w:bottom w:val="none" w:sz="0" w:space="0" w:color="auto"/>
            <w:right w:val="none" w:sz="0" w:space="0" w:color="auto"/>
          </w:divBdr>
        </w:div>
        <w:div w:id="1245799103">
          <w:marLeft w:val="450"/>
          <w:marRight w:val="0"/>
          <w:marTop w:val="0"/>
          <w:marBottom w:val="0"/>
          <w:divBdr>
            <w:top w:val="none" w:sz="0" w:space="0" w:color="auto"/>
            <w:left w:val="none" w:sz="0" w:space="0" w:color="auto"/>
            <w:bottom w:val="none" w:sz="0" w:space="0" w:color="auto"/>
            <w:right w:val="none" w:sz="0" w:space="0" w:color="auto"/>
          </w:divBdr>
        </w:div>
      </w:divsChild>
    </w:div>
    <w:div w:id="1621456327">
      <w:bodyDiv w:val="1"/>
      <w:marLeft w:val="0"/>
      <w:marRight w:val="0"/>
      <w:marTop w:val="0"/>
      <w:marBottom w:val="0"/>
      <w:divBdr>
        <w:top w:val="none" w:sz="0" w:space="0" w:color="auto"/>
        <w:left w:val="none" w:sz="0" w:space="0" w:color="auto"/>
        <w:bottom w:val="none" w:sz="0" w:space="0" w:color="auto"/>
        <w:right w:val="none" w:sz="0" w:space="0" w:color="auto"/>
      </w:divBdr>
    </w:div>
    <w:div w:id="1710639643">
      <w:bodyDiv w:val="1"/>
      <w:marLeft w:val="0"/>
      <w:marRight w:val="0"/>
      <w:marTop w:val="0"/>
      <w:marBottom w:val="0"/>
      <w:divBdr>
        <w:top w:val="none" w:sz="0" w:space="0" w:color="auto"/>
        <w:left w:val="none" w:sz="0" w:space="0" w:color="auto"/>
        <w:bottom w:val="none" w:sz="0" w:space="0" w:color="auto"/>
        <w:right w:val="none" w:sz="0" w:space="0" w:color="auto"/>
      </w:divBdr>
      <w:divsChild>
        <w:div w:id="1076130347">
          <w:blockQuote w:val="1"/>
          <w:marLeft w:val="2550"/>
          <w:marRight w:val="0"/>
          <w:marTop w:val="0"/>
          <w:marBottom w:val="0"/>
          <w:divBdr>
            <w:top w:val="none" w:sz="0" w:space="0" w:color="auto"/>
            <w:left w:val="single" w:sz="18" w:space="15" w:color="333333"/>
            <w:bottom w:val="none" w:sz="0" w:space="0" w:color="auto"/>
            <w:right w:val="none" w:sz="0" w:space="0" w:color="auto"/>
          </w:divBdr>
        </w:div>
        <w:div w:id="340856112">
          <w:marLeft w:val="0"/>
          <w:marRight w:val="0"/>
          <w:marTop w:val="0"/>
          <w:marBottom w:val="0"/>
          <w:divBdr>
            <w:top w:val="none" w:sz="0" w:space="0" w:color="auto"/>
            <w:left w:val="none" w:sz="0" w:space="0" w:color="auto"/>
            <w:bottom w:val="none" w:sz="0" w:space="0" w:color="auto"/>
            <w:right w:val="none" w:sz="0" w:space="0" w:color="auto"/>
          </w:divBdr>
        </w:div>
      </w:divsChild>
    </w:div>
    <w:div w:id="1782217448">
      <w:bodyDiv w:val="1"/>
      <w:marLeft w:val="0"/>
      <w:marRight w:val="0"/>
      <w:marTop w:val="0"/>
      <w:marBottom w:val="0"/>
      <w:divBdr>
        <w:top w:val="none" w:sz="0" w:space="0" w:color="auto"/>
        <w:left w:val="none" w:sz="0" w:space="0" w:color="auto"/>
        <w:bottom w:val="none" w:sz="0" w:space="0" w:color="auto"/>
        <w:right w:val="none" w:sz="0" w:space="0" w:color="auto"/>
      </w:divBdr>
    </w:div>
    <w:div w:id="1793555548">
      <w:bodyDiv w:val="1"/>
      <w:marLeft w:val="0"/>
      <w:marRight w:val="0"/>
      <w:marTop w:val="0"/>
      <w:marBottom w:val="0"/>
      <w:divBdr>
        <w:top w:val="none" w:sz="0" w:space="0" w:color="auto"/>
        <w:left w:val="none" w:sz="0" w:space="0" w:color="auto"/>
        <w:bottom w:val="none" w:sz="0" w:space="0" w:color="auto"/>
        <w:right w:val="none" w:sz="0" w:space="0" w:color="auto"/>
      </w:divBdr>
      <w:divsChild>
        <w:div w:id="1141576539">
          <w:blockQuote w:val="1"/>
          <w:marLeft w:val="2550"/>
          <w:marRight w:val="0"/>
          <w:marTop w:val="0"/>
          <w:marBottom w:val="0"/>
          <w:divBdr>
            <w:top w:val="none" w:sz="0" w:space="0" w:color="auto"/>
            <w:left w:val="single" w:sz="18" w:space="15" w:color="333333"/>
            <w:bottom w:val="none" w:sz="0" w:space="0" w:color="auto"/>
            <w:right w:val="none" w:sz="0" w:space="0" w:color="auto"/>
          </w:divBdr>
        </w:div>
        <w:div w:id="600066860">
          <w:marLeft w:val="0"/>
          <w:marRight w:val="0"/>
          <w:marTop w:val="0"/>
          <w:marBottom w:val="0"/>
          <w:divBdr>
            <w:top w:val="none" w:sz="0" w:space="0" w:color="auto"/>
            <w:left w:val="none" w:sz="0" w:space="0" w:color="auto"/>
            <w:bottom w:val="none" w:sz="0" w:space="0" w:color="auto"/>
            <w:right w:val="none" w:sz="0" w:space="0" w:color="auto"/>
          </w:divBdr>
        </w:div>
      </w:divsChild>
    </w:div>
    <w:div w:id="1843621706">
      <w:bodyDiv w:val="1"/>
      <w:marLeft w:val="0"/>
      <w:marRight w:val="0"/>
      <w:marTop w:val="0"/>
      <w:marBottom w:val="0"/>
      <w:divBdr>
        <w:top w:val="none" w:sz="0" w:space="0" w:color="auto"/>
        <w:left w:val="none" w:sz="0" w:space="0" w:color="auto"/>
        <w:bottom w:val="none" w:sz="0" w:space="0" w:color="auto"/>
        <w:right w:val="none" w:sz="0" w:space="0" w:color="auto"/>
      </w:divBdr>
    </w:div>
    <w:div w:id="1901164720">
      <w:bodyDiv w:val="1"/>
      <w:marLeft w:val="0"/>
      <w:marRight w:val="0"/>
      <w:marTop w:val="0"/>
      <w:marBottom w:val="0"/>
      <w:divBdr>
        <w:top w:val="none" w:sz="0" w:space="0" w:color="auto"/>
        <w:left w:val="none" w:sz="0" w:space="0" w:color="auto"/>
        <w:bottom w:val="none" w:sz="0" w:space="0" w:color="auto"/>
        <w:right w:val="none" w:sz="0" w:space="0" w:color="auto"/>
      </w:divBdr>
    </w:div>
    <w:div w:id="1993561804">
      <w:bodyDiv w:val="1"/>
      <w:marLeft w:val="0"/>
      <w:marRight w:val="0"/>
      <w:marTop w:val="0"/>
      <w:marBottom w:val="0"/>
      <w:divBdr>
        <w:top w:val="none" w:sz="0" w:space="0" w:color="auto"/>
        <w:left w:val="none" w:sz="0" w:space="0" w:color="auto"/>
        <w:bottom w:val="none" w:sz="0" w:space="0" w:color="auto"/>
        <w:right w:val="none" w:sz="0" w:space="0" w:color="auto"/>
      </w:divBdr>
    </w:div>
    <w:div w:id="2043944099">
      <w:bodyDiv w:val="1"/>
      <w:marLeft w:val="0"/>
      <w:marRight w:val="0"/>
      <w:marTop w:val="0"/>
      <w:marBottom w:val="0"/>
      <w:divBdr>
        <w:top w:val="none" w:sz="0" w:space="0" w:color="auto"/>
        <w:left w:val="none" w:sz="0" w:space="0" w:color="auto"/>
        <w:bottom w:val="none" w:sz="0" w:space="0" w:color="auto"/>
        <w:right w:val="none" w:sz="0" w:space="0" w:color="auto"/>
      </w:divBdr>
    </w:div>
    <w:div w:id="2072578114">
      <w:bodyDiv w:val="1"/>
      <w:marLeft w:val="0"/>
      <w:marRight w:val="0"/>
      <w:marTop w:val="0"/>
      <w:marBottom w:val="0"/>
      <w:divBdr>
        <w:top w:val="none" w:sz="0" w:space="0" w:color="auto"/>
        <w:left w:val="none" w:sz="0" w:space="0" w:color="auto"/>
        <w:bottom w:val="none" w:sz="0" w:space="0" w:color="auto"/>
        <w:right w:val="none" w:sz="0" w:space="0" w:color="auto"/>
      </w:divBdr>
    </w:div>
    <w:div w:id="207481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theguardian.com/world/2007/jun/15/israel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C5046-5369-4D2C-B79D-2E80FD335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1201</Words>
  <Characters>6850</Characters>
  <Application>Microsoft Office Word</Application>
  <DocSecurity>0</DocSecurity>
  <Lines>57</Lines>
  <Paragraphs>16</Paragraphs>
  <ScaleCrop>false</ScaleCrop>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2020-07-06T20:46:00Z</dcterms:created>
  <dcterms:modified xsi:type="dcterms:W3CDTF">2020-07-06T20:46:00Z</dcterms:modified>
</cp:coreProperties>
</file>