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AF77B" w14:textId="33103AB5" w:rsidR="00D87EC4" w:rsidRDefault="00B5196B" w:rsidP="00357222">
      <w:pPr>
        <w:jc w:val="center"/>
        <w:rPr>
          <w:b/>
          <w:bCs/>
        </w:rPr>
      </w:pPr>
      <w:bookmarkStart w:id="0" w:name="_GoBack"/>
      <w:bookmarkEnd w:id="0"/>
      <w:r>
        <w:rPr>
          <w:b/>
          <w:bCs/>
        </w:rPr>
        <w:t xml:space="preserve">  </w:t>
      </w:r>
      <w:r w:rsidR="0059524C" w:rsidRPr="006901CC">
        <w:rPr>
          <w:b/>
          <w:bCs/>
        </w:rPr>
        <w:t xml:space="preserve">Submission to UNHRC </w:t>
      </w:r>
      <w:r w:rsidR="00357222">
        <w:rPr>
          <w:b/>
          <w:bCs/>
        </w:rPr>
        <w:t xml:space="preserve">2022 </w:t>
      </w:r>
      <w:r w:rsidR="000F6D62" w:rsidRPr="006901CC">
        <w:rPr>
          <w:b/>
          <w:bCs/>
        </w:rPr>
        <w:t>Commission</w:t>
      </w:r>
      <w:r w:rsidR="0059524C" w:rsidRPr="006901CC">
        <w:rPr>
          <w:b/>
          <w:bCs/>
        </w:rPr>
        <w:t xml:space="preserve"> of Inquiry </w:t>
      </w:r>
      <w:r w:rsidR="00F82846">
        <w:rPr>
          <w:b/>
          <w:bCs/>
        </w:rPr>
        <w:t>Relating to the Israel Palestinian Conflict</w:t>
      </w:r>
    </w:p>
    <w:p w14:paraId="2F45239F" w14:textId="642325DA" w:rsidR="00357222" w:rsidRPr="006901CC" w:rsidRDefault="00357222" w:rsidP="00F655D8">
      <w:pPr>
        <w:rPr>
          <w:b/>
          <w:bCs/>
        </w:rPr>
      </w:pPr>
      <w:r>
        <w:rPr>
          <w:b/>
          <w:bCs/>
        </w:rPr>
        <w:t>Dated March 3,2022</w:t>
      </w:r>
    </w:p>
    <w:p w14:paraId="04CD24E9" w14:textId="6967685A" w:rsidR="0059524C" w:rsidRDefault="001C2C40">
      <w:r>
        <w:t xml:space="preserve">My name is Morris Priwler. </w:t>
      </w:r>
      <w:r w:rsidR="0059524C">
        <w:t xml:space="preserve">I live in Israel. </w:t>
      </w:r>
    </w:p>
    <w:p w14:paraId="5E990AB5" w14:textId="2F00F4D5" w:rsidR="0059524C" w:rsidRPr="0042266D" w:rsidRDefault="0059524C">
      <w:pPr>
        <w:rPr>
          <w:b/>
          <w:bCs/>
        </w:rPr>
      </w:pPr>
      <w:r>
        <w:t>I am making a submission</w:t>
      </w:r>
      <w:r w:rsidR="00F3630C">
        <w:t>,</w:t>
      </w:r>
      <w:r>
        <w:t xml:space="preserve"> firstly to express my concern about the way the Commission of Inquiry has been established. </w:t>
      </w:r>
      <w:r w:rsidR="0042266D">
        <w:t>T</w:t>
      </w:r>
      <w:r>
        <w:t xml:space="preserve">he UNHRC as a body of the United Nations is obligated to promote equal treatment to all. It is my understanding that this means the rules of natural justice </w:t>
      </w:r>
      <w:r w:rsidR="000F6D62">
        <w:t>apply</w:t>
      </w:r>
      <w:r w:rsidR="0042266D">
        <w:t xml:space="preserve"> to any Commission of Inquiry</w:t>
      </w:r>
      <w:r w:rsidR="000F6D62">
        <w:t xml:space="preserve">. As result the persons on the Commission must be independent and unbiased. </w:t>
      </w:r>
      <w:r w:rsidR="00037939">
        <w:t>Unfortunately,</w:t>
      </w:r>
      <w:r w:rsidR="000F6D62">
        <w:t xml:space="preserve"> this is not the case with this Commission of Inquiry where three of the appointed commissioners </w:t>
      </w:r>
      <w:r w:rsidR="000F6D62" w:rsidRPr="000F6D62">
        <w:rPr>
          <w:u w:val="single"/>
        </w:rPr>
        <w:t xml:space="preserve">are </w:t>
      </w:r>
      <w:r w:rsidR="000F6D62" w:rsidRPr="0042266D">
        <w:rPr>
          <w:u w:val="single"/>
        </w:rPr>
        <w:t>known anti-Israel activists</w:t>
      </w:r>
      <w:r w:rsidR="000F6D62" w:rsidRPr="0042266D">
        <w:t>.</w:t>
      </w:r>
    </w:p>
    <w:p w14:paraId="6ED9D813" w14:textId="55866752" w:rsidR="000F6D62" w:rsidRDefault="000F6D62">
      <w:r w:rsidRPr="00F3630C">
        <w:rPr>
          <w:u w:val="single"/>
        </w:rPr>
        <w:t>Accordingly, this Commission of Inquiry is inherently flawed</w:t>
      </w:r>
      <w:r w:rsidRPr="0042266D">
        <w:rPr>
          <w:b/>
          <w:bCs/>
        </w:rPr>
        <w:t>.</w:t>
      </w:r>
      <w:r w:rsidRPr="00037939">
        <w:t xml:space="preserve"> </w:t>
      </w:r>
      <w:r w:rsidR="00037939" w:rsidRPr="00037939">
        <w:t xml:space="preserve">It has been set-up under </w:t>
      </w:r>
      <w:r w:rsidR="0042266D">
        <w:t xml:space="preserve">in </w:t>
      </w:r>
      <w:r w:rsidR="00037939" w:rsidRPr="00037939">
        <w:t>a totally inappropriate politicized process. I</w:t>
      </w:r>
      <w:r w:rsidR="00037939">
        <w:t>n a very biased way</w:t>
      </w:r>
      <w:r w:rsidR="00530FFA">
        <w:t>,</w:t>
      </w:r>
      <w:r w:rsidR="00037939" w:rsidRPr="00037939">
        <w:t xml:space="preserve"> </w:t>
      </w:r>
      <w:r w:rsidR="00530FFA">
        <w:t xml:space="preserve">it </w:t>
      </w:r>
      <w:r w:rsidR="00037939" w:rsidRPr="00037939">
        <w:t>applies standards of conduct to Israel not applied to any other Member State.</w:t>
      </w:r>
      <w:r w:rsidR="00037939">
        <w:rPr>
          <w:b/>
          <w:bCs/>
        </w:rPr>
        <w:t xml:space="preserve"> </w:t>
      </w:r>
      <w:r w:rsidR="00530FFA" w:rsidRPr="0042266D">
        <w:t xml:space="preserve">Further the process </w:t>
      </w:r>
      <w:r w:rsidR="0042266D" w:rsidRPr="0042266D">
        <w:t>setting</w:t>
      </w:r>
      <w:r w:rsidR="00530FFA" w:rsidRPr="0042266D">
        <w:t xml:space="preserve"> up this COI with unprecedented resources and an i</w:t>
      </w:r>
      <w:r w:rsidR="0042266D" w:rsidRPr="0042266D">
        <w:t>n</w:t>
      </w:r>
      <w:r w:rsidR="00530FFA" w:rsidRPr="0042266D">
        <w:t>definite mandate dedicated to this conflict i</w:t>
      </w:r>
      <w:r w:rsidR="00037939" w:rsidRPr="0042266D">
        <w:t>gno</w:t>
      </w:r>
      <w:r w:rsidR="00530FFA" w:rsidRPr="0042266D">
        <w:t>res</w:t>
      </w:r>
      <w:r w:rsidR="00037939" w:rsidRPr="0042266D">
        <w:t xml:space="preserve"> significant facts which support Israel’s action and ignores </w:t>
      </w:r>
      <w:r w:rsidR="00530FFA" w:rsidRPr="0042266D">
        <w:t xml:space="preserve">actions of Hamas and the Palestinians </w:t>
      </w:r>
      <w:r w:rsidR="0042266D" w:rsidRPr="0042266D">
        <w:t xml:space="preserve">that contribute to the conflict. </w:t>
      </w:r>
      <w:r w:rsidR="00037939" w:rsidRPr="0042266D">
        <w:t xml:space="preserve"> </w:t>
      </w:r>
    </w:p>
    <w:p w14:paraId="00AFD22B" w14:textId="77777777" w:rsidR="001C2C40" w:rsidRDefault="008A4B8C" w:rsidP="001C2C40">
      <w:r>
        <w:t>B</w:t>
      </w:r>
      <w:r w:rsidR="0042266D">
        <w:t xml:space="preserve">elow I present evidence that contradicts the predetermined conclusions of the UNHRC and its COI. </w:t>
      </w:r>
      <w:r w:rsidR="00966276">
        <w:t>T</w:t>
      </w:r>
      <w:r w:rsidR="0042266D">
        <w:t>he evidence is based on published sources</w:t>
      </w:r>
      <w:r w:rsidR="00966276">
        <w:t xml:space="preserve">. In addition, I provide </w:t>
      </w:r>
      <w:r w:rsidR="0042266D">
        <w:t>my personal experience</w:t>
      </w:r>
      <w:r w:rsidR="001C2C40">
        <w:t xml:space="preserve"> which are identified</w:t>
      </w:r>
      <w:r w:rsidR="0042266D">
        <w:t>.</w:t>
      </w:r>
    </w:p>
    <w:p w14:paraId="628C38CC" w14:textId="1F541D07" w:rsidR="0042266D" w:rsidRPr="00F82846" w:rsidRDefault="0042266D" w:rsidP="001C2C40">
      <w:pPr>
        <w:rPr>
          <w:b/>
          <w:bCs/>
          <w:u w:val="single"/>
        </w:rPr>
      </w:pPr>
      <w:r w:rsidRPr="00F82846">
        <w:rPr>
          <w:b/>
          <w:bCs/>
          <w:u w:val="single"/>
        </w:rPr>
        <w:t xml:space="preserve">It is planned to address the </w:t>
      </w:r>
      <w:r w:rsidR="006901CC" w:rsidRPr="00F82846">
        <w:rPr>
          <w:b/>
          <w:bCs/>
          <w:u w:val="single"/>
        </w:rPr>
        <w:t xml:space="preserve">underlying </w:t>
      </w:r>
      <w:r w:rsidRPr="00F82846">
        <w:rPr>
          <w:b/>
          <w:bCs/>
          <w:u w:val="single"/>
        </w:rPr>
        <w:t>root causes of recurrent tensions</w:t>
      </w:r>
      <w:r w:rsidR="00F82846" w:rsidRPr="00F82846">
        <w:rPr>
          <w:b/>
          <w:bCs/>
          <w:u w:val="single"/>
        </w:rPr>
        <w:t xml:space="preserve"> and conflict</w:t>
      </w:r>
      <w:r w:rsidR="00EC1F30">
        <w:rPr>
          <w:b/>
          <w:bCs/>
          <w:u w:val="single"/>
        </w:rPr>
        <w:t>.</w:t>
      </w:r>
    </w:p>
    <w:p w14:paraId="0B1D3059" w14:textId="03DF08F5" w:rsidR="000D3AA4" w:rsidRPr="00C17997" w:rsidRDefault="000D3AA4" w:rsidP="00C17997">
      <w:pPr>
        <w:rPr>
          <w:b/>
          <w:bCs/>
        </w:rPr>
      </w:pPr>
      <w:r w:rsidRPr="00C17997">
        <w:rPr>
          <w:b/>
          <w:bCs/>
        </w:rPr>
        <w:t>Extremism over Peaceful Co-</w:t>
      </w:r>
      <w:r w:rsidR="00C17997" w:rsidRPr="00C17997">
        <w:rPr>
          <w:b/>
          <w:bCs/>
        </w:rPr>
        <w:t>existence</w:t>
      </w:r>
      <w:r w:rsidRPr="00C17997">
        <w:rPr>
          <w:b/>
          <w:bCs/>
        </w:rPr>
        <w:t xml:space="preserve">. </w:t>
      </w:r>
    </w:p>
    <w:p w14:paraId="07EF7CB2" w14:textId="720B8F1A" w:rsidR="00023CDF" w:rsidRDefault="00C5223B">
      <w:r>
        <w:t>I</w:t>
      </w:r>
      <w:r w:rsidR="00966276">
        <w:t xml:space="preserve">n order to understand the underlying root </w:t>
      </w:r>
      <w:r w:rsidR="00AB0AFD">
        <w:t>causes,</w:t>
      </w:r>
      <w:r w:rsidR="00966276">
        <w:t xml:space="preserve"> one needs to briefly </w:t>
      </w:r>
      <w:r>
        <w:t xml:space="preserve">review historical facts often ignored. </w:t>
      </w:r>
      <w:r w:rsidRPr="00EC1F30">
        <w:rPr>
          <w:u w:val="single"/>
        </w:rPr>
        <w:t xml:space="preserve">The purpose is to illustrate the potential for peaceful co-operation between Arabs and Jews and that this possibility has been derailed by Arab </w:t>
      </w:r>
      <w:r w:rsidR="00657158" w:rsidRPr="00EC1F30">
        <w:rPr>
          <w:u w:val="single"/>
        </w:rPr>
        <w:t>extremism</w:t>
      </w:r>
      <w:r w:rsidRPr="00EC1F30">
        <w:rPr>
          <w:u w:val="single"/>
        </w:rPr>
        <w:t>.</w:t>
      </w:r>
      <w:r w:rsidR="00023CDF">
        <w:t xml:space="preserve">   </w:t>
      </w:r>
    </w:p>
    <w:p w14:paraId="3C99856C" w14:textId="7BAAC072" w:rsidR="00F63791" w:rsidRPr="008A4B8C" w:rsidRDefault="00023CDF" w:rsidP="00F63791">
      <w:pPr>
        <w:rPr>
          <w:u w:val="single"/>
        </w:rPr>
      </w:pPr>
      <w:r>
        <w:t xml:space="preserve"> In the 1920’s </w:t>
      </w:r>
      <w:r w:rsidR="00013368">
        <w:t xml:space="preserve">after </w:t>
      </w:r>
      <w:r>
        <w:t xml:space="preserve">Arab riots instigated by the </w:t>
      </w:r>
      <w:r w:rsidR="001B0DF1">
        <w:t>e</w:t>
      </w:r>
      <w:r>
        <w:t xml:space="preserve">xtremist </w:t>
      </w:r>
      <w:r w:rsidR="00A233B9">
        <w:t xml:space="preserve">Mufti of </w:t>
      </w:r>
      <w:r w:rsidR="00E94EDB">
        <w:t>Jerusalem, Haj</w:t>
      </w:r>
      <w:r w:rsidR="001B0DF1" w:rsidRPr="001B0DF1">
        <w:t xml:space="preserve"> Amin el Husseini</w:t>
      </w:r>
      <w:r w:rsidR="008A4B8C">
        <w:t>, o</w:t>
      </w:r>
      <w:r w:rsidR="00013368">
        <w:t>ver eighty  sheiks</w:t>
      </w:r>
      <w:r w:rsidR="008A4B8C">
        <w:t xml:space="preserve"> from</w:t>
      </w:r>
      <w:r w:rsidR="00013368">
        <w:t xml:space="preserve"> Arab villages in the Jerusalem and Jaffa areas protested the riots instigated by </w:t>
      </w:r>
      <w:r w:rsidR="001B0DF1">
        <w:t xml:space="preserve">the </w:t>
      </w:r>
      <w:r w:rsidR="00013368">
        <w:t>extremists Arabs</w:t>
      </w:r>
      <w:r w:rsidR="00F3630C">
        <w:t>. They i</w:t>
      </w:r>
      <w:r w:rsidR="00013368">
        <w:t>ssu</w:t>
      </w:r>
      <w:r w:rsidR="00F3630C">
        <w:t>ed a</w:t>
      </w:r>
      <w:r w:rsidR="00013368">
        <w:t xml:space="preserve"> formal notice that they did not consider the Jewish settlements a danger to their communities. Similarly, hundreds of sheiks and muktars petitioned England in </w:t>
      </w:r>
      <w:r w:rsidR="00F3630C">
        <w:t>favor</w:t>
      </w:r>
      <w:r w:rsidR="00013368">
        <w:t xml:space="preserve"> of Jewish immigration. </w:t>
      </w:r>
      <w:r w:rsidR="00F63791">
        <w:t>(</w:t>
      </w:r>
      <w:r w:rsidR="00AB0AFD">
        <w:t xml:space="preserve">It has been suggested that </w:t>
      </w:r>
      <w:r w:rsidR="00F63791">
        <w:t xml:space="preserve">that </w:t>
      </w:r>
      <w:r w:rsidR="001C2C40">
        <w:t>Arabs wanting co-</w:t>
      </w:r>
      <w:r w:rsidR="00F3630C">
        <w:t>existence</w:t>
      </w:r>
      <w:r w:rsidR="001C2C40">
        <w:t xml:space="preserve"> was 70% o</w:t>
      </w:r>
      <w:r w:rsidR="00F63791">
        <w:t xml:space="preserve">f the </w:t>
      </w:r>
      <w:r w:rsidR="00EC1F30">
        <w:t xml:space="preserve">Arab </w:t>
      </w:r>
      <w:r w:rsidR="00F63791">
        <w:t>population</w:t>
      </w:r>
      <w:r w:rsidR="001403DA">
        <w:t>.</w:t>
      </w:r>
      <w:r w:rsidR="00F3630C">
        <w:t>)</w:t>
      </w:r>
      <w:r w:rsidR="001403DA">
        <w:t xml:space="preserve"> </w:t>
      </w:r>
      <w:r w:rsidR="00F63791" w:rsidRPr="008A4B8C">
        <w:rPr>
          <w:u w:val="single"/>
        </w:rPr>
        <w:t>Unfortunately, the extremists Arabs continued to oppose co-</w:t>
      </w:r>
      <w:r w:rsidR="00F3630C" w:rsidRPr="008A4B8C">
        <w:rPr>
          <w:u w:val="single"/>
        </w:rPr>
        <w:t>existence</w:t>
      </w:r>
      <w:r w:rsidR="00F3630C">
        <w:rPr>
          <w:u w:val="single"/>
        </w:rPr>
        <w:t xml:space="preserve"> and prevailed</w:t>
      </w:r>
      <w:r w:rsidR="00F63791" w:rsidRPr="001403DA">
        <w:t>.</w:t>
      </w:r>
      <w:r w:rsidR="001403DA" w:rsidRPr="001403DA">
        <w:t xml:space="preserve"> </w:t>
      </w:r>
      <w:r w:rsidR="001403DA">
        <w:t>(</w:t>
      </w:r>
      <w:r w:rsidR="00675635">
        <w:t xml:space="preserve">see </w:t>
      </w:r>
      <w:r w:rsidR="001403DA" w:rsidRPr="001403DA">
        <w:rPr>
          <w:i/>
          <w:iCs/>
        </w:rPr>
        <w:t>1917 From Palestine to the Land of Israel</w:t>
      </w:r>
      <w:r w:rsidR="00577E0D">
        <w:rPr>
          <w:i/>
          <w:iCs/>
        </w:rPr>
        <w:t>,</w:t>
      </w:r>
      <w:r w:rsidR="001403DA" w:rsidRPr="001403DA">
        <w:rPr>
          <w:i/>
          <w:iCs/>
        </w:rPr>
        <w:t xml:space="preserve"> </w:t>
      </w:r>
      <w:r w:rsidR="001403DA">
        <w:t>Barry Shaw).</w:t>
      </w:r>
    </w:p>
    <w:p w14:paraId="6ED12DF1" w14:textId="58C65467" w:rsidR="00657158" w:rsidRDefault="00657158" w:rsidP="00F63791">
      <w:pPr>
        <w:rPr>
          <w:u w:val="single"/>
        </w:rPr>
      </w:pPr>
      <w:r>
        <w:t xml:space="preserve">In the 1990’s Israel and the </w:t>
      </w:r>
      <w:r w:rsidR="001C2C40">
        <w:t>Palestinians</w:t>
      </w:r>
      <w:r>
        <w:t xml:space="preserve"> hel</w:t>
      </w:r>
      <w:r w:rsidR="00B97BEA">
        <w:t>d</w:t>
      </w:r>
      <w:r>
        <w:t xml:space="preserve"> peace talks. It was </w:t>
      </w:r>
      <w:r w:rsidR="00B97BEA">
        <w:t>because of</w:t>
      </w:r>
      <w:r>
        <w:t xml:space="preserve"> these talks that the </w:t>
      </w:r>
      <w:r w:rsidR="00E94EDB">
        <w:t>Palestinian</w:t>
      </w:r>
      <w:r>
        <w:t xml:space="preserve"> Authority</w:t>
      </w:r>
      <w:r w:rsidR="00B97BEA">
        <w:t xml:space="preserve"> gained authority over approximately 95% of the </w:t>
      </w:r>
      <w:r w:rsidR="00A33568">
        <w:t>Palestinian</w:t>
      </w:r>
      <w:r w:rsidR="00B97BEA">
        <w:t xml:space="preserve"> Arabs </w:t>
      </w:r>
      <w:r w:rsidR="00B97BEA" w:rsidRPr="005333FF">
        <w:t>living in</w:t>
      </w:r>
      <w:r w:rsidR="00487545" w:rsidRPr="005333FF">
        <w:t xml:space="preserve"> Judea</w:t>
      </w:r>
      <w:r w:rsidR="00675635">
        <w:t>,</w:t>
      </w:r>
      <w:r w:rsidR="00487545" w:rsidRPr="005333FF">
        <w:t xml:space="preserve"> Samaria </w:t>
      </w:r>
      <w:r w:rsidR="00B97BEA" w:rsidRPr="005333FF">
        <w:t xml:space="preserve">and Gaza. </w:t>
      </w:r>
      <w:r w:rsidRPr="005333FF">
        <w:t xml:space="preserve"> </w:t>
      </w:r>
      <w:r w:rsidR="00B97BEA" w:rsidRPr="005333FF">
        <w:t xml:space="preserve">As a result, the PA had jurisdiction over the day-to day lives </w:t>
      </w:r>
      <w:r w:rsidR="001C2C40" w:rsidRPr="005333FF">
        <w:t xml:space="preserve">of </w:t>
      </w:r>
      <w:r w:rsidR="00B97BEA" w:rsidRPr="005333FF">
        <w:t xml:space="preserve">these Palestinians. The PA </w:t>
      </w:r>
      <w:r w:rsidR="00487545" w:rsidRPr="005333FF">
        <w:t>have jurisdiction</w:t>
      </w:r>
      <w:r w:rsidR="00B97BEA" w:rsidRPr="005333FF">
        <w:t xml:space="preserve"> for policing and maintain</w:t>
      </w:r>
      <w:r w:rsidR="00EC1F30">
        <w:t>ing</w:t>
      </w:r>
      <w:r w:rsidR="00B97BEA" w:rsidRPr="005333FF">
        <w:t xml:space="preserve"> order </w:t>
      </w:r>
      <w:r w:rsidR="00AA129D" w:rsidRPr="005333FF">
        <w:t>in</w:t>
      </w:r>
      <w:r w:rsidR="00F63791" w:rsidRPr="005333FF">
        <w:t xml:space="preserve"> </w:t>
      </w:r>
      <w:r w:rsidR="00E94EDB" w:rsidRPr="005333FF">
        <w:t>the areas</w:t>
      </w:r>
      <w:r w:rsidR="00B97BEA" w:rsidRPr="005333FF">
        <w:t xml:space="preserve"> with most of the </w:t>
      </w:r>
      <w:r w:rsidR="00AA129D" w:rsidRPr="005333FF">
        <w:t>Palestinians</w:t>
      </w:r>
      <w:r w:rsidR="00B97BEA" w:rsidRPr="005333FF">
        <w:t xml:space="preserve">. For security reasons Israel retained </w:t>
      </w:r>
      <w:r w:rsidR="00F3630C" w:rsidRPr="005333FF">
        <w:t xml:space="preserve">security </w:t>
      </w:r>
      <w:r w:rsidR="00B97BEA" w:rsidRPr="005333FF">
        <w:t>control over other areas.</w:t>
      </w:r>
      <w:r w:rsidR="00AA129D" w:rsidRPr="005333FF">
        <w:t xml:space="preserve"> </w:t>
      </w:r>
      <w:r w:rsidR="00AA129D" w:rsidRPr="005333FF">
        <w:rPr>
          <w:u w:val="single"/>
        </w:rPr>
        <w:t>Further progress in the peace talks stalled</w:t>
      </w:r>
      <w:r w:rsidR="001C2C40" w:rsidRPr="005333FF">
        <w:rPr>
          <w:u w:val="single"/>
        </w:rPr>
        <w:t>. A significant fact</w:t>
      </w:r>
      <w:r w:rsidR="00F0566B" w:rsidRPr="005333FF">
        <w:rPr>
          <w:u w:val="single"/>
        </w:rPr>
        <w:t>o</w:t>
      </w:r>
      <w:r w:rsidR="001C2C40" w:rsidRPr="005333FF">
        <w:rPr>
          <w:u w:val="single"/>
        </w:rPr>
        <w:t xml:space="preserve">r contributing to this was the </w:t>
      </w:r>
      <w:r w:rsidR="00FC792F" w:rsidRPr="005333FF">
        <w:rPr>
          <w:u w:val="single"/>
        </w:rPr>
        <w:t xml:space="preserve">brutal wave of terrorist bombings by the </w:t>
      </w:r>
      <w:r w:rsidR="00FC792F" w:rsidRPr="00F63791">
        <w:rPr>
          <w:u w:val="single"/>
        </w:rPr>
        <w:t xml:space="preserve">extremist Hamas Palestinian group. </w:t>
      </w:r>
    </w:p>
    <w:p w14:paraId="5C0E277C" w14:textId="7D1B8518" w:rsidR="00675635" w:rsidRDefault="00456D4C" w:rsidP="00675635">
      <w:pPr>
        <w:rPr>
          <w:color w:val="C00000"/>
        </w:rPr>
      </w:pPr>
      <w:r>
        <w:t xml:space="preserve">Instead </w:t>
      </w:r>
      <w:r w:rsidR="00DA1DE3">
        <w:t>of promoting</w:t>
      </w:r>
      <w:r>
        <w:t xml:space="preserve"> peace as expected under the Oslo peace process the Palestinian Authority</w:t>
      </w:r>
      <w:r w:rsidR="00675635">
        <w:t xml:space="preserve"> and</w:t>
      </w:r>
      <w:r>
        <w:t xml:space="preserve"> Hamas glorify suicide bombers and incitement to terrorism.</w:t>
      </w:r>
      <w:r w:rsidR="00487545">
        <w:t xml:space="preserve"> </w:t>
      </w:r>
      <w:r w:rsidR="00136806">
        <w:t xml:space="preserve">Shockingly, their </w:t>
      </w:r>
      <w:r w:rsidR="00E94EDB">
        <w:t>textbooks</w:t>
      </w:r>
      <w:r w:rsidR="00136806">
        <w:t xml:space="preserve"> incite children </w:t>
      </w:r>
      <w:r w:rsidR="000A15C6" w:rsidRPr="000A15C6">
        <w:rPr>
          <w:rFonts w:cstheme="minorHAnsi"/>
          <w:color w:val="222222"/>
          <w:shd w:val="clear" w:color="auto" w:fill="FFFFFF"/>
        </w:rPr>
        <w:lastRenderedPageBreak/>
        <w:t>with de-legitimization, demonization and indoctrination to a violent struggle. There is no call for peace</w:t>
      </w:r>
      <w:r w:rsidR="00675635">
        <w:rPr>
          <w:rFonts w:cstheme="minorHAnsi"/>
          <w:color w:val="222222"/>
          <w:shd w:val="clear" w:color="auto" w:fill="FFFFFF"/>
        </w:rPr>
        <w:t>.</w:t>
      </w:r>
      <w:r w:rsidR="00577E0D" w:rsidRPr="000A15C6">
        <w:t xml:space="preserve"> (</w:t>
      </w:r>
      <w:r w:rsidR="00675635">
        <w:t xml:space="preserve">See </w:t>
      </w:r>
      <w:hyperlink r:id="rId7" w:history="1">
        <w:r w:rsidR="00675635" w:rsidRPr="00A61472">
          <w:rPr>
            <w:rStyle w:val="Hyperlink"/>
          </w:rPr>
          <w:t>https://israelbehindthenews.com/2017/09/27/full-study-school-books-now-used-unrwa-palestinian-authority/</w:t>
        </w:r>
      </w:hyperlink>
      <w:r w:rsidR="00675635" w:rsidRPr="000A15C6">
        <w:t>)</w:t>
      </w:r>
    </w:p>
    <w:p w14:paraId="282C6CBC" w14:textId="2DEE7CD3" w:rsidR="00FC792F" w:rsidRDefault="00FC792F" w:rsidP="00657158">
      <w:pPr>
        <w:rPr>
          <w:u w:val="single"/>
        </w:rPr>
      </w:pPr>
      <w:r>
        <w:t>In</w:t>
      </w:r>
      <w:r w:rsidR="007A6435">
        <w:t xml:space="preserve"> 2005 </w:t>
      </w:r>
      <w:r>
        <w:t xml:space="preserve">Israel unilaterally left the Gaza area. </w:t>
      </w:r>
      <w:r w:rsidR="001C2C40">
        <w:t xml:space="preserve">This could have </w:t>
      </w:r>
      <w:r>
        <w:t>becom</w:t>
      </w:r>
      <w:r w:rsidR="001C2C40">
        <w:t>e a</w:t>
      </w:r>
      <w:r>
        <w:t xml:space="preserve"> positive development towards peaceful co-existence</w:t>
      </w:r>
      <w:r w:rsidR="001C2C40">
        <w:t>. However,</w:t>
      </w:r>
      <w:r>
        <w:t xml:space="preserve"> a few years later Hamas violently took control of Gaza from the Palestinian Authority. </w:t>
      </w:r>
      <w:r w:rsidR="00A41A4F">
        <w:t xml:space="preserve">The goal of </w:t>
      </w:r>
      <w:r w:rsidR="000A15C6">
        <w:t xml:space="preserve">Hamas </w:t>
      </w:r>
      <w:r w:rsidR="00A41A4F">
        <w:t xml:space="preserve">as stated in its </w:t>
      </w:r>
      <w:r w:rsidR="000A15C6">
        <w:t xml:space="preserve">Charter </w:t>
      </w:r>
      <w:r w:rsidR="00A41A4F">
        <w:t xml:space="preserve">is </w:t>
      </w:r>
      <w:r>
        <w:t xml:space="preserve">the </w:t>
      </w:r>
      <w:r w:rsidR="005333FF">
        <w:t xml:space="preserve">violent </w:t>
      </w:r>
      <w:r>
        <w:t xml:space="preserve">destruction of </w:t>
      </w:r>
      <w:r w:rsidRPr="000A15C6">
        <w:t>Israel</w:t>
      </w:r>
      <w:r w:rsidR="00A41A4F">
        <w:rPr>
          <w:color w:val="C00000"/>
        </w:rPr>
        <w:t xml:space="preserve">. </w:t>
      </w:r>
      <w:r w:rsidR="00A41A4F" w:rsidRPr="00A41A4F">
        <w:t>In order to implement this objective</w:t>
      </w:r>
      <w:r w:rsidR="00A41A4F">
        <w:t>,</w:t>
      </w:r>
      <w:r w:rsidR="00A41A4F" w:rsidRPr="00A41A4F">
        <w:t xml:space="preserve"> </w:t>
      </w:r>
      <w:r>
        <w:t xml:space="preserve">it armed itself with rockets </w:t>
      </w:r>
      <w:r w:rsidR="001C2C40">
        <w:t xml:space="preserve">and </w:t>
      </w:r>
      <w:r>
        <w:t>built a network of underground tunnels for its fighters</w:t>
      </w:r>
      <w:r w:rsidR="008A4B8C">
        <w:t xml:space="preserve">. </w:t>
      </w:r>
      <w:r w:rsidR="00F63791" w:rsidRPr="00F63791">
        <w:rPr>
          <w:u w:val="single"/>
        </w:rPr>
        <w:t xml:space="preserve">Instead of peaceful co-existence Israel </w:t>
      </w:r>
      <w:r w:rsidR="00F63791">
        <w:rPr>
          <w:u w:val="single"/>
        </w:rPr>
        <w:t xml:space="preserve">got the Hamas terrorists </w:t>
      </w:r>
      <w:r w:rsidR="008A4B8C">
        <w:rPr>
          <w:u w:val="single"/>
        </w:rPr>
        <w:t xml:space="preserve">periodically </w:t>
      </w:r>
      <w:r w:rsidR="008A4B8C" w:rsidRPr="00F63791">
        <w:rPr>
          <w:u w:val="single"/>
        </w:rPr>
        <w:t>firing</w:t>
      </w:r>
      <w:r w:rsidR="00F63791">
        <w:rPr>
          <w:u w:val="single"/>
        </w:rPr>
        <w:t xml:space="preserve"> rockets</w:t>
      </w:r>
      <w:r w:rsidR="00F63791" w:rsidRPr="00F63791">
        <w:rPr>
          <w:u w:val="single"/>
        </w:rPr>
        <w:t xml:space="preserve"> </w:t>
      </w:r>
      <w:r w:rsidR="000D3AA4">
        <w:rPr>
          <w:u w:val="single"/>
        </w:rPr>
        <w:t xml:space="preserve">deliberately and </w:t>
      </w:r>
      <w:r w:rsidR="00F63791" w:rsidRPr="00F63791">
        <w:rPr>
          <w:u w:val="single"/>
        </w:rPr>
        <w:t>indiscriminately</w:t>
      </w:r>
      <w:r w:rsidR="008E76C0">
        <w:rPr>
          <w:u w:val="single"/>
        </w:rPr>
        <w:t xml:space="preserve"> at Israel </w:t>
      </w:r>
      <w:r w:rsidR="000D3AA4">
        <w:rPr>
          <w:u w:val="single"/>
        </w:rPr>
        <w:t>citizens.</w:t>
      </w:r>
      <w:r w:rsidR="008E76C0">
        <w:rPr>
          <w:u w:val="single"/>
        </w:rPr>
        <w:t xml:space="preserve"> This has led to death and injury of Israelis</w:t>
      </w:r>
      <w:r w:rsidR="00D41BC6">
        <w:rPr>
          <w:u w:val="single"/>
        </w:rPr>
        <w:t xml:space="preserve"> (both Jews &amp; Arabs)</w:t>
      </w:r>
      <w:r w:rsidR="00F63791">
        <w:rPr>
          <w:u w:val="single"/>
        </w:rPr>
        <w:t>.</w:t>
      </w:r>
      <w:r w:rsidR="00F63791" w:rsidRPr="00F63791">
        <w:rPr>
          <w:u w:val="single"/>
        </w:rPr>
        <w:t xml:space="preserve"> </w:t>
      </w:r>
    </w:p>
    <w:p w14:paraId="7D352419" w14:textId="4E5B1D7E" w:rsidR="000D3AA4" w:rsidRPr="00C17997" w:rsidRDefault="000D3AA4" w:rsidP="00657158">
      <w:pPr>
        <w:rPr>
          <w:b/>
          <w:bCs/>
        </w:rPr>
      </w:pPr>
      <w:r w:rsidRPr="00C17997">
        <w:rPr>
          <w:b/>
          <w:bCs/>
        </w:rPr>
        <w:t>Palestinian Refugees – Political Pawns</w:t>
      </w:r>
      <w:r w:rsidR="00A875DB" w:rsidRPr="00C17997">
        <w:rPr>
          <w:b/>
          <w:bCs/>
        </w:rPr>
        <w:t xml:space="preserve"> &amp; </w:t>
      </w:r>
      <w:r w:rsidR="00A6126A" w:rsidRPr="00C17997">
        <w:rPr>
          <w:b/>
          <w:bCs/>
        </w:rPr>
        <w:t>Contribution to the Ongoing</w:t>
      </w:r>
      <w:r w:rsidR="00A875DB" w:rsidRPr="00C17997">
        <w:rPr>
          <w:b/>
          <w:bCs/>
        </w:rPr>
        <w:t xml:space="preserve"> Conflict</w:t>
      </w:r>
    </w:p>
    <w:p w14:paraId="1158BEEA" w14:textId="431EC5B4" w:rsidR="00A964AA" w:rsidRDefault="000D3AA4" w:rsidP="00A964AA">
      <w:r w:rsidRPr="000D3AA4">
        <w:t xml:space="preserve">In the 1948 </w:t>
      </w:r>
      <w:r>
        <w:t xml:space="preserve">war fought between invading armies from surrounding Arab countries and Israel many citizens fled the fighting. The Arab refugees were left in refugee camps. </w:t>
      </w:r>
      <w:r w:rsidR="00C17997">
        <w:t>After</w:t>
      </w:r>
      <w:r>
        <w:t xml:space="preserve"> 1948 many Jews</w:t>
      </w:r>
      <w:r w:rsidR="006E4489">
        <w:t xml:space="preserve"> </w:t>
      </w:r>
      <w:r w:rsidR="005333FF">
        <w:t>were</w:t>
      </w:r>
      <w:r>
        <w:t xml:space="preserve"> forced out and dispossessed of their homes and property. </w:t>
      </w:r>
    </w:p>
    <w:p w14:paraId="6DA7E5F8" w14:textId="2AB83ECA" w:rsidR="00A964AA" w:rsidRDefault="00A964AA" w:rsidP="00A964AA">
      <w:r>
        <w:t xml:space="preserve">In </w:t>
      </w:r>
      <w:r w:rsidR="000D3AA4">
        <w:t xml:space="preserve">the 1948 mass </w:t>
      </w:r>
      <w:r w:rsidR="00A6126A">
        <w:t xml:space="preserve">refugee </w:t>
      </w:r>
      <w:r w:rsidR="00BF138A">
        <w:t>migration</w:t>
      </w:r>
      <w:r w:rsidR="000D3AA4">
        <w:t xml:space="preserve"> </w:t>
      </w:r>
      <w:r>
        <w:t xml:space="preserve">of Hindus and Muslims as a result of the </w:t>
      </w:r>
      <w:r w:rsidR="00A6126A">
        <w:t>I</w:t>
      </w:r>
      <w:r>
        <w:t>ndia</w:t>
      </w:r>
      <w:r w:rsidR="00BF138A">
        <w:t xml:space="preserve"> </w:t>
      </w:r>
      <w:r>
        <w:t>Pakistan</w:t>
      </w:r>
      <w:r w:rsidR="00BF138A">
        <w:t xml:space="preserve"> </w:t>
      </w:r>
      <w:r w:rsidR="00E94EDB">
        <w:t>conflict;</w:t>
      </w:r>
      <w:r>
        <w:t xml:space="preserve"> </w:t>
      </w:r>
      <w:r w:rsidR="00A6126A">
        <w:t xml:space="preserve">the </w:t>
      </w:r>
      <w:r>
        <w:t xml:space="preserve"> Greek and Turkish Cypriots </w:t>
      </w:r>
      <w:r w:rsidR="00C17997">
        <w:t xml:space="preserve">in the 1970’s </w:t>
      </w:r>
      <w:r>
        <w:t>and the Jews fleeing Arab countries the refugees were resettled.</w:t>
      </w:r>
      <w:r w:rsidR="00615504">
        <w:t xml:space="preserve"> </w:t>
      </w:r>
    </w:p>
    <w:p w14:paraId="0ED49857" w14:textId="2BA0CEDC" w:rsidR="00103CC3" w:rsidRDefault="00A964AA" w:rsidP="00A964AA">
      <w:r>
        <w:t>On the other hand, the Arab Palestinian refugees have remained in refugee camps a</w:t>
      </w:r>
      <w:r w:rsidR="003216FE">
        <w:t>s</w:t>
      </w:r>
      <w:r>
        <w:t xml:space="preserve"> </w:t>
      </w:r>
      <w:r w:rsidR="00103CC3">
        <w:t xml:space="preserve">political </w:t>
      </w:r>
      <w:r>
        <w:t>pawn</w:t>
      </w:r>
      <w:r w:rsidR="00103CC3">
        <w:t>s</w:t>
      </w:r>
      <w:r>
        <w:t xml:space="preserve"> </w:t>
      </w:r>
      <w:r w:rsidR="00103CC3">
        <w:t>of</w:t>
      </w:r>
      <w:r>
        <w:t xml:space="preserve"> Arab</w:t>
      </w:r>
      <w:r w:rsidR="00103CC3">
        <w:t xml:space="preserve"> and Muslim</w:t>
      </w:r>
      <w:r>
        <w:t xml:space="preserve"> countries</w:t>
      </w:r>
      <w:r w:rsidR="00103CC3">
        <w:t>.</w:t>
      </w:r>
    </w:p>
    <w:p w14:paraId="10443FFC" w14:textId="27C0847D" w:rsidR="005333FF" w:rsidRDefault="00103CC3" w:rsidP="005333FF">
      <w:pPr>
        <w:rPr>
          <w:color w:val="C00000"/>
        </w:rPr>
      </w:pPr>
      <w:r w:rsidRPr="00456D4C">
        <w:rPr>
          <w:u w:val="single"/>
        </w:rPr>
        <w:t>This situation feeds extremism</w:t>
      </w:r>
      <w:r w:rsidR="0067103F">
        <w:rPr>
          <w:u w:val="single"/>
        </w:rPr>
        <w:t xml:space="preserve">. </w:t>
      </w:r>
      <w:r w:rsidR="0067103F" w:rsidRPr="0067103F">
        <w:t>Opportunities for</w:t>
      </w:r>
      <w:r w:rsidR="0067103F">
        <w:rPr>
          <w:u w:val="single"/>
        </w:rPr>
        <w:t xml:space="preserve"> </w:t>
      </w:r>
      <w:r w:rsidR="005333FF" w:rsidRPr="000A15C6">
        <w:rPr>
          <w:rFonts w:cstheme="minorHAnsi"/>
          <w:color w:val="222222"/>
          <w:shd w:val="clear" w:color="auto" w:fill="FFFFFF"/>
        </w:rPr>
        <w:t xml:space="preserve"> coexistence with  Israel and </w:t>
      </w:r>
      <w:r w:rsidR="005333FF">
        <w:rPr>
          <w:rFonts w:cstheme="minorHAnsi"/>
          <w:color w:val="222222"/>
          <w:shd w:val="clear" w:color="auto" w:fill="FFFFFF"/>
        </w:rPr>
        <w:t xml:space="preserve">the terms of the </w:t>
      </w:r>
      <w:r w:rsidR="005333FF" w:rsidRPr="000A15C6">
        <w:rPr>
          <w:rFonts w:cstheme="minorHAnsi"/>
          <w:color w:val="222222"/>
          <w:shd w:val="clear" w:color="auto" w:fill="FFFFFF"/>
        </w:rPr>
        <w:t xml:space="preserve">Oslo </w:t>
      </w:r>
      <w:r w:rsidR="005333FF">
        <w:rPr>
          <w:rFonts w:cstheme="minorHAnsi"/>
          <w:color w:val="222222"/>
          <w:shd w:val="clear" w:color="auto" w:fill="FFFFFF"/>
        </w:rPr>
        <w:t xml:space="preserve">agreement </w:t>
      </w:r>
      <w:r w:rsidR="005333FF" w:rsidRPr="000A15C6">
        <w:rPr>
          <w:rFonts w:cstheme="minorHAnsi"/>
          <w:color w:val="222222"/>
          <w:shd w:val="clear" w:color="auto" w:fill="FFFFFF"/>
        </w:rPr>
        <w:t>to eliminate incitement</w:t>
      </w:r>
      <w:r w:rsidR="005333FF">
        <w:rPr>
          <w:rFonts w:cstheme="minorHAnsi"/>
          <w:color w:val="222222"/>
          <w:shd w:val="clear" w:color="auto" w:fill="FFFFFF"/>
        </w:rPr>
        <w:t xml:space="preserve"> are ignored.</w:t>
      </w:r>
      <w:r w:rsidR="005333FF" w:rsidRPr="000A15C6">
        <w:t>(</w:t>
      </w:r>
      <w:r w:rsidR="005333FF">
        <w:t xml:space="preserve">See </w:t>
      </w:r>
      <w:hyperlink r:id="rId8" w:history="1">
        <w:r w:rsidR="005333FF" w:rsidRPr="00A61472">
          <w:rPr>
            <w:rStyle w:val="Hyperlink"/>
          </w:rPr>
          <w:t>https://israelbehindthenews.com/2017/09/27/full-study-school-books-now-used-unrwa-palestinian-authority/</w:t>
        </w:r>
      </w:hyperlink>
      <w:r w:rsidR="005333FF" w:rsidRPr="000A15C6">
        <w:t>)</w:t>
      </w:r>
    </w:p>
    <w:p w14:paraId="43D902DA" w14:textId="0BF4CA4E" w:rsidR="00A875DB" w:rsidRDefault="00C17997" w:rsidP="00A964AA">
      <w:r w:rsidRPr="00456D4C">
        <w:rPr>
          <w:u w:val="single"/>
        </w:rPr>
        <w:t xml:space="preserve">It </w:t>
      </w:r>
      <w:r w:rsidR="00456D4C" w:rsidRPr="00456D4C">
        <w:rPr>
          <w:u w:val="single"/>
        </w:rPr>
        <w:t>is exacerbated</w:t>
      </w:r>
      <w:r w:rsidR="00103CC3" w:rsidRPr="00456D4C">
        <w:rPr>
          <w:u w:val="single"/>
        </w:rPr>
        <w:t xml:space="preserve"> by UNWRA</w:t>
      </w:r>
      <w:r w:rsidR="00103CC3">
        <w:t xml:space="preserve">. Unlike </w:t>
      </w:r>
      <w:r w:rsidR="003216FE">
        <w:t xml:space="preserve">other </w:t>
      </w:r>
      <w:r w:rsidR="00D41BC6">
        <w:t xml:space="preserve">world-side </w:t>
      </w:r>
      <w:r w:rsidR="003216FE">
        <w:t>refugee</w:t>
      </w:r>
      <w:r w:rsidR="00FA774C">
        <w:t>,</w:t>
      </w:r>
      <w:r w:rsidR="003216FE">
        <w:t xml:space="preserve"> UNWRA was set up to deal solely with Palestinian refugees. It defines refugees differently to other refugees. These definitions promote an ongoing dependance and refugee status. </w:t>
      </w:r>
    </w:p>
    <w:p w14:paraId="51F486A6" w14:textId="024B9103" w:rsidR="00A44397" w:rsidRDefault="00A875DB" w:rsidP="0064191E">
      <w:r>
        <w:t xml:space="preserve">In addition, refugee camps and UNWRA facilities have </w:t>
      </w:r>
      <w:r w:rsidR="00F0566B">
        <w:t xml:space="preserve">been </w:t>
      </w:r>
      <w:r>
        <w:t>used to support terrorism with recruiting, training, storage &amp; manufacture of arms and explosives.</w:t>
      </w:r>
      <w:r w:rsidR="0064191E">
        <w:t xml:space="preserve"> </w:t>
      </w:r>
      <w:r w:rsidR="001403DA">
        <w:t>(</w:t>
      </w:r>
      <w:r w:rsidR="0064191E">
        <w:t xml:space="preserve">see </w:t>
      </w:r>
      <w:r w:rsidR="001403DA" w:rsidRPr="001403DA">
        <w:rPr>
          <w:i/>
          <w:iCs/>
        </w:rPr>
        <w:t>Roadblock to Peace – How the UN Perpetuates the Arab-Israeli Conflict: UNRWA Policies Reconsidered</w:t>
      </w:r>
      <w:r w:rsidR="00110F96">
        <w:rPr>
          <w:i/>
          <w:iCs/>
        </w:rPr>
        <w:t xml:space="preserve">, </w:t>
      </w:r>
      <w:r w:rsidR="001403DA">
        <w:t xml:space="preserve"> David Beiden</w:t>
      </w:r>
      <w:r w:rsidR="00A44397">
        <w:t xml:space="preserve">; </w:t>
      </w:r>
      <w:r w:rsidR="00A44397" w:rsidRPr="00E94EDB">
        <w:rPr>
          <w:i/>
          <w:iCs/>
        </w:rPr>
        <w:t xml:space="preserve">We Palestinians </w:t>
      </w:r>
      <w:r w:rsidR="00A44397" w:rsidRPr="00E94EDB">
        <w:rPr>
          <w:rFonts w:hint="cs"/>
          <w:i/>
          <w:iCs/>
        </w:rPr>
        <w:t>H</w:t>
      </w:r>
      <w:r w:rsidR="00A44397" w:rsidRPr="00E94EDB">
        <w:rPr>
          <w:i/>
          <w:iCs/>
        </w:rPr>
        <w:t>old the Key to a Better Future</w:t>
      </w:r>
      <w:r w:rsidR="00E94EDB">
        <w:t xml:space="preserve">, </w:t>
      </w:r>
      <w:r w:rsidR="00A44397">
        <w:t xml:space="preserve">Bassam Eid </w:t>
      </w:r>
      <w:hyperlink r:id="rId9" w:history="1">
        <w:r w:rsidR="00A44397" w:rsidRPr="00511B5F">
          <w:rPr>
            <w:rStyle w:val="Hyperlink"/>
          </w:rPr>
          <w:t>https://blogs.timesofisrael.com/we-palestinians-hold-the-key-to-a-better-future/</w:t>
        </w:r>
      </w:hyperlink>
      <w:r w:rsidR="00B95BD1">
        <w:t>)</w:t>
      </w:r>
    </w:p>
    <w:p w14:paraId="35E19190" w14:textId="578C3369" w:rsidR="00A875DB" w:rsidRPr="00C17997" w:rsidRDefault="00A875DB" w:rsidP="00A964AA">
      <w:pPr>
        <w:rPr>
          <w:b/>
          <w:bCs/>
        </w:rPr>
      </w:pPr>
      <w:r w:rsidRPr="00C17997">
        <w:rPr>
          <w:b/>
          <w:bCs/>
        </w:rPr>
        <w:t xml:space="preserve">Terrorism </w:t>
      </w:r>
    </w:p>
    <w:p w14:paraId="7DDF95E0" w14:textId="3883C9CE" w:rsidR="00A875DB" w:rsidRDefault="00A875DB" w:rsidP="00A964AA">
      <w:r w:rsidRPr="00A875DB">
        <w:t>Ham</w:t>
      </w:r>
      <w:r>
        <w:t>a</w:t>
      </w:r>
      <w:r w:rsidRPr="00A875DB">
        <w:t xml:space="preserve">s and other </w:t>
      </w:r>
      <w:r>
        <w:t xml:space="preserve">Palestinian </w:t>
      </w:r>
      <w:r w:rsidRPr="00A875DB">
        <w:t xml:space="preserve">terrorist groups </w:t>
      </w:r>
      <w:r>
        <w:t xml:space="preserve">have resorted to </w:t>
      </w:r>
      <w:r w:rsidR="001403DA">
        <w:t>indiscriminate</w:t>
      </w:r>
      <w:r>
        <w:t xml:space="preserve"> terror attacks </w:t>
      </w:r>
      <w:r w:rsidR="001403DA">
        <w:t>against</w:t>
      </w:r>
      <w:r>
        <w:t xml:space="preserve"> I</w:t>
      </w:r>
      <w:r w:rsidR="00466852">
        <w:t>s</w:t>
      </w:r>
      <w:r>
        <w:t>rael citizens.</w:t>
      </w:r>
      <w:r w:rsidR="001403DA">
        <w:t xml:space="preserve"> As a result of its</w:t>
      </w:r>
      <w:r w:rsidR="00D41BC6">
        <w:t xml:space="preserve"> </w:t>
      </w:r>
      <w:r w:rsidR="001403DA">
        <w:t xml:space="preserve">terrorist attacks in many countries Hamas </w:t>
      </w:r>
      <w:r w:rsidR="00C17997">
        <w:t xml:space="preserve">is </w:t>
      </w:r>
      <w:r w:rsidR="001403DA">
        <w:t xml:space="preserve">designated a terror organization. </w:t>
      </w:r>
    </w:p>
    <w:p w14:paraId="24C3C227" w14:textId="1FA77578" w:rsidR="00A53B02" w:rsidRDefault="00A53B02" w:rsidP="00A964AA">
      <w:r>
        <w:t>As referred to previously</w:t>
      </w:r>
      <w:r w:rsidR="0067103F">
        <w:t>,</w:t>
      </w:r>
      <w:r>
        <w:t xml:space="preserve"> this terrorism derailed the Oslo Peace Talks and was the cause of subsequent rounds of fighting including the latest round</w:t>
      </w:r>
      <w:r w:rsidR="00C17997">
        <w:t xml:space="preserve"> in 2021</w:t>
      </w:r>
      <w:r>
        <w:t xml:space="preserve">. </w:t>
      </w:r>
    </w:p>
    <w:p w14:paraId="73437EFA" w14:textId="32E1B150" w:rsidR="00A875DB" w:rsidRDefault="00A53B02" w:rsidP="0064191E">
      <w:r>
        <w:t>Israel has a right to defend itself against these attacks under the UN charter and international law.</w:t>
      </w:r>
      <w:r w:rsidR="00466852">
        <w:t xml:space="preserve"> It does so. </w:t>
      </w:r>
      <w:r w:rsidR="00466852" w:rsidRPr="00466852">
        <w:rPr>
          <w:u w:val="single"/>
        </w:rPr>
        <w:t xml:space="preserve">The accusers of Israel in the UNHRC and elsewhere have consistently failed to take this into account. Unfortunately, given the composition of the </w:t>
      </w:r>
      <w:r w:rsidR="00CD4B3B">
        <w:rPr>
          <w:u w:val="single"/>
        </w:rPr>
        <w:t>COI</w:t>
      </w:r>
      <w:r w:rsidR="00466852" w:rsidRPr="00466852">
        <w:rPr>
          <w:u w:val="single"/>
        </w:rPr>
        <w:t xml:space="preserve"> this injustice is likely to repeat itself.  </w:t>
      </w:r>
      <w:r w:rsidRPr="00577E0D">
        <w:t>(</w:t>
      </w:r>
      <w:r w:rsidR="0064191E" w:rsidRPr="00577E0D">
        <w:t>see</w:t>
      </w:r>
      <w:r w:rsidR="0064191E">
        <w:rPr>
          <w:i/>
          <w:iCs/>
        </w:rPr>
        <w:t xml:space="preserve"> </w:t>
      </w:r>
      <w:r w:rsidRPr="00A53B02">
        <w:rPr>
          <w:i/>
          <w:iCs/>
        </w:rPr>
        <w:lastRenderedPageBreak/>
        <w:t>Hamas, Not Israel, Violated International Humanitarian Law</w:t>
      </w:r>
      <w:r w:rsidRPr="00A53B02">
        <w:t>, Samuel Estreicher and Julian G. Ku, New York Law Journal</w:t>
      </w:r>
      <w:r>
        <w:t xml:space="preserve"> June</w:t>
      </w:r>
      <w:r w:rsidRPr="00A53B02">
        <w:t xml:space="preserve"> 202</w:t>
      </w:r>
      <w:r>
        <w:t xml:space="preserve">1 reprinted </w:t>
      </w:r>
      <w:hyperlink r:id="rId10" w:history="1">
        <w:r w:rsidRPr="00B13A4C">
          <w:rPr>
            <w:rStyle w:val="Hyperlink"/>
          </w:rPr>
          <w:t>https://verdict.justia.com/2021/06/14/hamas-not-israel-violated-international-humanitarian-law</w:t>
        </w:r>
      </w:hyperlink>
      <w:r>
        <w:t>)</w:t>
      </w:r>
    </w:p>
    <w:p w14:paraId="6952BB55" w14:textId="16281974" w:rsidR="00AB425A" w:rsidRDefault="00AB425A" w:rsidP="00AB425A">
      <w:r>
        <w:t xml:space="preserve">I have personally lived through the horror of the terrorist attacks during the series of terrorist bombings aimed at derailing the Oslo Peace process. </w:t>
      </w:r>
      <w:r w:rsidR="00F0566B">
        <w:t>We lived in</w:t>
      </w:r>
      <w:r>
        <w:t xml:space="preserve"> fear of riding buses and limit</w:t>
      </w:r>
      <w:r w:rsidR="00F0566B">
        <w:t>ed</w:t>
      </w:r>
      <w:r>
        <w:t xml:space="preserve"> movement from the house</w:t>
      </w:r>
      <w:r w:rsidR="00F0566B">
        <w:t>.</w:t>
      </w:r>
      <w:r>
        <w:t xml:space="preserve"> I escaped a terrorist attack which took place a short time </w:t>
      </w:r>
      <w:r w:rsidR="00F0566B">
        <w:t>after I left the a</w:t>
      </w:r>
      <w:r>
        <w:t xml:space="preserve">rea attacked. Worse was attending the funeral of a friend’s daughter killed by a terrorist bomb while eating in a restaurant. </w:t>
      </w:r>
    </w:p>
    <w:p w14:paraId="078A62B9" w14:textId="77777777" w:rsidR="00AB425A" w:rsidRDefault="00AB425A" w:rsidP="00AB425A">
      <w:r>
        <w:t xml:space="preserve">During the long history of terrorist attacks there have been other casualties that we have known. Like the family of the bride killed before the wedding of my wife’s cousin. </w:t>
      </w:r>
    </w:p>
    <w:p w14:paraId="389D1CFC" w14:textId="022C6687" w:rsidR="00A875DB" w:rsidRDefault="00AB425A" w:rsidP="00AB425A">
      <w:r>
        <w:t xml:space="preserve">During the latest and previous rounds </w:t>
      </w:r>
      <w:r w:rsidR="00F0566B">
        <w:t xml:space="preserve">of fighting with Hamas </w:t>
      </w:r>
      <w:r w:rsidR="009C0DFE">
        <w:t xml:space="preserve">I </w:t>
      </w:r>
      <w:r w:rsidR="00466852">
        <w:t xml:space="preserve">was running to bomb shelters at home and from a restaurant. </w:t>
      </w:r>
      <w:r w:rsidR="009C0DFE">
        <w:t xml:space="preserve">I was </w:t>
      </w:r>
      <w:r>
        <w:t xml:space="preserve">woken </w:t>
      </w:r>
      <w:r w:rsidR="009C0DFE">
        <w:t xml:space="preserve">by sirens </w:t>
      </w:r>
      <w:r w:rsidR="00466852">
        <w:t>at night running to help the family and pet to enter a bomb shelter</w:t>
      </w:r>
      <w:r w:rsidR="00F0566B">
        <w:t xml:space="preserve"> until th</w:t>
      </w:r>
      <w:r w:rsidR="00D41BC6">
        <w:t>e</w:t>
      </w:r>
      <w:r w:rsidR="00F0566B">
        <w:t xml:space="preserve"> risk of rocket fire subsided</w:t>
      </w:r>
      <w:r w:rsidR="00466852">
        <w:t xml:space="preserve">. </w:t>
      </w:r>
      <w:r w:rsidR="00A875DB">
        <w:t xml:space="preserve"> </w:t>
      </w:r>
    </w:p>
    <w:p w14:paraId="56B6E8A7" w14:textId="2B563006" w:rsidR="007709AA" w:rsidRPr="00F163FA" w:rsidRDefault="007709AA" w:rsidP="007709AA">
      <w:pPr>
        <w:jc w:val="both"/>
        <w:rPr>
          <w:b/>
          <w:bCs/>
        </w:rPr>
      </w:pPr>
      <w:r w:rsidRPr="00F163FA">
        <w:rPr>
          <w:b/>
          <w:bCs/>
        </w:rPr>
        <w:t xml:space="preserve">Tyranny of the Majority </w:t>
      </w:r>
    </w:p>
    <w:p w14:paraId="420830F9" w14:textId="02926FD9" w:rsidR="007709AA" w:rsidRDefault="007709AA" w:rsidP="007709AA">
      <w:pPr>
        <w:jc w:val="both"/>
      </w:pPr>
      <w:r>
        <w:t xml:space="preserve">Today there are approximately 60 Arab and Muslim States. </w:t>
      </w:r>
      <w:r w:rsidR="0067103F">
        <w:t>T</w:t>
      </w:r>
      <w:r>
        <w:t>heir assault on Israel have ensured that the Israel/Arab conflict receives special treatment.</w:t>
      </w:r>
    </w:p>
    <w:p w14:paraId="4F4BA649" w14:textId="1719FA09" w:rsidR="007709AA" w:rsidRDefault="007709AA" w:rsidP="007709AA">
      <w:pPr>
        <w:jc w:val="both"/>
      </w:pPr>
      <w:r>
        <w:t>This was the case when UNR</w:t>
      </w:r>
      <w:r w:rsidR="00F0566B">
        <w:t>W</w:t>
      </w:r>
      <w:r>
        <w:t xml:space="preserve">A was set up to support Arab refugees fleeing during the Israel War of Independence.  These refugees are the only ones out of the many millions of worldwide refugees that pass their refugee status to their descendants. </w:t>
      </w:r>
      <w:r w:rsidR="00B95BD1">
        <w:t>I</w:t>
      </w:r>
      <w:r w:rsidR="00F0566B">
        <w:t>n the late 1950’s it was suggested to disband UN</w:t>
      </w:r>
      <w:r w:rsidR="00615504">
        <w:t>RWA</w:t>
      </w:r>
      <w:r w:rsidR="00B95BD1">
        <w:t xml:space="preserve"> but the automatic majority opposed this.</w:t>
      </w:r>
    </w:p>
    <w:p w14:paraId="24371297" w14:textId="0B36AC9A" w:rsidR="007709AA" w:rsidRDefault="00F0566B" w:rsidP="007709AA">
      <w:pPr>
        <w:jc w:val="both"/>
      </w:pPr>
      <w:r>
        <w:t>T</w:t>
      </w:r>
      <w:r w:rsidR="007709AA">
        <w:t xml:space="preserve">he UNESCO resolution stating that Jews do not have a claim to Jerusalem and the UNHRC </w:t>
      </w:r>
      <w:r w:rsidR="0064191E">
        <w:t>conferences where</w:t>
      </w:r>
      <w:r w:rsidR="007709AA">
        <w:t xml:space="preserve"> Israel is singled out for so-called human rights abuses while countries committing major human rights abuses </w:t>
      </w:r>
      <w:r>
        <w:t>do not receive such treatment.</w:t>
      </w:r>
      <w:r w:rsidR="007709AA">
        <w:t xml:space="preserve"> There is n</w:t>
      </w:r>
      <w:r w:rsidR="001E368F">
        <w:t xml:space="preserve">o or minimal attention </w:t>
      </w:r>
      <w:r w:rsidR="007709AA">
        <w:t>of the mistreatment of the Palestinian population at the hands of Hamas and the Palestinian Authority – the population that the UNHRC resolutions claim to support.</w:t>
      </w:r>
    </w:p>
    <w:p w14:paraId="1E8B199E" w14:textId="0F3E9661" w:rsidR="001B75C6" w:rsidRDefault="007709AA" w:rsidP="001B75C6">
      <w:pPr>
        <w:jc w:val="both"/>
      </w:pPr>
      <w:r>
        <w:t>While in some instances Western democracies have voiced opposition, they often have failed to ensure fair treatment of Israel and prevent the hijacking of international agendas by the automatic majority.</w:t>
      </w:r>
    </w:p>
    <w:p w14:paraId="6F1BB6D1" w14:textId="6077517A" w:rsidR="001B75C6" w:rsidRDefault="001B75C6" w:rsidP="001B75C6">
      <w:pPr>
        <w:jc w:val="both"/>
        <w:rPr>
          <w:b/>
          <w:bCs/>
        </w:rPr>
      </w:pPr>
      <w:r w:rsidRPr="001B75C6">
        <w:rPr>
          <w:b/>
          <w:bCs/>
        </w:rPr>
        <w:t>The Impact of Human Rights Abuses by the Palestinian Authority &amp;</w:t>
      </w:r>
      <w:r w:rsidR="00CD4B3B">
        <w:rPr>
          <w:b/>
          <w:bCs/>
        </w:rPr>
        <w:t xml:space="preserve"> </w:t>
      </w:r>
      <w:r w:rsidRPr="001B75C6">
        <w:rPr>
          <w:b/>
          <w:bCs/>
        </w:rPr>
        <w:t>Hamas in Gaza</w:t>
      </w:r>
    </w:p>
    <w:p w14:paraId="1BFE973B" w14:textId="354B0A17" w:rsidR="003615BE" w:rsidRDefault="00221181" w:rsidP="00221181">
      <w:pPr>
        <w:jc w:val="both"/>
      </w:pPr>
      <w:r>
        <w:rPr>
          <w:lang w:bidi="he-IL"/>
        </w:rPr>
        <w:t xml:space="preserve">Both the Palestinian Authority and Hamas have been documented as promoting human rights abuses. </w:t>
      </w:r>
      <w:r w:rsidR="00B95BD1">
        <w:rPr>
          <w:lang w:bidi="he-IL"/>
        </w:rPr>
        <w:t>T</w:t>
      </w:r>
      <w:r>
        <w:rPr>
          <w:lang w:bidi="he-IL"/>
        </w:rPr>
        <w:t>he</w:t>
      </w:r>
      <w:r w:rsidR="00B95BD1">
        <w:rPr>
          <w:lang w:bidi="he-IL"/>
        </w:rPr>
        <w:t>ir</w:t>
      </w:r>
      <w:r>
        <w:rPr>
          <w:lang w:bidi="he-IL"/>
        </w:rPr>
        <w:t xml:space="preserve"> failure</w:t>
      </w:r>
      <w:r w:rsidR="00B95BD1">
        <w:rPr>
          <w:lang w:bidi="he-IL"/>
        </w:rPr>
        <w:t xml:space="preserve"> to</w:t>
      </w:r>
      <w:r w:rsidR="003615BE" w:rsidRPr="003615BE">
        <w:t xml:space="preserve"> implement democratic and responsible governance increas</w:t>
      </w:r>
      <w:r>
        <w:t>es</w:t>
      </w:r>
      <w:r w:rsidR="003615BE" w:rsidRPr="003615BE">
        <w:t xml:space="preserve"> grievances within the Palestinian population, </w:t>
      </w:r>
      <w:r w:rsidR="001E368F">
        <w:t xml:space="preserve">leading to </w:t>
      </w:r>
      <w:r w:rsidR="003615BE" w:rsidRPr="003615BE">
        <w:t>further instability</w:t>
      </w:r>
      <w:r>
        <w:t>.</w:t>
      </w:r>
      <w:r w:rsidR="003615BE" w:rsidRPr="003615BE">
        <w:t xml:space="preserve"> Furthermore, the</w:t>
      </w:r>
      <w:r w:rsidR="000E3606">
        <w:t>ir</w:t>
      </w:r>
      <w:r w:rsidR="003615BE" w:rsidRPr="003615BE">
        <w:t xml:space="preserve"> incitement </w:t>
      </w:r>
      <w:r w:rsidR="00AB0AFD">
        <w:t xml:space="preserve">promotes </w:t>
      </w:r>
      <w:r w:rsidR="003615BE" w:rsidRPr="003615BE">
        <w:t xml:space="preserve">the ongoing conflict with Israel </w:t>
      </w:r>
      <w:r>
        <w:t xml:space="preserve">and puts the </w:t>
      </w:r>
      <w:r w:rsidR="003615BE" w:rsidRPr="003615BE">
        <w:t xml:space="preserve">Palestinian population </w:t>
      </w:r>
      <w:r w:rsidR="001E368F">
        <w:t>at risk</w:t>
      </w:r>
      <w:r w:rsidR="003615BE" w:rsidRPr="003615BE">
        <w:t>.</w:t>
      </w:r>
    </w:p>
    <w:p w14:paraId="4B93CCA6" w14:textId="753AEF0D" w:rsidR="0064191E" w:rsidRDefault="00B95BD1" w:rsidP="0064191E">
      <w:r>
        <w:t>I</w:t>
      </w:r>
      <w:r w:rsidR="00A44397">
        <w:t>n addition</w:t>
      </w:r>
      <w:r>
        <w:t>,</w:t>
      </w:r>
      <w:r w:rsidR="00A44397">
        <w:t xml:space="preserve"> the PA and Hamas actively opposes normalization efforts. In a re-run of the silencing of the moderates by </w:t>
      </w:r>
      <w:r w:rsidR="00FA774C">
        <w:t xml:space="preserve">the </w:t>
      </w:r>
      <w:r w:rsidR="000E3606">
        <w:t>extremist Mufti of Jerusalem, Haj</w:t>
      </w:r>
      <w:r w:rsidR="000E3606" w:rsidRPr="001B0DF1">
        <w:t xml:space="preserve"> Amin el Husseini</w:t>
      </w:r>
      <w:r w:rsidR="000E3606">
        <w:t xml:space="preserve"> </w:t>
      </w:r>
      <w:r w:rsidR="00A44397">
        <w:t>in the 1920s</w:t>
      </w:r>
      <w:r w:rsidR="00FA774C">
        <w:t>,</w:t>
      </w:r>
      <w:r w:rsidR="00A44397">
        <w:t xml:space="preserve"> the Palestinians interested in benefiting from co-existence run the risk of harassment, beatings and jail.</w:t>
      </w:r>
      <w:r w:rsidR="00325972">
        <w:t xml:space="preserve"> </w:t>
      </w:r>
      <w:r w:rsidR="0064191E">
        <w:rPr>
          <w:i/>
          <w:iCs/>
        </w:rPr>
        <w:t>(</w:t>
      </w:r>
      <w:r w:rsidR="0064191E" w:rsidRPr="00577E0D">
        <w:t>see</w:t>
      </w:r>
      <w:r w:rsidR="0064191E">
        <w:rPr>
          <w:i/>
          <w:iCs/>
        </w:rPr>
        <w:t xml:space="preserve"> </w:t>
      </w:r>
      <w:r w:rsidR="0064191E" w:rsidRPr="001B75C6">
        <w:rPr>
          <w:i/>
          <w:iCs/>
        </w:rPr>
        <w:t>Confronting Human Rights Abuses in the Palestinian Authority: An Essential Step for Progress in the Region</w:t>
      </w:r>
      <w:r w:rsidR="0064191E">
        <w:t xml:space="preserve"> Bassem Eid </w:t>
      </w:r>
      <w:hyperlink r:id="rId11" w:history="1">
        <w:r w:rsidR="0064191E" w:rsidRPr="003615BE">
          <w:rPr>
            <w:rStyle w:val="Hyperlink"/>
          </w:rPr>
          <w:t>http://henryjacksonsociety.org/wp-content/uploads/2016/05/Palestinian-Human-Rights_online.pdf</w:t>
        </w:r>
      </w:hyperlink>
      <w:r w:rsidR="0064191E">
        <w:t xml:space="preserve">; </w:t>
      </w:r>
      <w:r w:rsidR="0064191E" w:rsidRPr="003615BE">
        <w:rPr>
          <w:i/>
          <w:iCs/>
        </w:rPr>
        <w:t xml:space="preserve">Human </w:t>
      </w:r>
      <w:r w:rsidR="0064191E">
        <w:rPr>
          <w:i/>
          <w:iCs/>
        </w:rPr>
        <w:t>R</w:t>
      </w:r>
      <w:r w:rsidR="0064191E" w:rsidRPr="003615BE">
        <w:rPr>
          <w:i/>
          <w:iCs/>
        </w:rPr>
        <w:t xml:space="preserve">ights </w:t>
      </w:r>
      <w:r w:rsidR="0064191E">
        <w:rPr>
          <w:i/>
          <w:iCs/>
        </w:rPr>
        <w:t>G</w:t>
      </w:r>
      <w:r w:rsidR="0064191E" w:rsidRPr="003615BE">
        <w:rPr>
          <w:i/>
          <w:iCs/>
        </w:rPr>
        <w:t xml:space="preserve">roup </w:t>
      </w:r>
      <w:r w:rsidR="0064191E">
        <w:rPr>
          <w:i/>
          <w:iCs/>
        </w:rPr>
        <w:t>D</w:t>
      </w:r>
      <w:r w:rsidR="0064191E" w:rsidRPr="003615BE">
        <w:rPr>
          <w:i/>
          <w:iCs/>
        </w:rPr>
        <w:t xml:space="preserve">ocuments Hamas </w:t>
      </w:r>
      <w:r w:rsidR="0064191E">
        <w:rPr>
          <w:i/>
          <w:iCs/>
        </w:rPr>
        <w:t>A</w:t>
      </w:r>
      <w:r w:rsidR="0064191E" w:rsidRPr="003615BE">
        <w:rPr>
          <w:i/>
          <w:iCs/>
        </w:rPr>
        <w:t>buses</w:t>
      </w:r>
      <w:r w:rsidR="0064191E">
        <w:rPr>
          <w:i/>
          <w:iCs/>
        </w:rPr>
        <w:t xml:space="preserve"> </w:t>
      </w:r>
      <w:hyperlink r:id="rId12" w:history="1">
        <w:r w:rsidR="0064191E" w:rsidRPr="00511B5F">
          <w:rPr>
            <w:rStyle w:val="Hyperlink"/>
            <w:i/>
            <w:iCs/>
          </w:rPr>
          <w:t>https://www.al-</w:t>
        </w:r>
        <w:r w:rsidR="0064191E" w:rsidRPr="00B95BD1">
          <w:rPr>
            <w:rStyle w:val="Hyperlink"/>
          </w:rPr>
          <w:t>monitor.com/originals/2019/04/gaza-arrests-peaceful-assembly-freedom-of-opinion-protesters.html</w:t>
        </w:r>
      </w:hyperlink>
      <w:r w:rsidR="0064191E">
        <w:t xml:space="preserve">; </w:t>
      </w:r>
      <w:r w:rsidR="0064191E" w:rsidRPr="000E3606">
        <w:rPr>
          <w:i/>
          <w:iCs/>
        </w:rPr>
        <w:t xml:space="preserve">Palestinians at Odds About </w:t>
      </w:r>
      <w:r w:rsidR="0064191E" w:rsidRPr="000E3606">
        <w:rPr>
          <w:i/>
          <w:iCs/>
        </w:rPr>
        <w:lastRenderedPageBreak/>
        <w:t>Normalization with Israel</w:t>
      </w:r>
      <w:r w:rsidR="0064191E">
        <w:t xml:space="preserve"> </w:t>
      </w:r>
      <w:hyperlink r:id="rId13" w:history="1">
        <w:r w:rsidR="000E3606" w:rsidRPr="00B25633">
          <w:rPr>
            <w:rStyle w:val="Hyperlink"/>
          </w:rPr>
          <w:t>https://www.jpost.com/opinion/palestinians-at-odds-about-normalization-with-israel-619659</w:t>
        </w:r>
      </w:hyperlink>
      <w:r w:rsidR="0064191E">
        <w:t>)</w:t>
      </w:r>
    </w:p>
    <w:p w14:paraId="7997EC87" w14:textId="1E348DCB" w:rsidR="007709AA" w:rsidRDefault="007709AA" w:rsidP="007709AA">
      <w:pPr>
        <w:jc w:val="both"/>
        <w:rPr>
          <w:u w:val="single"/>
        </w:rPr>
      </w:pPr>
      <w:r w:rsidRPr="00FB2352">
        <w:rPr>
          <w:u w:val="single"/>
        </w:rPr>
        <w:t>The result of these actions move us further away from co-existence.</w:t>
      </w:r>
    </w:p>
    <w:p w14:paraId="61305E84" w14:textId="46FF29D2" w:rsidR="00FB2352" w:rsidRPr="00FB2352" w:rsidRDefault="00FB2352" w:rsidP="003B54CD">
      <w:pPr>
        <w:jc w:val="both"/>
      </w:pPr>
      <w:r>
        <w:rPr>
          <w:u w:val="single"/>
        </w:rPr>
        <w:t xml:space="preserve">Coexistence is possible. </w:t>
      </w:r>
      <w:r w:rsidR="00D71AAC">
        <w:t xml:space="preserve">The successes of the Arab Israeli citizens point the way. </w:t>
      </w:r>
      <w:r w:rsidR="00325972">
        <w:t xml:space="preserve">There are many successful Arab professionals, members of parliament, tradesmen. </w:t>
      </w:r>
      <w:r w:rsidR="00C94EE0">
        <w:t>Many Arab students attend Israeli universities</w:t>
      </w:r>
      <w:r w:rsidR="003B54CD">
        <w:t>,</w:t>
      </w:r>
      <w:r w:rsidR="00C94EE0">
        <w:t xml:space="preserve"> e.g. approximately </w:t>
      </w:r>
      <w:r w:rsidR="00325972">
        <w:t>20% of the student population of the</w:t>
      </w:r>
      <w:r w:rsidR="00C94EE0">
        <w:t xml:space="preserve"> Israel’s leading </w:t>
      </w:r>
      <w:r w:rsidR="00325972">
        <w:t xml:space="preserve">Technion </w:t>
      </w:r>
      <w:r w:rsidR="00C94EE0">
        <w:t xml:space="preserve">University are Arabs. </w:t>
      </w:r>
      <w:r w:rsidR="00325972">
        <w:t>Personally</w:t>
      </w:r>
      <w:r w:rsidR="003B54CD">
        <w:t>,</w:t>
      </w:r>
      <w:r w:rsidR="00325972">
        <w:t xml:space="preserve"> our family has </w:t>
      </w:r>
      <w:r w:rsidR="00C94EE0">
        <w:t xml:space="preserve">benefited from </w:t>
      </w:r>
      <w:r w:rsidR="003B54CD">
        <w:t xml:space="preserve">an </w:t>
      </w:r>
      <w:r w:rsidR="00C94EE0">
        <w:t xml:space="preserve">Arab surgeon, hospital staff and tradesman. </w:t>
      </w:r>
      <w:r w:rsidR="00325972">
        <w:t xml:space="preserve"> </w:t>
      </w:r>
      <w:r w:rsidR="003B54CD">
        <w:t xml:space="preserve">At work there are </w:t>
      </w:r>
      <w:r w:rsidR="00C94EE0">
        <w:t xml:space="preserve">Arab colleagues </w:t>
      </w:r>
      <w:r w:rsidR="003B54CD">
        <w:t>and providing services that include t</w:t>
      </w:r>
      <w:r w:rsidR="003B54CD" w:rsidRPr="00D417BA">
        <w:rPr>
          <w:strike/>
        </w:rPr>
        <w:t>o</w:t>
      </w:r>
      <w:r w:rsidR="003B54CD">
        <w:t xml:space="preserve"> the Arab population.</w:t>
      </w:r>
      <w:r w:rsidR="00C94EE0">
        <w:t xml:space="preserve"> </w:t>
      </w:r>
    </w:p>
    <w:p w14:paraId="7CB15819" w14:textId="36390EFF" w:rsidR="00A44397" w:rsidRPr="00A44397" w:rsidRDefault="00A44397" w:rsidP="007709AA">
      <w:pPr>
        <w:jc w:val="both"/>
        <w:rPr>
          <w:b/>
          <w:bCs/>
        </w:rPr>
      </w:pPr>
      <w:r w:rsidRPr="00A44397">
        <w:rPr>
          <w:b/>
          <w:bCs/>
        </w:rPr>
        <w:t>Conclusion</w:t>
      </w:r>
    </w:p>
    <w:p w14:paraId="5459F346" w14:textId="47584EB5" w:rsidR="007709AA" w:rsidRDefault="007709AA" w:rsidP="007709AA">
      <w:pPr>
        <w:jc w:val="both"/>
      </w:pPr>
      <w:r>
        <w:t xml:space="preserve">In the </w:t>
      </w:r>
      <w:r w:rsidR="00B73B81">
        <w:t>1920’s</w:t>
      </w:r>
      <w:r w:rsidR="00D417BA">
        <w:t>,</w:t>
      </w:r>
      <w:r>
        <w:t xml:space="preserve"> extremism prevailed as the moderate Arabs willing to co-exist with the Jews for mutual benefit were discouraged/silenced.  Second and third generation Palestinians linger in refugee camps instead of making a new life in their new countries – unlike the Muslim</w:t>
      </w:r>
      <w:r w:rsidR="00896F4F">
        <w:t>/</w:t>
      </w:r>
      <w:r>
        <w:t>Hindu; the Greek</w:t>
      </w:r>
      <w:r w:rsidR="00896F4F">
        <w:t>/</w:t>
      </w:r>
      <w:r>
        <w:t xml:space="preserve">Turkish </w:t>
      </w:r>
      <w:r w:rsidR="00896F4F">
        <w:t xml:space="preserve">and </w:t>
      </w:r>
      <w:r>
        <w:t>the Jew</w:t>
      </w:r>
      <w:r w:rsidR="00896F4F">
        <w:t xml:space="preserve">ish refugees from </w:t>
      </w:r>
      <w:r>
        <w:t>Arab countries</w:t>
      </w:r>
      <w:r w:rsidR="00896F4F">
        <w:t>.</w:t>
      </w:r>
      <w:r>
        <w:t xml:space="preserve">  </w:t>
      </w:r>
    </w:p>
    <w:p w14:paraId="19D6A491" w14:textId="7FE7F812" w:rsidR="007709AA" w:rsidRDefault="007709AA" w:rsidP="007709AA">
      <w:pPr>
        <w:jc w:val="both"/>
      </w:pPr>
      <w:r>
        <w:t xml:space="preserve">Terrorism kills innocent people and with it the chances of peace. A generation of Palestinian children that should have been educated towards co-existence – instead, are steeped in hate. </w:t>
      </w:r>
    </w:p>
    <w:p w14:paraId="5A7403E0" w14:textId="211618F8" w:rsidR="007709AA" w:rsidRDefault="007709AA" w:rsidP="007709AA">
      <w:pPr>
        <w:jc w:val="both"/>
      </w:pPr>
      <w:r>
        <w:t xml:space="preserve">Palestinian leaders are discouraged from compromising </w:t>
      </w:r>
      <w:r w:rsidR="00896F4F">
        <w:t xml:space="preserve">by the biased politicized treatment of UN organizations. </w:t>
      </w:r>
    </w:p>
    <w:p w14:paraId="076AA108" w14:textId="3CA42FF8" w:rsidR="00FF65B5" w:rsidRDefault="00A44397" w:rsidP="001B0DF1">
      <w:pPr>
        <w:jc w:val="both"/>
      </w:pPr>
      <w:r>
        <w:t xml:space="preserve">Extremism prevails as the voices of the brave supporters of co-existence are </w:t>
      </w:r>
      <w:r w:rsidR="00977C6D">
        <w:t>drowned out</w:t>
      </w:r>
      <w:r>
        <w:t>.</w:t>
      </w:r>
      <w:r w:rsidR="00673DFB">
        <w:t xml:space="preserve"> </w:t>
      </w:r>
      <w:r w:rsidR="007709AA">
        <w:t>There is hope</w:t>
      </w:r>
      <w:r w:rsidR="001B0DF1">
        <w:t>!</w:t>
      </w:r>
      <w:r w:rsidR="007709AA">
        <w:t xml:space="preserve"> </w:t>
      </w:r>
      <w:r w:rsidR="001B0DF1">
        <w:t>I</w:t>
      </w:r>
      <w:r w:rsidR="00A233B9">
        <w:t xml:space="preserve">n an ironic twist </w:t>
      </w:r>
      <w:r w:rsidR="001B0DF1">
        <w:t xml:space="preserve">- </w:t>
      </w:r>
      <w:r w:rsidR="001B0DF1" w:rsidRPr="001B0DF1">
        <w:t>Khaldun Husseini</w:t>
      </w:r>
      <w:r w:rsidR="001B0DF1">
        <w:t xml:space="preserve"> (</w:t>
      </w:r>
      <w:r w:rsidR="000D14F0">
        <w:t>a great grandson</w:t>
      </w:r>
      <w:r w:rsidR="007709AA">
        <w:t xml:space="preserve"> of </w:t>
      </w:r>
      <w:r w:rsidR="000D14F0">
        <w:t xml:space="preserve">the </w:t>
      </w:r>
      <w:r w:rsidR="00A233B9">
        <w:t xml:space="preserve">extremist </w:t>
      </w:r>
      <w:r w:rsidR="000D14F0" w:rsidRPr="001B0DF1">
        <w:t xml:space="preserve">Haj Amin el </w:t>
      </w:r>
      <w:r w:rsidR="00977C6D" w:rsidRPr="001B0DF1">
        <w:t>Husseini</w:t>
      </w:r>
      <w:r w:rsidR="00977C6D">
        <w:t>)</w:t>
      </w:r>
      <w:r w:rsidR="001B0DF1">
        <w:t xml:space="preserve"> </w:t>
      </w:r>
      <w:r w:rsidR="007709AA">
        <w:t>is one of the Arabs promoting co-existence</w:t>
      </w:r>
      <w:r w:rsidR="00977C6D">
        <w:t xml:space="preserve"> </w:t>
      </w:r>
      <w:r w:rsidR="001B0DF1">
        <w:t>(see</w:t>
      </w:r>
      <w:r w:rsidR="001B0DF1" w:rsidRPr="001B0DF1">
        <w:t xml:space="preserve"> </w:t>
      </w:r>
      <w:hyperlink r:id="rId14" w:history="1">
        <w:r w:rsidR="001B0DF1" w:rsidRPr="00D11C4C">
          <w:rPr>
            <w:rStyle w:val="Hyperlink"/>
          </w:rPr>
          <w:t>https://www.dailywire.com/news/fleisher-fascinating-first-person-tale-kosher-yishai-fleisher</w:t>
        </w:r>
      </w:hyperlink>
      <w:r w:rsidR="001B0DF1">
        <w:t xml:space="preserve">). </w:t>
      </w:r>
      <w:r w:rsidR="00896F4F">
        <w:t xml:space="preserve">If </w:t>
      </w:r>
      <w:r w:rsidR="00D16D16">
        <w:t xml:space="preserve">only </w:t>
      </w:r>
      <w:r w:rsidR="00896F4F">
        <w:t xml:space="preserve">those seeking peace and normalization are given a chance to do </w:t>
      </w:r>
      <w:r w:rsidR="0064191E">
        <w:t xml:space="preserve">so, </w:t>
      </w:r>
      <w:r w:rsidR="0064191E" w:rsidRPr="005333FF">
        <w:t>extremism</w:t>
      </w:r>
      <w:r w:rsidR="00896F4F" w:rsidRPr="005333FF">
        <w:t xml:space="preserve"> </w:t>
      </w:r>
      <w:r w:rsidR="00D417BA" w:rsidRPr="005333FF">
        <w:t xml:space="preserve">can be </w:t>
      </w:r>
      <w:r w:rsidR="00896F4F" w:rsidRPr="005333FF">
        <w:t xml:space="preserve">defeated. </w:t>
      </w:r>
    </w:p>
    <w:p w14:paraId="1E6F7FB9" w14:textId="5EA97F97" w:rsidR="00FB2352" w:rsidRPr="00A44397" w:rsidRDefault="00FB2352" w:rsidP="00FB2352">
      <w:pPr>
        <w:jc w:val="both"/>
        <w:rPr>
          <w:u w:val="single"/>
        </w:rPr>
      </w:pPr>
      <w:r w:rsidRPr="00A44397">
        <w:rPr>
          <w:u w:val="single"/>
        </w:rPr>
        <w:t xml:space="preserve">Those truly concerned about the well-being of the Palestinians will investigate </w:t>
      </w:r>
      <w:r>
        <w:rPr>
          <w:u w:val="single"/>
        </w:rPr>
        <w:t xml:space="preserve">and oppose </w:t>
      </w:r>
      <w:r w:rsidRPr="00A44397">
        <w:rPr>
          <w:u w:val="single"/>
        </w:rPr>
        <w:t xml:space="preserve">these root causes of the conflict. </w:t>
      </w:r>
      <w:r>
        <w:rPr>
          <w:u w:val="single"/>
        </w:rPr>
        <w:t>They will support normalization</w:t>
      </w:r>
      <w:r w:rsidR="005F61D1">
        <w:rPr>
          <w:u w:val="single"/>
        </w:rPr>
        <w:t>.</w:t>
      </w:r>
      <w:r>
        <w:rPr>
          <w:u w:val="single"/>
        </w:rPr>
        <w:t xml:space="preserve"> </w:t>
      </w:r>
      <w:r w:rsidRPr="00A44397">
        <w:rPr>
          <w:u w:val="single"/>
        </w:rPr>
        <w:t>Will the COI</w:t>
      </w:r>
      <w:r>
        <w:rPr>
          <w:u w:val="single"/>
        </w:rPr>
        <w:t xml:space="preserve"> and the UNHRC?</w:t>
      </w:r>
    </w:p>
    <w:p w14:paraId="0D9B634D" w14:textId="77777777" w:rsidR="00A44397" w:rsidRPr="00FF65B5" w:rsidRDefault="00A44397" w:rsidP="00FF65B5">
      <w:pPr>
        <w:jc w:val="both"/>
      </w:pPr>
    </w:p>
    <w:p w14:paraId="09DBAE9F" w14:textId="77777777" w:rsidR="002C6C30" w:rsidRDefault="002C6C30" w:rsidP="00A964AA"/>
    <w:p w14:paraId="6CBC2185" w14:textId="77777777" w:rsidR="00A964AA" w:rsidRPr="000D3AA4" w:rsidRDefault="00A964AA" w:rsidP="00A964AA"/>
    <w:p w14:paraId="434B45C2" w14:textId="77777777" w:rsidR="008A4B8C" w:rsidRPr="00F63791" w:rsidRDefault="008A4B8C" w:rsidP="00657158">
      <w:pPr>
        <w:rPr>
          <w:u w:val="single"/>
        </w:rPr>
      </w:pPr>
    </w:p>
    <w:p w14:paraId="1CECFFB8" w14:textId="77777777" w:rsidR="00FC792F" w:rsidRDefault="00FC792F" w:rsidP="00657158"/>
    <w:p w14:paraId="010A7CA4" w14:textId="77777777" w:rsidR="00AA129D" w:rsidRPr="0042266D" w:rsidRDefault="00AA129D" w:rsidP="00657158"/>
    <w:p w14:paraId="5B2B3372" w14:textId="77777777" w:rsidR="000F6D62" w:rsidRDefault="000F6D62"/>
    <w:sectPr w:rsidR="000F6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45D66" w14:textId="77777777" w:rsidR="003224B0" w:rsidRDefault="003224B0" w:rsidP="00221181">
      <w:pPr>
        <w:spacing w:after="0" w:line="240" w:lineRule="auto"/>
      </w:pPr>
      <w:r>
        <w:separator/>
      </w:r>
    </w:p>
  </w:endnote>
  <w:endnote w:type="continuationSeparator" w:id="0">
    <w:p w14:paraId="272D9ACF" w14:textId="77777777" w:rsidR="003224B0" w:rsidRDefault="003224B0" w:rsidP="00221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91AFD" w14:textId="77777777" w:rsidR="003224B0" w:rsidRDefault="003224B0" w:rsidP="00221181">
      <w:pPr>
        <w:spacing w:after="0" w:line="240" w:lineRule="auto"/>
      </w:pPr>
      <w:r>
        <w:separator/>
      </w:r>
    </w:p>
  </w:footnote>
  <w:footnote w:type="continuationSeparator" w:id="0">
    <w:p w14:paraId="25689F68" w14:textId="77777777" w:rsidR="003224B0" w:rsidRDefault="003224B0" w:rsidP="002211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B1177"/>
    <w:multiLevelType w:val="hybridMultilevel"/>
    <w:tmpl w:val="F84E85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FAD"/>
    <w:rsid w:val="00013368"/>
    <w:rsid w:val="00023CDF"/>
    <w:rsid w:val="00037939"/>
    <w:rsid w:val="00086EFF"/>
    <w:rsid w:val="000A15C6"/>
    <w:rsid w:val="000B106E"/>
    <w:rsid w:val="000B23DA"/>
    <w:rsid w:val="000D14F0"/>
    <w:rsid w:val="000D3AA4"/>
    <w:rsid w:val="000D6018"/>
    <w:rsid w:val="000E3606"/>
    <w:rsid w:val="000F6D62"/>
    <w:rsid w:val="00103CC3"/>
    <w:rsid w:val="00110F96"/>
    <w:rsid w:val="00136806"/>
    <w:rsid w:val="001403DA"/>
    <w:rsid w:val="00161C60"/>
    <w:rsid w:val="001B0DF1"/>
    <w:rsid w:val="001B75C6"/>
    <w:rsid w:val="001C2C40"/>
    <w:rsid w:val="001E368F"/>
    <w:rsid w:val="00221181"/>
    <w:rsid w:val="002375D2"/>
    <w:rsid w:val="00243443"/>
    <w:rsid w:val="002C6C30"/>
    <w:rsid w:val="003216FE"/>
    <w:rsid w:val="003224B0"/>
    <w:rsid w:val="00325972"/>
    <w:rsid w:val="00357222"/>
    <w:rsid w:val="003615BE"/>
    <w:rsid w:val="00362BF6"/>
    <w:rsid w:val="003B54CD"/>
    <w:rsid w:val="003E0214"/>
    <w:rsid w:val="003F159B"/>
    <w:rsid w:val="0042266D"/>
    <w:rsid w:val="00456D4C"/>
    <w:rsid w:val="00466852"/>
    <w:rsid w:val="00487545"/>
    <w:rsid w:val="00530FFA"/>
    <w:rsid w:val="005333FF"/>
    <w:rsid w:val="00577E0D"/>
    <w:rsid w:val="0059524C"/>
    <w:rsid w:val="005E4027"/>
    <w:rsid w:val="005F3090"/>
    <w:rsid w:val="005F61D1"/>
    <w:rsid w:val="00615504"/>
    <w:rsid w:val="00616BD3"/>
    <w:rsid w:val="0064191E"/>
    <w:rsid w:val="00657158"/>
    <w:rsid w:val="0067103F"/>
    <w:rsid w:val="00673DFB"/>
    <w:rsid w:val="00675635"/>
    <w:rsid w:val="006901CC"/>
    <w:rsid w:val="006E4489"/>
    <w:rsid w:val="00727405"/>
    <w:rsid w:val="007709AA"/>
    <w:rsid w:val="007A6435"/>
    <w:rsid w:val="00804C18"/>
    <w:rsid w:val="00880455"/>
    <w:rsid w:val="00896F4F"/>
    <w:rsid w:val="008A4B8C"/>
    <w:rsid w:val="008E76C0"/>
    <w:rsid w:val="009205CF"/>
    <w:rsid w:val="00966276"/>
    <w:rsid w:val="00977C6D"/>
    <w:rsid w:val="009C0DFE"/>
    <w:rsid w:val="00A233B9"/>
    <w:rsid w:val="00A33568"/>
    <w:rsid w:val="00A41A4F"/>
    <w:rsid w:val="00A44397"/>
    <w:rsid w:val="00A53B02"/>
    <w:rsid w:val="00A6126A"/>
    <w:rsid w:val="00A875DB"/>
    <w:rsid w:val="00A964AA"/>
    <w:rsid w:val="00AA129D"/>
    <w:rsid w:val="00AB0AFD"/>
    <w:rsid w:val="00AB425A"/>
    <w:rsid w:val="00AF7517"/>
    <w:rsid w:val="00B03FAD"/>
    <w:rsid w:val="00B5196B"/>
    <w:rsid w:val="00B73B81"/>
    <w:rsid w:val="00B95BD1"/>
    <w:rsid w:val="00B97BEA"/>
    <w:rsid w:val="00BD5C61"/>
    <w:rsid w:val="00BE72E1"/>
    <w:rsid w:val="00BF138A"/>
    <w:rsid w:val="00C17997"/>
    <w:rsid w:val="00C5223B"/>
    <w:rsid w:val="00C654C6"/>
    <w:rsid w:val="00C81F03"/>
    <w:rsid w:val="00C94EE0"/>
    <w:rsid w:val="00CA5553"/>
    <w:rsid w:val="00CD4B3B"/>
    <w:rsid w:val="00D16D16"/>
    <w:rsid w:val="00D417BA"/>
    <w:rsid w:val="00D41BC6"/>
    <w:rsid w:val="00D71AAC"/>
    <w:rsid w:val="00D87EC4"/>
    <w:rsid w:val="00DA1DE3"/>
    <w:rsid w:val="00DD22A2"/>
    <w:rsid w:val="00DE3284"/>
    <w:rsid w:val="00E24AE8"/>
    <w:rsid w:val="00E94EDB"/>
    <w:rsid w:val="00EC1F30"/>
    <w:rsid w:val="00EE03FE"/>
    <w:rsid w:val="00F0566B"/>
    <w:rsid w:val="00F3630C"/>
    <w:rsid w:val="00F60021"/>
    <w:rsid w:val="00F63791"/>
    <w:rsid w:val="00F655D8"/>
    <w:rsid w:val="00F82846"/>
    <w:rsid w:val="00FA774C"/>
    <w:rsid w:val="00FB2352"/>
    <w:rsid w:val="00FC792F"/>
    <w:rsid w:val="00FD2F1A"/>
    <w:rsid w:val="00FF65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F7E14"/>
  <w15:chartTrackingRefBased/>
  <w15:docId w15:val="{36FC0B47-007B-4A99-A952-256B35A7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65B5"/>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AA4"/>
    <w:pPr>
      <w:ind w:left="720"/>
      <w:contextualSpacing/>
    </w:pPr>
  </w:style>
  <w:style w:type="character" w:styleId="CommentReference">
    <w:name w:val="annotation reference"/>
    <w:basedOn w:val="DefaultParagraphFont"/>
    <w:uiPriority w:val="99"/>
    <w:semiHidden/>
    <w:unhideWhenUsed/>
    <w:rsid w:val="00A875DB"/>
    <w:rPr>
      <w:sz w:val="16"/>
      <w:szCs w:val="16"/>
    </w:rPr>
  </w:style>
  <w:style w:type="paragraph" w:styleId="CommentText">
    <w:name w:val="annotation text"/>
    <w:basedOn w:val="Normal"/>
    <w:link w:val="CommentTextChar"/>
    <w:uiPriority w:val="99"/>
    <w:semiHidden/>
    <w:unhideWhenUsed/>
    <w:rsid w:val="00A875DB"/>
    <w:pPr>
      <w:spacing w:line="240" w:lineRule="auto"/>
    </w:pPr>
    <w:rPr>
      <w:sz w:val="20"/>
      <w:szCs w:val="20"/>
    </w:rPr>
  </w:style>
  <w:style w:type="character" w:customStyle="1" w:styleId="CommentTextChar">
    <w:name w:val="Comment Text Char"/>
    <w:basedOn w:val="DefaultParagraphFont"/>
    <w:link w:val="CommentText"/>
    <w:uiPriority w:val="99"/>
    <w:semiHidden/>
    <w:rsid w:val="00A875DB"/>
    <w:rPr>
      <w:sz w:val="20"/>
      <w:szCs w:val="20"/>
    </w:rPr>
  </w:style>
  <w:style w:type="paragraph" w:styleId="CommentSubject">
    <w:name w:val="annotation subject"/>
    <w:basedOn w:val="CommentText"/>
    <w:next w:val="CommentText"/>
    <w:link w:val="CommentSubjectChar"/>
    <w:uiPriority w:val="99"/>
    <w:semiHidden/>
    <w:unhideWhenUsed/>
    <w:rsid w:val="00A875DB"/>
    <w:rPr>
      <w:b/>
      <w:bCs/>
    </w:rPr>
  </w:style>
  <w:style w:type="character" w:customStyle="1" w:styleId="CommentSubjectChar">
    <w:name w:val="Comment Subject Char"/>
    <w:basedOn w:val="CommentTextChar"/>
    <w:link w:val="CommentSubject"/>
    <w:uiPriority w:val="99"/>
    <w:semiHidden/>
    <w:rsid w:val="00A875DB"/>
    <w:rPr>
      <w:b/>
      <w:bCs/>
      <w:sz w:val="20"/>
      <w:szCs w:val="20"/>
    </w:rPr>
  </w:style>
  <w:style w:type="character" w:styleId="Hyperlink">
    <w:name w:val="Hyperlink"/>
    <w:basedOn w:val="DefaultParagraphFont"/>
    <w:uiPriority w:val="99"/>
    <w:unhideWhenUsed/>
    <w:rsid w:val="00A53B02"/>
    <w:rPr>
      <w:color w:val="0563C1" w:themeColor="hyperlink"/>
      <w:u w:val="single"/>
    </w:rPr>
  </w:style>
  <w:style w:type="character" w:customStyle="1" w:styleId="UnresolvedMention">
    <w:name w:val="Unresolved Mention"/>
    <w:basedOn w:val="DefaultParagraphFont"/>
    <w:uiPriority w:val="99"/>
    <w:semiHidden/>
    <w:unhideWhenUsed/>
    <w:rsid w:val="00A53B02"/>
    <w:rPr>
      <w:color w:val="605E5C"/>
      <w:shd w:val="clear" w:color="auto" w:fill="E1DFDD"/>
    </w:rPr>
  </w:style>
  <w:style w:type="character" w:customStyle="1" w:styleId="Heading1Char">
    <w:name w:val="Heading 1 Char"/>
    <w:basedOn w:val="DefaultParagraphFont"/>
    <w:link w:val="Heading1"/>
    <w:uiPriority w:val="9"/>
    <w:rsid w:val="00FF65B5"/>
    <w:rPr>
      <w:rFonts w:ascii="Times New Roman" w:eastAsia="Times New Roman" w:hAnsi="Times New Roman" w:cs="Times New Roman"/>
      <w:b/>
      <w:bCs/>
      <w:kern w:val="36"/>
      <w:sz w:val="48"/>
      <w:szCs w:val="48"/>
      <w:lang w:bidi="he-IL"/>
    </w:rPr>
  </w:style>
  <w:style w:type="character" w:customStyle="1" w:styleId="banner-label">
    <w:name w:val="banner-label"/>
    <w:basedOn w:val="DefaultParagraphFont"/>
    <w:rsid w:val="00FF65B5"/>
  </w:style>
  <w:style w:type="paragraph" w:styleId="Header">
    <w:name w:val="header"/>
    <w:basedOn w:val="Normal"/>
    <w:link w:val="HeaderChar"/>
    <w:uiPriority w:val="99"/>
    <w:unhideWhenUsed/>
    <w:rsid w:val="00221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181"/>
  </w:style>
  <w:style w:type="paragraph" w:styleId="Footer">
    <w:name w:val="footer"/>
    <w:basedOn w:val="Normal"/>
    <w:link w:val="FooterChar"/>
    <w:uiPriority w:val="99"/>
    <w:unhideWhenUsed/>
    <w:rsid w:val="00221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00421">
      <w:bodyDiv w:val="1"/>
      <w:marLeft w:val="0"/>
      <w:marRight w:val="0"/>
      <w:marTop w:val="0"/>
      <w:marBottom w:val="0"/>
      <w:divBdr>
        <w:top w:val="none" w:sz="0" w:space="0" w:color="auto"/>
        <w:left w:val="none" w:sz="0" w:space="0" w:color="auto"/>
        <w:bottom w:val="none" w:sz="0" w:space="0" w:color="auto"/>
        <w:right w:val="none" w:sz="0" w:space="0" w:color="auto"/>
      </w:divBdr>
      <w:divsChild>
        <w:div w:id="2090416797">
          <w:marLeft w:val="0"/>
          <w:marRight w:val="0"/>
          <w:marTop w:val="0"/>
          <w:marBottom w:val="450"/>
          <w:divBdr>
            <w:top w:val="none" w:sz="0" w:space="0" w:color="auto"/>
            <w:left w:val="none" w:sz="0" w:space="0" w:color="auto"/>
            <w:bottom w:val="none" w:sz="0" w:space="0" w:color="auto"/>
            <w:right w:val="none" w:sz="0" w:space="0" w:color="auto"/>
          </w:divBdr>
        </w:div>
      </w:divsChild>
    </w:div>
    <w:div w:id="1254243366">
      <w:bodyDiv w:val="1"/>
      <w:marLeft w:val="0"/>
      <w:marRight w:val="0"/>
      <w:marTop w:val="0"/>
      <w:marBottom w:val="0"/>
      <w:divBdr>
        <w:top w:val="none" w:sz="0" w:space="0" w:color="auto"/>
        <w:left w:val="none" w:sz="0" w:space="0" w:color="auto"/>
        <w:bottom w:val="none" w:sz="0" w:space="0" w:color="auto"/>
        <w:right w:val="none" w:sz="0" w:space="0" w:color="auto"/>
      </w:divBdr>
    </w:div>
    <w:div w:id="1307391237">
      <w:bodyDiv w:val="1"/>
      <w:marLeft w:val="0"/>
      <w:marRight w:val="0"/>
      <w:marTop w:val="0"/>
      <w:marBottom w:val="0"/>
      <w:divBdr>
        <w:top w:val="none" w:sz="0" w:space="0" w:color="auto"/>
        <w:left w:val="none" w:sz="0" w:space="0" w:color="auto"/>
        <w:bottom w:val="none" w:sz="0" w:space="0" w:color="auto"/>
        <w:right w:val="none" w:sz="0" w:space="0" w:color="auto"/>
      </w:divBdr>
    </w:div>
    <w:div w:id="1545483320">
      <w:bodyDiv w:val="1"/>
      <w:marLeft w:val="0"/>
      <w:marRight w:val="0"/>
      <w:marTop w:val="0"/>
      <w:marBottom w:val="0"/>
      <w:divBdr>
        <w:top w:val="none" w:sz="0" w:space="0" w:color="auto"/>
        <w:left w:val="none" w:sz="0" w:space="0" w:color="auto"/>
        <w:bottom w:val="none" w:sz="0" w:space="0" w:color="auto"/>
        <w:right w:val="none" w:sz="0" w:space="0" w:color="auto"/>
      </w:divBdr>
    </w:div>
    <w:div w:id="1593002113">
      <w:bodyDiv w:val="1"/>
      <w:marLeft w:val="0"/>
      <w:marRight w:val="0"/>
      <w:marTop w:val="0"/>
      <w:marBottom w:val="0"/>
      <w:divBdr>
        <w:top w:val="none" w:sz="0" w:space="0" w:color="auto"/>
        <w:left w:val="none" w:sz="0" w:space="0" w:color="auto"/>
        <w:bottom w:val="none" w:sz="0" w:space="0" w:color="auto"/>
        <w:right w:val="none" w:sz="0" w:space="0" w:color="auto"/>
      </w:divBdr>
    </w:div>
    <w:div w:id="162171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raelbehindthenews.com/2017/09/27/full-study-school-books-now-used-unrwa-palestinian-authority/" TargetMode="External"/><Relationship Id="rId13" Type="http://schemas.openxmlformats.org/officeDocument/2006/relationships/hyperlink" Target="https://www.jpost.com/opinion/palestinians-at-odds-about-normalization-with-israel-619659" TargetMode="External"/><Relationship Id="rId3" Type="http://schemas.openxmlformats.org/officeDocument/2006/relationships/settings" Target="settings.xml"/><Relationship Id="rId7" Type="http://schemas.openxmlformats.org/officeDocument/2006/relationships/hyperlink" Target="https://israelbehindthenews.com/2017/09/27/full-study-school-books-now-used-unrwa-palestinian-authority/" TargetMode="External"/><Relationship Id="rId12" Type="http://schemas.openxmlformats.org/officeDocument/2006/relationships/hyperlink" Target="https://www.al-monitor.com/originals/2019/04/gaza-arrests-peaceful-assembly-freedom-of-opinion-protester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nryjacksonsociety.org/wp-content/uploads/2016/05/Palestinian-Human-Rights_online.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erdict.justia.com/2021/06/14/hamas-not-israel-violated-international-humanitarian-law" TargetMode="External"/><Relationship Id="rId4" Type="http://schemas.openxmlformats.org/officeDocument/2006/relationships/webSettings" Target="webSettings.xml"/><Relationship Id="rId9" Type="http://schemas.openxmlformats.org/officeDocument/2006/relationships/hyperlink" Target="https://blogs.timesofisrael.com/we-palestinians-hold-the-key-to-a-better-future/" TargetMode="External"/><Relationship Id="rId14" Type="http://schemas.openxmlformats.org/officeDocument/2006/relationships/hyperlink" Target="https://www.dailywire.com/news/fleisher-fascinating-first-person-tale-kosher-yishai-fleis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MPpersonal</dc:creator>
  <cp:keywords/>
  <dc:description/>
  <cp:lastModifiedBy>Sarah Willig</cp:lastModifiedBy>
  <cp:revision>2</cp:revision>
  <cp:lastPrinted>2022-03-01T11:51:00Z</cp:lastPrinted>
  <dcterms:created xsi:type="dcterms:W3CDTF">2022-04-20T18:43:00Z</dcterms:created>
  <dcterms:modified xsi:type="dcterms:W3CDTF">2022-04-20T18:43:00Z</dcterms:modified>
</cp:coreProperties>
</file>