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D3194" w14:textId="1A3B922D" w:rsidR="0095245B" w:rsidRPr="00195B1B" w:rsidRDefault="00A4669D" w:rsidP="00F00498">
      <w:pPr>
        <w:rPr>
          <w:b/>
          <w:bCs/>
          <w:u w:val="single"/>
        </w:rPr>
      </w:pPr>
      <w:r w:rsidRPr="00195B1B">
        <w:rPr>
          <w:rFonts w:ascii="Times New Roman" w:eastAsia="Times New Roman" w:hAnsi="Times New Roman" w:cs="Times New Roman"/>
          <w:b/>
          <w:bCs/>
          <w:sz w:val="24"/>
          <w:szCs w:val="24"/>
          <w:u w:val="single"/>
        </w:rPr>
        <w:t>S</w:t>
      </w:r>
      <w:r w:rsidR="00195B1B" w:rsidRPr="00195B1B">
        <w:rPr>
          <w:rFonts w:ascii="Times New Roman" w:eastAsia="Times New Roman" w:hAnsi="Times New Roman" w:cs="Times New Roman"/>
          <w:b/>
          <w:bCs/>
          <w:sz w:val="24"/>
          <w:szCs w:val="24"/>
          <w:u w:val="single"/>
        </w:rPr>
        <w:t>ubmission sheet</w:t>
      </w:r>
    </w:p>
    <w:p w14:paraId="2733D6A1" w14:textId="174D4D27" w:rsidR="00EA0FD4" w:rsidRDefault="00195B1B" w:rsidP="00EA0FD4">
      <w:pPr>
        <w:pStyle w:val="NormalWeb"/>
        <w:spacing w:before="240" w:beforeAutospacing="0" w:after="240" w:afterAutospacing="0"/>
        <w:rPr>
          <w:rFonts w:cs="Calibri"/>
          <w:color w:val="000000"/>
        </w:rPr>
      </w:pPr>
      <w:bookmarkStart w:id="0" w:name="_GoBack"/>
      <w:r>
        <w:rPr>
          <w:rFonts w:cs="Calibri"/>
          <w:color w:val="000000"/>
        </w:rPr>
        <w:t>I</w:t>
      </w:r>
      <w:r w:rsidRPr="00195B1B">
        <w:rPr>
          <w:rFonts w:cs="Calibri"/>
          <w:color w:val="000000"/>
        </w:rPr>
        <w:t xml:space="preserve">ndividuals, groups and organizations </w:t>
      </w:r>
      <w:r>
        <w:rPr>
          <w:rFonts w:cs="Calibri"/>
          <w:color w:val="000000"/>
        </w:rPr>
        <w:t xml:space="preserve">wishing to submit information and documentation to </w:t>
      </w:r>
      <w:bookmarkEnd w:id="0"/>
      <w:r>
        <w:rPr>
          <w:rFonts w:cs="Calibri"/>
          <w:color w:val="000000"/>
        </w:rPr>
        <w:t xml:space="preserve">the </w:t>
      </w:r>
      <w:r>
        <w:t xml:space="preserve">United Nations </w:t>
      </w:r>
      <w:r>
        <w:rPr>
          <w:rFonts w:cs="Calibri"/>
          <w:color w:val="000000"/>
        </w:rPr>
        <w:t xml:space="preserve">Independent International Commission of Inquiry </w:t>
      </w:r>
      <w:r w:rsidRPr="00EC233C">
        <w:rPr>
          <w:rFonts w:cs="Calibri"/>
          <w:color w:val="000000"/>
        </w:rPr>
        <w:t>on the occupied Palestinian Territory, including East Jerusalem, and Israel</w:t>
      </w:r>
      <w:r>
        <w:rPr>
          <w:rFonts w:cs="Calibri"/>
          <w:color w:val="000000"/>
        </w:rPr>
        <w:t xml:space="preserve"> (hereafter the “COI”) are kindly asked to fill in this sheet with any information they are able</w:t>
      </w:r>
      <w:r w:rsidR="00F82827">
        <w:rPr>
          <w:rFonts w:cs="Calibri"/>
          <w:color w:val="000000"/>
        </w:rPr>
        <w:t xml:space="preserve"> to provide</w:t>
      </w:r>
      <w:r>
        <w:rPr>
          <w:rFonts w:cs="Calibri"/>
          <w:color w:val="000000"/>
        </w:rPr>
        <w:t>, and attach it to their submissions.</w:t>
      </w:r>
      <w:r w:rsidR="009F7568">
        <w:rPr>
          <w:rFonts w:cs="Calibri"/>
          <w:color w:val="000000"/>
        </w:rPr>
        <w:t xml:space="preserve"> </w:t>
      </w:r>
    </w:p>
    <w:p w14:paraId="3917DFEB" w14:textId="1391EC50" w:rsidR="00195B1B" w:rsidRDefault="00195B1B" w:rsidP="00EA0FD4">
      <w:pPr>
        <w:pStyle w:val="NormalWeb"/>
        <w:spacing w:before="240" w:beforeAutospacing="0" w:after="240" w:afterAutospacing="0"/>
        <w:rPr>
          <w:rFonts w:cs="Calibri"/>
          <w:color w:val="000000"/>
        </w:rPr>
      </w:pPr>
      <w:r>
        <w:rPr>
          <w:rFonts w:cs="Calibri"/>
          <w:color w:val="000000"/>
        </w:rPr>
        <w:t xml:space="preserve">It is not a requirement to provide all requested information if not available, though </w:t>
      </w:r>
      <w:r w:rsidRPr="00A90BAF">
        <w:rPr>
          <w:rFonts w:cs="Calibri"/>
          <w:color w:val="000000"/>
          <w:u w:val="single"/>
        </w:rPr>
        <w:t>particular attention should be given to filling in the section on consent</w:t>
      </w:r>
      <w:r>
        <w:rPr>
          <w:rFonts w:cs="Calibri"/>
          <w:color w:val="000000"/>
        </w:rPr>
        <w:t>.</w:t>
      </w:r>
    </w:p>
    <w:p w14:paraId="60238184" w14:textId="62FCF562" w:rsidR="00583EAD" w:rsidRPr="00A233FB" w:rsidRDefault="00583EAD" w:rsidP="00EA0FD4">
      <w:pPr>
        <w:pStyle w:val="NormalWeb"/>
        <w:spacing w:before="240" w:beforeAutospacing="0" w:after="240" w:afterAutospacing="0"/>
      </w:pPr>
      <w:r>
        <w:t>Unless indicated otherwise in the form, the C</w:t>
      </w:r>
      <w:r w:rsidR="00B77731">
        <w:t>O</w:t>
      </w:r>
      <w:r>
        <w:t>I will consider all materials received to be usable in its reports, but without attribution as to the source</w:t>
      </w:r>
    </w:p>
    <w:p w14:paraId="0ABDAC7E" w14:textId="77777777" w:rsidR="00EA0FD4" w:rsidRPr="00A233FB" w:rsidRDefault="00EA0FD4" w:rsidP="00EA0FD4">
      <w:pPr>
        <w:rPr>
          <w:rFonts w:ascii="Times New Roman" w:hAnsi="Times New Roman" w:cs="Times New Roman"/>
          <w:b/>
        </w:rPr>
      </w:pPr>
    </w:p>
    <w:tbl>
      <w:tblPr>
        <w:tblStyle w:val="TableGrid"/>
        <w:tblW w:w="0" w:type="auto"/>
        <w:tblLook w:val="04A0" w:firstRow="1" w:lastRow="0" w:firstColumn="1" w:lastColumn="0" w:noHBand="0" w:noVBand="1"/>
      </w:tblPr>
      <w:tblGrid>
        <w:gridCol w:w="2678"/>
        <w:gridCol w:w="6338"/>
      </w:tblGrid>
      <w:tr w:rsidR="00EA0FD4" w:rsidRPr="00A233FB" w14:paraId="1805F535" w14:textId="77777777" w:rsidTr="000B3EBD">
        <w:tc>
          <w:tcPr>
            <w:tcW w:w="2830" w:type="dxa"/>
          </w:tcPr>
          <w:p w14:paraId="298F149F" w14:textId="77777777" w:rsidR="00EA0FD4" w:rsidRPr="00A233FB" w:rsidRDefault="00EA0FD4" w:rsidP="008B06BB">
            <w:pPr>
              <w:rPr>
                <w:rFonts w:ascii="Times New Roman" w:hAnsi="Times New Roman" w:cs="Times New Roman"/>
                <w:b/>
              </w:rPr>
            </w:pPr>
            <w:r w:rsidRPr="00A233FB">
              <w:rPr>
                <w:rFonts w:ascii="Times New Roman" w:hAnsi="Times New Roman" w:cs="Times New Roman"/>
                <w:b/>
              </w:rPr>
              <w:t>Name of submitting individual/entity</w:t>
            </w:r>
          </w:p>
        </w:tc>
        <w:tc>
          <w:tcPr>
            <w:tcW w:w="6186" w:type="dxa"/>
          </w:tcPr>
          <w:p w14:paraId="7116F019" w14:textId="2C87261E" w:rsidR="00EA0FD4" w:rsidRPr="00A20E5E" w:rsidRDefault="00A20E5E" w:rsidP="008B06BB">
            <w:pPr>
              <w:rPr>
                <w:rFonts w:ascii="Times New Roman" w:hAnsi="Times New Roman" w:cs="Times New Roman"/>
                <w:b/>
                <w:bCs/>
                <w:lang w:val="en-US" w:bidi="he-IL"/>
              </w:rPr>
            </w:pPr>
            <w:r w:rsidRPr="00A20E5E">
              <w:rPr>
                <w:b/>
                <w:bCs/>
              </w:rPr>
              <w:t>IDSF-Habithonistim</w:t>
            </w:r>
          </w:p>
        </w:tc>
      </w:tr>
      <w:tr w:rsidR="00EA0FD4" w:rsidRPr="00A233FB" w14:paraId="5FF38863" w14:textId="77777777" w:rsidTr="000B3EBD">
        <w:tc>
          <w:tcPr>
            <w:tcW w:w="2830" w:type="dxa"/>
          </w:tcPr>
          <w:p w14:paraId="379CAB20" w14:textId="77777777" w:rsidR="00EA0FD4" w:rsidRPr="00A233FB" w:rsidRDefault="00EA0FD4" w:rsidP="008B06BB">
            <w:pPr>
              <w:rPr>
                <w:rFonts w:ascii="Times New Roman" w:hAnsi="Times New Roman" w:cs="Times New Roman"/>
                <w:b/>
              </w:rPr>
            </w:pPr>
            <w:r w:rsidRPr="00A233FB">
              <w:rPr>
                <w:rFonts w:ascii="Times New Roman" w:hAnsi="Times New Roman" w:cs="Times New Roman"/>
                <w:b/>
              </w:rPr>
              <w:t>Contact of submitting individual/entity</w:t>
            </w:r>
          </w:p>
        </w:tc>
        <w:tc>
          <w:tcPr>
            <w:tcW w:w="6186" w:type="dxa"/>
          </w:tcPr>
          <w:p w14:paraId="105DBF4C" w14:textId="23EFB03E" w:rsidR="00EA0FD4" w:rsidRPr="00A20E5E" w:rsidRDefault="00EA0FD4" w:rsidP="008B06BB">
            <w:pPr>
              <w:rPr>
                <w:rFonts w:ascii="Times New Roman" w:hAnsi="Times New Roman" w:cs="Times New Roman"/>
                <w:b/>
                <w:bCs/>
              </w:rPr>
            </w:pPr>
            <w:r w:rsidRPr="00A233FB">
              <w:rPr>
                <w:rFonts w:ascii="Times New Roman" w:hAnsi="Times New Roman" w:cs="Times New Roman"/>
              </w:rPr>
              <w:t xml:space="preserve">Email(s): </w:t>
            </w:r>
            <w:r w:rsidR="00A20E5E" w:rsidRPr="00A20E5E">
              <w:rPr>
                <w:rFonts w:ascii="Times New Roman" w:hAnsi="Times New Roman" w:cs="Times New Roman"/>
                <w:b/>
                <w:bCs/>
                <w:lang w:val="en-US"/>
              </w:rPr>
              <w:t>tomerila</w:t>
            </w:r>
            <w:r w:rsidR="0041169A" w:rsidRPr="00A20E5E">
              <w:rPr>
                <w:rFonts w:ascii="Times New Roman" w:hAnsi="Times New Roman" w:cs="Times New Roman"/>
                <w:b/>
                <w:bCs/>
              </w:rPr>
              <w:t>@gmail.com</w:t>
            </w:r>
            <w:r w:rsidRPr="00A20E5E">
              <w:rPr>
                <w:rFonts w:ascii="Times New Roman" w:hAnsi="Times New Roman" w:cs="Times New Roman"/>
                <w:b/>
                <w:bCs/>
              </w:rPr>
              <w:t xml:space="preserve">                  </w:t>
            </w:r>
          </w:p>
          <w:p w14:paraId="778083D3" w14:textId="77777777" w:rsidR="00EA0FD4" w:rsidRPr="00A233FB" w:rsidRDefault="00EA0FD4" w:rsidP="008B06BB">
            <w:pPr>
              <w:rPr>
                <w:rFonts w:ascii="Times New Roman" w:hAnsi="Times New Roman" w:cs="Times New Roman"/>
              </w:rPr>
            </w:pPr>
            <w:r w:rsidRPr="00A233FB">
              <w:rPr>
                <w:rFonts w:ascii="Times New Roman" w:hAnsi="Times New Roman" w:cs="Times New Roman"/>
              </w:rPr>
              <w:t xml:space="preserve">Telephone/WhatsApp/Signal/Other:     </w:t>
            </w:r>
          </w:p>
          <w:p w14:paraId="184E1EDB" w14:textId="77777777" w:rsidR="00EA0FD4" w:rsidRPr="00A233FB" w:rsidRDefault="00EA0FD4" w:rsidP="008B06BB">
            <w:pPr>
              <w:rPr>
                <w:rFonts w:ascii="Times New Roman" w:hAnsi="Times New Roman" w:cs="Times New Roman"/>
              </w:rPr>
            </w:pPr>
            <w:r w:rsidRPr="00A233FB">
              <w:rPr>
                <w:rFonts w:ascii="Times New Roman" w:hAnsi="Times New Roman" w:cs="Times New Roman"/>
              </w:rPr>
              <w:t xml:space="preserve">Web Address:                       </w:t>
            </w:r>
          </w:p>
          <w:p w14:paraId="08026BF0" w14:textId="7686FFB4" w:rsidR="00EA0FD4" w:rsidRPr="00A233FB" w:rsidRDefault="00EA0FD4" w:rsidP="008B06BB">
            <w:pPr>
              <w:rPr>
                <w:rFonts w:ascii="Times New Roman" w:hAnsi="Times New Roman" w:cs="Times New Roman"/>
              </w:rPr>
            </w:pPr>
            <w:r w:rsidRPr="00A233FB">
              <w:rPr>
                <w:rFonts w:ascii="Times New Roman" w:hAnsi="Times New Roman" w:cs="Times New Roman"/>
              </w:rPr>
              <w:t>Agree to be contacted by</w:t>
            </w:r>
            <w:r w:rsidR="00664665">
              <w:rPr>
                <w:rFonts w:ascii="Times New Roman" w:hAnsi="Times New Roman" w:cs="Times New Roman"/>
              </w:rPr>
              <w:t xml:space="preserve"> the COI</w:t>
            </w:r>
            <w:r w:rsidR="00B77731">
              <w:rPr>
                <w:rFonts w:ascii="Times New Roman" w:hAnsi="Times New Roman" w:cs="Times New Roman"/>
              </w:rPr>
              <w:t>:</w:t>
            </w:r>
            <w:r w:rsidRPr="00A233FB">
              <w:rPr>
                <w:rFonts w:ascii="Times New Roman" w:hAnsi="Times New Roman" w:cs="Times New Roman"/>
              </w:rPr>
              <w:t xml:space="preserve">  </w:t>
            </w:r>
            <w:r w:rsidRPr="00A20E5E">
              <w:rPr>
                <w:rFonts w:ascii="Times New Roman" w:hAnsi="Times New Roman" w:cs="Times New Roman"/>
                <w:b/>
                <w:bCs/>
              </w:rPr>
              <w:t>Yes</w:t>
            </w:r>
            <w:r w:rsidRPr="00A233FB">
              <w:rPr>
                <w:rFonts w:ascii="Times New Roman" w:hAnsi="Times New Roman" w:cs="Times New Roman"/>
              </w:rPr>
              <w:t xml:space="preserve"> </w:t>
            </w:r>
            <w:r w:rsidRPr="00A233FB">
              <w:rPr>
                <w:rFonts w:ascii="Times New Roman" w:eastAsia="Times New Roman" w:hAnsi="Times New Roman" w:cs="Times New Roman"/>
                <w:b/>
                <w:bCs/>
              </w:rPr>
              <w:sym w:font="Symbol" w:char="F07F"/>
            </w:r>
            <w:r w:rsidRPr="00A233FB">
              <w:rPr>
                <w:rFonts w:ascii="Times New Roman" w:eastAsia="Times New Roman" w:hAnsi="Times New Roman" w:cs="Times New Roman"/>
                <w:b/>
                <w:bCs/>
              </w:rPr>
              <w:t xml:space="preserve"> </w:t>
            </w:r>
            <w:r w:rsidRPr="00A233FB">
              <w:rPr>
                <w:rFonts w:ascii="Times New Roman" w:hAnsi="Times New Roman" w:cs="Times New Roman"/>
              </w:rPr>
              <w:t xml:space="preserve">No </w:t>
            </w:r>
          </w:p>
        </w:tc>
      </w:tr>
      <w:tr w:rsidR="00EA0FD4" w:rsidRPr="00A233FB" w14:paraId="3088687A" w14:textId="77777777" w:rsidTr="000B3EBD">
        <w:tc>
          <w:tcPr>
            <w:tcW w:w="2830" w:type="dxa"/>
          </w:tcPr>
          <w:p w14:paraId="1CC432A1" w14:textId="77777777" w:rsidR="00EA0FD4" w:rsidRPr="00A233FB" w:rsidRDefault="00EA0FD4" w:rsidP="008B06BB">
            <w:pPr>
              <w:rPr>
                <w:rFonts w:ascii="Times New Roman" w:hAnsi="Times New Roman" w:cs="Times New Roman"/>
                <w:b/>
              </w:rPr>
            </w:pPr>
            <w:r w:rsidRPr="00A233FB">
              <w:rPr>
                <w:rFonts w:ascii="Times New Roman" w:hAnsi="Times New Roman" w:cs="Times New Roman"/>
                <w:b/>
              </w:rPr>
              <w:t>Relationship of submitting entity/individual to the alleged victim/s</w:t>
            </w:r>
          </w:p>
        </w:tc>
        <w:tc>
          <w:tcPr>
            <w:tcW w:w="6186" w:type="dxa"/>
          </w:tcPr>
          <w:p w14:paraId="2DD71D36" w14:textId="77777777" w:rsidR="00EA0FD4" w:rsidRPr="00A233FB" w:rsidRDefault="00EA0FD4" w:rsidP="008B06BB">
            <w:pPr>
              <w:rPr>
                <w:rFonts w:ascii="Times New Roman" w:hAnsi="Times New Roman" w:cs="Times New Roman"/>
                <w:rtl/>
                <w:lang w:bidi="he-IL"/>
              </w:rPr>
            </w:pPr>
          </w:p>
        </w:tc>
      </w:tr>
      <w:tr w:rsidR="00EA0FD4" w:rsidRPr="00A233FB" w14:paraId="5A032653" w14:textId="77777777" w:rsidTr="000B3EBD">
        <w:tc>
          <w:tcPr>
            <w:tcW w:w="2830" w:type="dxa"/>
          </w:tcPr>
          <w:p w14:paraId="735E529A" w14:textId="6F6BA6C4" w:rsidR="00EA0FD4" w:rsidRPr="00A233FB" w:rsidRDefault="004B3EB0" w:rsidP="008B06BB">
            <w:pPr>
              <w:rPr>
                <w:rFonts w:ascii="Times New Roman" w:hAnsi="Times New Roman" w:cs="Times New Roman"/>
                <w:b/>
              </w:rPr>
            </w:pPr>
            <w:r>
              <w:rPr>
                <w:rFonts w:ascii="Times New Roman" w:hAnsi="Times New Roman" w:cs="Times New Roman"/>
                <w:b/>
              </w:rPr>
              <w:t>Human rights v</w:t>
            </w:r>
            <w:r w:rsidR="00EA0FD4" w:rsidRPr="00A233FB">
              <w:rPr>
                <w:rFonts w:ascii="Times New Roman" w:hAnsi="Times New Roman" w:cs="Times New Roman"/>
                <w:b/>
              </w:rPr>
              <w:t>iolation/s</w:t>
            </w:r>
            <w:r>
              <w:rPr>
                <w:rFonts w:ascii="Times New Roman" w:hAnsi="Times New Roman" w:cs="Times New Roman"/>
                <w:b/>
              </w:rPr>
              <w:t xml:space="preserve"> or abuses </w:t>
            </w:r>
            <w:r w:rsidR="00EA0FD4" w:rsidRPr="00A233FB">
              <w:rPr>
                <w:rFonts w:ascii="Times New Roman" w:hAnsi="Times New Roman" w:cs="Times New Roman"/>
                <w:b/>
              </w:rPr>
              <w:t xml:space="preserve"> alleged to have occurred</w:t>
            </w:r>
          </w:p>
        </w:tc>
        <w:tc>
          <w:tcPr>
            <w:tcW w:w="6186" w:type="dxa"/>
          </w:tcPr>
          <w:p w14:paraId="3078887E" w14:textId="3AAF943E" w:rsidR="00A20E5E" w:rsidRDefault="00A20E5E" w:rsidP="00387128">
            <w:r>
              <w:t xml:space="preserve">As requested by the </w:t>
            </w:r>
            <w:r w:rsidRPr="00A20E5E">
              <w:t>CoIOPT-Israel, the IDSF-Habithonistim NGO would like to submit one of the underlying root causes of recurrent tensions, instability and protraction of conflict</w:t>
            </w:r>
            <w:r>
              <w:t>, which is financial incentives provided by the Palestinian Authority to Palestinian terrorists and their families to carry out terrorist attacks.</w:t>
            </w:r>
          </w:p>
          <w:p w14:paraId="2D2D7E95" w14:textId="77777777" w:rsidR="00A20E5E" w:rsidRDefault="00A20E5E" w:rsidP="00387128"/>
          <w:p w14:paraId="5B5A626D" w14:textId="2618A980" w:rsidR="00A20E5E" w:rsidRDefault="00A20E5E" w:rsidP="00387128">
            <w:r>
              <w:rPr>
                <w:rFonts w:ascii="Segoe UI Symbol" w:hAnsi="Segoe UI Symbol" w:cs="Segoe UI Symbol"/>
              </w:rPr>
              <w:t xml:space="preserve">➢ </w:t>
            </w:r>
            <w:r>
              <w:t>The Palestinian Authority (PA), which has crafted an image for itself as a bureaucratic, moderate, pragmatic and civilian-led Palestinian government, certainly when compared to its rival Palestinian organization, Hamas, plays an active role in the armed struggle against Israel in multiple ways, including the administration of a well-oiled and well budgeted economic apparatus designed to incentivize organized as well as random acts of terror perpetrated by Palestinians against innocent Israelis. This is the “Pay for Slay” apparatus.</w:t>
            </w:r>
          </w:p>
          <w:p w14:paraId="5E138790" w14:textId="77777777" w:rsidR="00A20E5E" w:rsidRDefault="00A20E5E" w:rsidP="00387128"/>
          <w:p w14:paraId="75A6DA03" w14:textId="77777777" w:rsidR="00A20E5E" w:rsidRDefault="00A20E5E" w:rsidP="00387128">
            <w:r>
              <w:rPr>
                <w:rFonts w:ascii="Segoe UI Symbol" w:hAnsi="Segoe UI Symbol" w:cs="Segoe UI Symbol"/>
              </w:rPr>
              <w:t>➢</w:t>
            </w:r>
            <w:r>
              <w:t xml:space="preserve"> According to Palestinian law, which designates the terrorists as “the Palestinian people’s combat wing”, imprisoned terrorists are rewarded on a sliding scale, based on the number of years they are serving in prison. Upon their 30th year in prison, their salaries reach $3,750 USD per month, equivalent to the salary of the President of the Palestinian Supreme Court, and eight times the average minimum salary in Gaza and in Judea and Samaria (“the West Bank”). It is also 4 times the per capita average monthly salary earned by Palestinians.</w:t>
            </w:r>
          </w:p>
          <w:p w14:paraId="2361BB99" w14:textId="77777777" w:rsidR="00A20E5E" w:rsidRDefault="00A20E5E" w:rsidP="00387128"/>
          <w:p w14:paraId="797D9F07" w14:textId="1D06A7D8" w:rsidR="00A20E5E" w:rsidRDefault="00A20E5E" w:rsidP="00387128">
            <w:r>
              <w:rPr>
                <w:rFonts w:ascii="Segoe UI Symbol" w:hAnsi="Segoe UI Symbol" w:cs="Segoe UI Symbol"/>
              </w:rPr>
              <w:t>➢</w:t>
            </w:r>
            <w:r>
              <w:t xml:space="preserve"> Incarcerated terrorists who were released after having served more than 5 years in prison continue receiving a salary, even after their release, as well as a one-time release payout ranging from $5,000 to $25,000.</w:t>
            </w:r>
          </w:p>
          <w:p w14:paraId="46F9D0C1" w14:textId="77777777" w:rsidR="00A20E5E" w:rsidRDefault="00A20E5E" w:rsidP="00387128"/>
          <w:p w14:paraId="0D04C853" w14:textId="77777777" w:rsidR="00A20E5E" w:rsidRDefault="00A20E5E" w:rsidP="00387128">
            <w:r>
              <w:rPr>
                <w:rFonts w:ascii="Segoe UI Symbol" w:hAnsi="Segoe UI Symbol" w:cs="Segoe UI Symbol"/>
              </w:rPr>
              <w:t>➢</w:t>
            </w:r>
            <w:r>
              <w:t xml:space="preserve"> PA law mandates employing released terrorists in government agencies in order to provide them with permanent financial security, including fully subsidized healthcare and education. It also confers to them priority employment placements across government ministries. </w:t>
            </w:r>
            <w:r>
              <w:rPr>
                <w:rFonts w:ascii="Segoe UI Symbol" w:hAnsi="Segoe UI Symbol" w:cs="Segoe UI Symbol"/>
              </w:rPr>
              <w:t>➢</w:t>
            </w:r>
            <w:r>
              <w:t xml:space="preserve"> Furthermore, the PA provides compensation, in the form of monthly allowances, through the Palestine Liberation Organization (PLO), to the families of the “martyrs” (terrorists who were killed or wounded during terror operations).</w:t>
            </w:r>
          </w:p>
          <w:p w14:paraId="255DA29F" w14:textId="77777777" w:rsidR="00A20E5E" w:rsidRDefault="00A20E5E" w:rsidP="00387128"/>
          <w:p w14:paraId="3B4BC153" w14:textId="77777777" w:rsidR="00A20E5E" w:rsidRDefault="00A20E5E" w:rsidP="00387128">
            <w:r>
              <w:rPr>
                <w:rFonts w:ascii="Segoe UI Symbol" w:hAnsi="Segoe UI Symbol" w:cs="Segoe UI Symbol"/>
              </w:rPr>
              <w:t>➢</w:t>
            </w:r>
            <w:r>
              <w:t xml:space="preserve"> On average, the PA spends over $300 million USD every year on this, an amount equivalent to about 7% of its annual budget during most of the surveyed years, and almost half of the foreign financial aid it receives from donor countries and other contributors.</w:t>
            </w:r>
          </w:p>
          <w:p w14:paraId="300A661E" w14:textId="77777777" w:rsidR="00A20E5E" w:rsidRDefault="00A20E5E" w:rsidP="00387128"/>
          <w:p w14:paraId="7B1681D8" w14:textId="77777777" w:rsidR="00A20E5E" w:rsidRDefault="00A20E5E" w:rsidP="00387128">
            <w:r>
              <w:rPr>
                <w:rFonts w:ascii="Segoe UI Symbol" w:hAnsi="Segoe UI Symbol" w:cs="Segoe UI Symbol"/>
              </w:rPr>
              <w:t>➢</w:t>
            </w:r>
            <w:r>
              <w:t xml:space="preserve"> Approximately 5,000 prisoners, 7,200 released prisoners, as well as 37,500 families of the “martyrs” and wounded terrorists, benefit from the cash allowances and employment opportunities provided through this policy. </w:t>
            </w:r>
            <w:r>
              <w:rPr>
                <w:rFonts w:ascii="Segoe UI Symbol" w:hAnsi="Segoe UI Symbol" w:cs="Segoe UI Symbol"/>
              </w:rPr>
              <w:t>➢</w:t>
            </w:r>
            <w:r>
              <w:t xml:space="preserve"> To appreciate the gross incongruity in priorities, in 2018, the budget of the Palestinian Ministry of Health, which is budgeted for 5 million inhabitants, stood at $530 million USD ($112 USD per capita per year), while the terror apparatus budget, which serves 12,200 incarcerated and released prisoners, and 37,500 family members of “martyrs” and wounded terrorists, that constitute a fraction of the population, stands at $370 million USD ($8,820 USD per capita per year). </w:t>
            </w:r>
          </w:p>
          <w:p w14:paraId="348FC910" w14:textId="77777777" w:rsidR="00A20E5E" w:rsidRDefault="00A20E5E" w:rsidP="00387128"/>
          <w:p w14:paraId="4A244738" w14:textId="77777777" w:rsidR="00A20E5E" w:rsidRDefault="00A20E5E" w:rsidP="00387128">
            <w:r>
              <w:rPr>
                <w:rFonts w:ascii="Segoe UI Symbol" w:hAnsi="Segoe UI Symbol" w:cs="Segoe UI Symbol"/>
              </w:rPr>
              <w:t>➢</w:t>
            </w:r>
            <w:r>
              <w:t xml:space="preserve"> Among the terrorists receiving these benefits are Omar Abu Jalal, who murdered three members of the Solomon family and is expected to receive about $2.04 million USD throughout his lifetime; Abdel Hakim Asi, who murdered Rabbi Itamar Ben Gal, and is expected to receive a similar amount; and Amjad and Hakim Awad who murdered the five members of the Fogel family, including a 3-month-old baby, and sentenced to 5 life sentences and another 7 years in prison, and each is expected to receive a combined $4.26 million USD over the course of their lives.</w:t>
            </w:r>
          </w:p>
          <w:p w14:paraId="0ED5398C" w14:textId="77777777" w:rsidR="00A20E5E" w:rsidRDefault="00A20E5E" w:rsidP="00387128"/>
          <w:p w14:paraId="30BCBEF5" w14:textId="77777777" w:rsidR="00A20E5E" w:rsidRDefault="00A20E5E" w:rsidP="00387128">
            <w:r>
              <w:rPr>
                <w:rFonts w:ascii="Segoe UI Symbol" w:hAnsi="Segoe UI Symbol" w:cs="Segoe UI Symbol"/>
              </w:rPr>
              <w:t>➢</w:t>
            </w:r>
            <w:r>
              <w:t xml:space="preserve"> Terrorism is considered a legitimate and primary tool in fulfilling the PLO’s and PA's ultimate goal of establishing a Palestinian state while eliminating the State of Israel. In this context, the PA views the cash incentives and employment preferences as constituting an important element in institutionalizing its terror apparatus.</w:t>
            </w:r>
          </w:p>
          <w:p w14:paraId="3311B028" w14:textId="77777777" w:rsidR="00A20E5E" w:rsidRDefault="00A20E5E" w:rsidP="00387128"/>
          <w:p w14:paraId="5C12E427" w14:textId="1AA1FA86" w:rsidR="007B6F9A" w:rsidRDefault="00A20E5E" w:rsidP="00387128">
            <w:r>
              <w:rPr>
                <w:rFonts w:ascii="Segoe UI Symbol" w:hAnsi="Segoe UI Symbol" w:cs="Segoe UI Symbol"/>
              </w:rPr>
              <w:t>➢</w:t>
            </w:r>
            <w:r>
              <w:t xml:space="preserve"> This is the Palestinian Authority's explicitly, defined policy as expressed by PA President Mahmoud Abbas, who called the “martyrs” “stars in the sky of the Palestinian nation's struggle,” who are the “top Palestinian priority,” and who stressed, on several occasions including to the UN General Assembly, that “even if we were left with just one penny, we would pay it to the families of the martyrs and prisoners.”</w:t>
            </w:r>
          </w:p>
          <w:p w14:paraId="53149BF4" w14:textId="58AFBF19" w:rsidR="006D4A5E" w:rsidRDefault="006D4A5E" w:rsidP="00387128"/>
          <w:p w14:paraId="69430BA7" w14:textId="6D59AEE5" w:rsidR="006D4A5E" w:rsidRDefault="006D4A5E" w:rsidP="00387128">
            <w:pPr>
              <w:rPr>
                <w:b/>
                <w:bCs/>
              </w:rPr>
            </w:pPr>
            <w:r>
              <w:t>Please refer to the full report “</w:t>
            </w:r>
            <w:r w:rsidR="002F4E64">
              <w:t xml:space="preserve">Terrorists in Civil Service - Palestinian Authority's Well-Budgeted and Institutional Apparatus Designed to Incentivize Terrorism and Create Jobs for Terrorists” by </w:t>
            </w:r>
            <w:r w:rsidR="002F4E64" w:rsidRPr="00A20E5E">
              <w:rPr>
                <w:b/>
                <w:bCs/>
              </w:rPr>
              <w:t>IDSF-Habithonistim</w:t>
            </w:r>
            <w:r w:rsidR="002F4E64">
              <w:rPr>
                <w:b/>
                <w:bCs/>
              </w:rPr>
              <w:t>, which is attached to this form.</w:t>
            </w:r>
          </w:p>
          <w:p w14:paraId="24977C3B" w14:textId="6285B2C8" w:rsidR="002F4E64" w:rsidRDefault="002F4E64" w:rsidP="00387128"/>
          <w:p w14:paraId="3E288A35" w14:textId="07473314" w:rsidR="002F4E64" w:rsidRPr="000A2438" w:rsidRDefault="000A2438" w:rsidP="00387128">
            <w:pPr>
              <w:rPr>
                <w:lang w:val="en-US"/>
              </w:rPr>
            </w:pPr>
            <w:r>
              <w:rPr>
                <w:lang w:val="en-US"/>
              </w:rPr>
              <w:t xml:space="preserve">With regards to </w:t>
            </w:r>
            <w:r w:rsidRPr="00A20E5E">
              <w:t>CoIOPT-Israel</w:t>
            </w:r>
            <w:r w:rsidRPr="000A2438">
              <w:rPr>
                <w:lang/>
              </w:rPr>
              <w:t xml:space="preserve"> </w:t>
            </w:r>
            <w:r>
              <w:rPr>
                <w:lang w:val="en-US"/>
              </w:rPr>
              <w:t xml:space="preserve">request for </w:t>
            </w:r>
            <w:r w:rsidRPr="000A2438">
              <w:rPr>
                <w:lang/>
              </w:rPr>
              <w:t>recommendations on accountability measures, with a view to avoiding and ending impunity and ensuring legal accountability, including individual criminal and command responsibility</w:t>
            </w:r>
            <w:r>
              <w:rPr>
                <w:lang w:val="en-US"/>
              </w:rPr>
              <w:t>, please refer to Recommendations section in the attached report, page 44.</w:t>
            </w:r>
          </w:p>
          <w:p w14:paraId="5CBD0203" w14:textId="598AD8A9" w:rsidR="00A20E5E" w:rsidRPr="00387128" w:rsidRDefault="00A20E5E" w:rsidP="00387128">
            <w:pPr>
              <w:rPr>
                <w:rFonts w:ascii="Times New Roman" w:hAnsi="Times New Roman" w:cs="Times New Roman"/>
                <w:b/>
                <w:bCs/>
                <w:sz w:val="24"/>
                <w:szCs w:val="24"/>
              </w:rPr>
            </w:pPr>
          </w:p>
        </w:tc>
      </w:tr>
      <w:tr w:rsidR="00664665" w:rsidRPr="00A233FB" w14:paraId="04FDCF0C" w14:textId="77777777" w:rsidTr="000B3EBD">
        <w:tc>
          <w:tcPr>
            <w:tcW w:w="2830" w:type="dxa"/>
          </w:tcPr>
          <w:p w14:paraId="4FF9B1C8" w14:textId="4C34D4B6" w:rsidR="00664665" w:rsidRPr="00A233FB" w:rsidRDefault="00664665" w:rsidP="008B06BB">
            <w:pPr>
              <w:rPr>
                <w:rFonts w:ascii="Times New Roman" w:hAnsi="Times New Roman" w:cs="Times New Roman"/>
                <w:b/>
              </w:rPr>
            </w:pPr>
            <w:r>
              <w:rPr>
                <w:rFonts w:ascii="Times New Roman" w:hAnsi="Times New Roman" w:cs="Times New Roman"/>
                <w:b/>
              </w:rPr>
              <w:lastRenderedPageBreak/>
              <w:t>Violations of the laws and customs of war (international humanitarian law)</w:t>
            </w:r>
          </w:p>
        </w:tc>
        <w:tc>
          <w:tcPr>
            <w:tcW w:w="6186" w:type="dxa"/>
          </w:tcPr>
          <w:p w14:paraId="392614EE" w14:textId="13801704" w:rsidR="00664665" w:rsidRPr="00664665" w:rsidRDefault="00664665" w:rsidP="00664665">
            <w:pPr>
              <w:rPr>
                <w:rFonts w:ascii="Times New Roman" w:hAnsi="Times New Roman" w:cs="Times New Roman"/>
                <w:sz w:val="24"/>
                <w:szCs w:val="24"/>
              </w:rPr>
            </w:pPr>
          </w:p>
        </w:tc>
      </w:tr>
      <w:tr w:rsidR="00EA0FD4" w:rsidRPr="00A233FB" w14:paraId="39B79335" w14:textId="77777777" w:rsidTr="000B3EBD">
        <w:tc>
          <w:tcPr>
            <w:tcW w:w="2830" w:type="dxa"/>
          </w:tcPr>
          <w:p w14:paraId="45E213F2" w14:textId="77777777" w:rsidR="00EA0FD4" w:rsidRPr="00A233FB" w:rsidRDefault="00EA0FD4" w:rsidP="008B06BB">
            <w:pPr>
              <w:rPr>
                <w:rFonts w:ascii="Times New Roman" w:hAnsi="Times New Roman" w:cs="Times New Roman"/>
                <w:b/>
              </w:rPr>
            </w:pPr>
            <w:r w:rsidRPr="00A233FB">
              <w:rPr>
                <w:rFonts w:ascii="Times New Roman" w:hAnsi="Times New Roman" w:cs="Times New Roman"/>
                <w:b/>
              </w:rPr>
              <w:t>Date</w:t>
            </w:r>
            <w:r>
              <w:rPr>
                <w:rFonts w:ascii="Times New Roman" w:hAnsi="Times New Roman" w:cs="Times New Roman"/>
                <w:b/>
              </w:rPr>
              <w:t>/s</w:t>
            </w:r>
            <w:r w:rsidRPr="00A233FB">
              <w:rPr>
                <w:rFonts w:ascii="Times New Roman" w:hAnsi="Times New Roman" w:cs="Times New Roman"/>
                <w:b/>
              </w:rPr>
              <w:t xml:space="preserve"> of incident/time period</w:t>
            </w:r>
          </w:p>
        </w:tc>
        <w:tc>
          <w:tcPr>
            <w:tcW w:w="6186" w:type="dxa"/>
          </w:tcPr>
          <w:p w14:paraId="0D2403EF" w14:textId="0540C43D" w:rsidR="00EA0FD4" w:rsidRPr="00A233FB" w:rsidRDefault="00EA0FD4" w:rsidP="008B06BB">
            <w:pPr>
              <w:rPr>
                <w:rFonts w:ascii="Times New Roman" w:hAnsi="Times New Roman" w:cs="Times New Roman"/>
              </w:rPr>
            </w:pPr>
          </w:p>
        </w:tc>
      </w:tr>
      <w:tr w:rsidR="00EA0FD4" w:rsidRPr="00A233FB" w14:paraId="0FCFBA08" w14:textId="77777777" w:rsidTr="000B3EBD">
        <w:tc>
          <w:tcPr>
            <w:tcW w:w="2830" w:type="dxa"/>
          </w:tcPr>
          <w:p w14:paraId="1AFB37B6" w14:textId="77777777" w:rsidR="00EA0FD4" w:rsidRPr="00A233FB" w:rsidRDefault="00EA0FD4" w:rsidP="008B06BB">
            <w:pPr>
              <w:rPr>
                <w:rFonts w:ascii="Times New Roman" w:hAnsi="Times New Roman" w:cs="Times New Roman"/>
                <w:b/>
              </w:rPr>
            </w:pPr>
            <w:r w:rsidRPr="00A233FB">
              <w:rPr>
                <w:rFonts w:ascii="Times New Roman" w:hAnsi="Times New Roman" w:cs="Times New Roman"/>
                <w:b/>
              </w:rPr>
              <w:t>Place of incident</w:t>
            </w:r>
          </w:p>
        </w:tc>
        <w:tc>
          <w:tcPr>
            <w:tcW w:w="6186" w:type="dxa"/>
          </w:tcPr>
          <w:p w14:paraId="32950D65" w14:textId="20B51DEC" w:rsidR="00EA0FD4" w:rsidRPr="00A233FB" w:rsidRDefault="00EA0FD4" w:rsidP="008B06BB">
            <w:pPr>
              <w:rPr>
                <w:rFonts w:ascii="Times New Roman" w:hAnsi="Times New Roman" w:cs="Times New Roman"/>
              </w:rPr>
            </w:pPr>
            <w:r w:rsidRPr="00A233FB">
              <w:rPr>
                <w:rFonts w:ascii="Times New Roman" w:hAnsi="Times New Roman" w:cs="Times New Roman"/>
              </w:rPr>
              <w:t>Village/township/city:</w:t>
            </w:r>
            <w:r w:rsidR="003717DA">
              <w:rPr>
                <w:rFonts w:ascii="Times New Roman" w:hAnsi="Times New Roman" w:cs="Times New Roman"/>
              </w:rPr>
              <w:t xml:space="preserve"> </w:t>
            </w:r>
          </w:p>
          <w:p w14:paraId="1B2FB216" w14:textId="3CA2BA35" w:rsidR="00EA0FD4" w:rsidRPr="00A233FB" w:rsidRDefault="00EA0FD4" w:rsidP="008B06BB">
            <w:pPr>
              <w:rPr>
                <w:rFonts w:ascii="Times New Roman" w:hAnsi="Times New Roman" w:cs="Times New Roman"/>
              </w:rPr>
            </w:pPr>
            <w:r>
              <w:rPr>
                <w:rFonts w:ascii="Times New Roman" w:hAnsi="Times New Roman" w:cs="Times New Roman"/>
              </w:rPr>
              <w:t>Province</w:t>
            </w:r>
          </w:p>
        </w:tc>
      </w:tr>
      <w:tr w:rsidR="00EA0FD4" w:rsidRPr="00A233FB" w14:paraId="3EE0B97B" w14:textId="77777777" w:rsidTr="000B3EBD">
        <w:tc>
          <w:tcPr>
            <w:tcW w:w="2830" w:type="dxa"/>
          </w:tcPr>
          <w:p w14:paraId="2F2075B0" w14:textId="77777777" w:rsidR="00EA0FD4" w:rsidRPr="00A233FB" w:rsidRDefault="00EA0FD4" w:rsidP="008B06BB">
            <w:pPr>
              <w:rPr>
                <w:rFonts w:ascii="Times New Roman" w:hAnsi="Times New Roman" w:cs="Times New Roman"/>
                <w:b/>
              </w:rPr>
            </w:pPr>
            <w:r w:rsidRPr="00A233FB">
              <w:rPr>
                <w:rFonts w:ascii="Times New Roman" w:hAnsi="Times New Roman" w:cs="Times New Roman"/>
                <w:b/>
              </w:rPr>
              <w:t>Name/s of alleged victim/s gender, age</w:t>
            </w:r>
          </w:p>
          <w:p w14:paraId="0B4F9DEF" w14:textId="77777777" w:rsidR="00EA0FD4" w:rsidRPr="00A233FB" w:rsidRDefault="00EA0FD4" w:rsidP="008B06BB">
            <w:pPr>
              <w:rPr>
                <w:rFonts w:ascii="Times New Roman" w:hAnsi="Times New Roman" w:cs="Times New Roman"/>
                <w:b/>
              </w:rPr>
            </w:pPr>
          </w:p>
        </w:tc>
        <w:tc>
          <w:tcPr>
            <w:tcW w:w="6186" w:type="dxa"/>
          </w:tcPr>
          <w:p w14:paraId="086A87C2" w14:textId="35C989B7" w:rsidR="00EA0FD4" w:rsidRPr="00362DD3" w:rsidRDefault="00EA0FD4" w:rsidP="00387128">
            <w:pPr>
              <w:rPr>
                <w:rFonts w:ascii="Times New Roman" w:hAnsi="Times New Roman" w:cs="Times New Roman"/>
                <w:b/>
                <w:bCs/>
              </w:rPr>
            </w:pPr>
            <w:r w:rsidRPr="00A233FB">
              <w:rPr>
                <w:rFonts w:ascii="Times New Roman" w:hAnsi="Times New Roman" w:cs="Times New Roman"/>
              </w:rPr>
              <w:t>Name:</w:t>
            </w:r>
            <w:r w:rsidR="00362DD3">
              <w:rPr>
                <w:rFonts w:ascii="Times New Roman" w:hAnsi="Times New Roman" w:cs="Times New Roman"/>
              </w:rPr>
              <w:t xml:space="preserve"> </w:t>
            </w:r>
          </w:p>
          <w:p w14:paraId="79E6DE36" w14:textId="0F514A79" w:rsidR="00EA0FD4" w:rsidRPr="00362DD3" w:rsidRDefault="00EA0FD4" w:rsidP="008B06BB">
            <w:pPr>
              <w:rPr>
                <w:rFonts w:ascii="Times New Roman" w:hAnsi="Times New Roman" w:cs="Times New Roman"/>
                <w:b/>
                <w:bCs/>
              </w:rPr>
            </w:pPr>
            <w:r w:rsidRPr="00A233FB">
              <w:rPr>
                <w:rFonts w:ascii="Times New Roman" w:hAnsi="Times New Roman" w:cs="Times New Roman"/>
              </w:rPr>
              <w:t>Gender</w:t>
            </w:r>
            <w:r w:rsidR="00362DD3">
              <w:rPr>
                <w:rFonts w:ascii="Times New Roman" w:hAnsi="Times New Roman" w:cs="Times New Roman"/>
              </w:rPr>
              <w:t xml:space="preserve">: </w:t>
            </w:r>
          </w:p>
          <w:p w14:paraId="28E7BB6C" w14:textId="19D4F5EA" w:rsidR="00EA0FD4" w:rsidRPr="00A233FB" w:rsidRDefault="00EA0FD4" w:rsidP="008B06BB">
            <w:pPr>
              <w:rPr>
                <w:rFonts w:ascii="Times New Roman" w:hAnsi="Times New Roman" w:cs="Times New Roman"/>
              </w:rPr>
            </w:pPr>
            <w:r w:rsidRPr="00A233FB">
              <w:rPr>
                <w:rFonts w:ascii="Times New Roman" w:hAnsi="Times New Roman" w:cs="Times New Roman"/>
              </w:rPr>
              <w:t>Age:</w:t>
            </w:r>
            <w:r w:rsidR="00362DD3">
              <w:rPr>
                <w:rFonts w:ascii="Times New Roman" w:hAnsi="Times New Roman" w:cs="Times New Roman"/>
              </w:rPr>
              <w:t xml:space="preserve"> </w:t>
            </w:r>
          </w:p>
          <w:p w14:paraId="5D0DF72C" w14:textId="77777777" w:rsidR="00EA0FD4" w:rsidRPr="00A233FB" w:rsidRDefault="00EA0FD4" w:rsidP="008B06BB">
            <w:pPr>
              <w:rPr>
                <w:rFonts w:ascii="Times New Roman" w:hAnsi="Times New Roman" w:cs="Times New Roman"/>
              </w:rPr>
            </w:pPr>
            <w:r w:rsidRPr="00A233FB">
              <w:rPr>
                <w:rFonts w:ascii="Times New Roman" w:hAnsi="Times New Roman" w:cs="Times New Roman"/>
              </w:rPr>
              <w:t>Father’s name:</w:t>
            </w:r>
          </w:p>
          <w:p w14:paraId="7BD0441F" w14:textId="4956407B" w:rsidR="00EA0FD4" w:rsidRPr="00A233FB" w:rsidRDefault="00EA0FD4" w:rsidP="008B06BB">
            <w:pPr>
              <w:rPr>
                <w:rFonts w:ascii="Times New Roman" w:hAnsi="Times New Roman" w:cs="Times New Roman"/>
              </w:rPr>
            </w:pPr>
            <w:r w:rsidRPr="00A233FB">
              <w:rPr>
                <w:rFonts w:ascii="Times New Roman" w:hAnsi="Times New Roman" w:cs="Times New Roman"/>
              </w:rPr>
              <w:t>Nationality:</w:t>
            </w:r>
            <w:r w:rsidR="0041169A">
              <w:rPr>
                <w:rFonts w:ascii="Times New Roman" w:hAnsi="Times New Roman" w:cs="Times New Roman"/>
              </w:rPr>
              <w:t xml:space="preserve"> </w:t>
            </w:r>
            <w:r w:rsidR="0041169A" w:rsidRPr="009F6F37">
              <w:rPr>
                <w:rFonts w:ascii="Times New Roman" w:hAnsi="Times New Roman" w:cs="Times New Roman"/>
                <w:b/>
                <w:bCs/>
              </w:rPr>
              <w:t>Israeli</w:t>
            </w:r>
            <w:r w:rsidR="009F6F37" w:rsidRPr="009F6F37">
              <w:rPr>
                <w:rFonts w:ascii="Times New Roman" w:hAnsi="Times New Roman" w:cs="Times New Roman"/>
                <w:b/>
                <w:bCs/>
              </w:rPr>
              <w:t xml:space="preserve"> (Jewish)</w:t>
            </w:r>
          </w:p>
          <w:p w14:paraId="7FD2641A" w14:textId="47E72717" w:rsidR="00EA0FD4" w:rsidRPr="00A233FB" w:rsidRDefault="00EA0FD4" w:rsidP="008B06BB">
            <w:pPr>
              <w:rPr>
                <w:rFonts w:ascii="Times New Roman" w:hAnsi="Times New Roman" w:cs="Times New Roman"/>
                <w:rtl/>
                <w:lang w:bidi="he-IL"/>
              </w:rPr>
            </w:pPr>
            <w:r w:rsidRPr="00A233FB">
              <w:rPr>
                <w:rFonts w:ascii="Times New Roman" w:hAnsi="Times New Roman" w:cs="Times New Roman"/>
              </w:rPr>
              <w:t>Profession</w:t>
            </w:r>
            <w:r w:rsidR="00362DD3">
              <w:rPr>
                <w:rFonts w:ascii="Times New Roman" w:hAnsi="Times New Roman" w:cs="Times New Roman"/>
              </w:rPr>
              <w:t xml:space="preserve">: </w:t>
            </w:r>
          </w:p>
          <w:p w14:paraId="4557299D" w14:textId="77777777" w:rsidR="00EA0FD4" w:rsidRDefault="00EA0FD4" w:rsidP="008B06BB">
            <w:pPr>
              <w:rPr>
                <w:rFonts w:ascii="Times New Roman" w:hAnsi="Times New Roman" w:cs="Times New Roman"/>
              </w:rPr>
            </w:pPr>
            <w:r>
              <w:rPr>
                <w:rFonts w:ascii="Times New Roman" w:hAnsi="Times New Roman" w:cs="Times New Roman"/>
              </w:rPr>
              <w:t>Phone number/email</w:t>
            </w:r>
            <w:r w:rsidRPr="00A233FB">
              <w:rPr>
                <w:rFonts w:ascii="Times New Roman" w:hAnsi="Times New Roman" w:cs="Times New Roman"/>
              </w:rPr>
              <w:t>:</w:t>
            </w:r>
          </w:p>
          <w:p w14:paraId="3BE442BA" w14:textId="77777777" w:rsidR="00EA0FD4" w:rsidRPr="00A233FB" w:rsidRDefault="00EA0FD4" w:rsidP="008B06BB">
            <w:pPr>
              <w:rPr>
                <w:rFonts w:ascii="Times New Roman" w:hAnsi="Times New Roman" w:cs="Times New Roman"/>
              </w:rPr>
            </w:pPr>
            <w:r>
              <w:rPr>
                <w:rFonts w:ascii="Times New Roman" w:hAnsi="Times New Roman" w:cs="Times New Roman"/>
              </w:rPr>
              <w:t>Address:</w:t>
            </w:r>
          </w:p>
        </w:tc>
      </w:tr>
      <w:tr w:rsidR="00EA0FD4" w:rsidRPr="00A233FB" w14:paraId="77923A21" w14:textId="77777777" w:rsidTr="000B3EBD">
        <w:tc>
          <w:tcPr>
            <w:tcW w:w="2830" w:type="dxa"/>
          </w:tcPr>
          <w:p w14:paraId="707A2B4E" w14:textId="77777777" w:rsidR="00EA0FD4" w:rsidRPr="00A233FB" w:rsidRDefault="00EA0FD4" w:rsidP="008B06BB">
            <w:pPr>
              <w:rPr>
                <w:rFonts w:ascii="Times New Roman" w:hAnsi="Times New Roman" w:cs="Times New Roman"/>
                <w:b/>
              </w:rPr>
            </w:pPr>
            <w:r w:rsidRPr="00A233FB">
              <w:rPr>
                <w:rFonts w:ascii="Times New Roman" w:hAnsi="Times New Roman" w:cs="Times New Roman"/>
                <w:b/>
              </w:rPr>
              <w:t>Identification of those allegedly responsible</w:t>
            </w:r>
          </w:p>
        </w:tc>
        <w:tc>
          <w:tcPr>
            <w:tcW w:w="6186" w:type="dxa"/>
          </w:tcPr>
          <w:p w14:paraId="19DC54A3" w14:textId="77777777" w:rsidR="00EA0FD4" w:rsidRPr="00A233FB" w:rsidRDefault="00EA0FD4" w:rsidP="008B06BB">
            <w:pPr>
              <w:rPr>
                <w:rFonts w:ascii="Times New Roman" w:hAnsi="Times New Roman" w:cs="Times New Roman"/>
              </w:rPr>
            </w:pPr>
            <w:r w:rsidRPr="00A233FB">
              <w:rPr>
                <w:rFonts w:ascii="Times New Roman" w:hAnsi="Times New Roman" w:cs="Times New Roman"/>
              </w:rPr>
              <w:t>Name of alleged perpetrator if known:</w:t>
            </w:r>
          </w:p>
          <w:p w14:paraId="34A7AA16" w14:textId="77777777" w:rsidR="00EA0FD4" w:rsidRPr="00A233FB" w:rsidRDefault="00EA0FD4" w:rsidP="008B06BB">
            <w:pPr>
              <w:rPr>
                <w:rFonts w:ascii="Times New Roman" w:hAnsi="Times New Roman" w:cs="Times New Roman"/>
              </w:rPr>
            </w:pPr>
          </w:p>
          <w:p w14:paraId="1F34E2AA" w14:textId="1FFF24D5" w:rsidR="00EA0FD4" w:rsidRPr="00A233FB" w:rsidRDefault="00EA0FD4" w:rsidP="008B06BB">
            <w:pPr>
              <w:rPr>
                <w:rFonts w:ascii="Times New Roman" w:hAnsi="Times New Roman" w:cs="Times New Roman"/>
              </w:rPr>
            </w:pPr>
            <w:r>
              <w:rPr>
                <w:rFonts w:ascii="Times New Roman" w:hAnsi="Times New Roman" w:cs="Times New Roman"/>
              </w:rPr>
              <w:t xml:space="preserve">State </w:t>
            </w:r>
            <w:r w:rsidR="00664665">
              <w:rPr>
                <w:rFonts w:ascii="Times New Roman" w:hAnsi="Times New Roman" w:cs="Times New Roman"/>
              </w:rPr>
              <w:t xml:space="preserve">or non-state </w:t>
            </w:r>
            <w:r>
              <w:rPr>
                <w:rFonts w:ascii="Times New Roman" w:hAnsi="Times New Roman" w:cs="Times New Roman"/>
              </w:rPr>
              <w:t>e</w:t>
            </w:r>
            <w:r w:rsidRPr="00A233FB">
              <w:rPr>
                <w:rFonts w:ascii="Times New Roman" w:hAnsi="Times New Roman" w:cs="Times New Roman"/>
              </w:rPr>
              <w:t>ntity with which perpetrator is affiliated, if any:</w:t>
            </w:r>
            <w:r w:rsidR="009C4E18">
              <w:rPr>
                <w:rFonts w:ascii="Times New Roman" w:hAnsi="Times New Roman" w:cs="Times New Roman"/>
              </w:rPr>
              <w:t xml:space="preserve"> </w:t>
            </w:r>
            <w:r w:rsidR="00387128">
              <w:rPr>
                <w:rFonts w:ascii="Times New Roman" w:hAnsi="Times New Roman" w:cs="Times New Roman"/>
                <w:b/>
                <w:bCs/>
              </w:rPr>
              <w:t>Palestinian</w:t>
            </w:r>
            <w:r w:rsidR="009C4E18">
              <w:rPr>
                <w:rFonts w:ascii="Times New Roman" w:hAnsi="Times New Roman" w:cs="Times New Roman"/>
                <w:b/>
                <w:bCs/>
              </w:rPr>
              <w:t xml:space="preserve"> Arab</w:t>
            </w:r>
            <w:r w:rsidR="00362DD3">
              <w:rPr>
                <w:rFonts w:ascii="Times New Roman" w:hAnsi="Times New Roman" w:cs="Times New Roman"/>
                <w:b/>
                <w:bCs/>
              </w:rPr>
              <w:t>s</w:t>
            </w:r>
          </w:p>
          <w:p w14:paraId="4AE850F9" w14:textId="77777777" w:rsidR="00EA0FD4" w:rsidRPr="00A233FB" w:rsidRDefault="00EA0FD4" w:rsidP="008B06BB">
            <w:pPr>
              <w:rPr>
                <w:rFonts w:ascii="Times New Roman" w:hAnsi="Times New Roman" w:cs="Times New Roman"/>
              </w:rPr>
            </w:pPr>
          </w:p>
          <w:p w14:paraId="4D7749A8" w14:textId="77777777" w:rsidR="00EA0FD4" w:rsidRPr="00A233FB" w:rsidRDefault="00EA0FD4" w:rsidP="008B06BB">
            <w:pPr>
              <w:rPr>
                <w:rFonts w:ascii="Times New Roman" w:hAnsi="Times New Roman" w:cs="Times New Roman"/>
              </w:rPr>
            </w:pPr>
            <w:r w:rsidRPr="00A233FB">
              <w:rPr>
                <w:rFonts w:ascii="Times New Roman" w:hAnsi="Times New Roman" w:cs="Times New Roman"/>
              </w:rPr>
              <w:t>Any identifying marks of the perpetrator which indicate their affiliation, such as the colour or pattern of their uniform and uniform’s insignia:</w:t>
            </w:r>
          </w:p>
          <w:p w14:paraId="74518CC4" w14:textId="77777777" w:rsidR="00EA0FD4" w:rsidRPr="00A233FB" w:rsidRDefault="00EA0FD4" w:rsidP="008B06BB">
            <w:pPr>
              <w:rPr>
                <w:rFonts w:ascii="Times New Roman" w:hAnsi="Times New Roman" w:cs="Times New Roman"/>
              </w:rPr>
            </w:pPr>
          </w:p>
        </w:tc>
      </w:tr>
      <w:tr w:rsidR="00EA0FD4" w:rsidRPr="00A233FB" w14:paraId="2FBA64C9" w14:textId="77777777" w:rsidTr="000B3EBD">
        <w:tc>
          <w:tcPr>
            <w:tcW w:w="2830" w:type="dxa"/>
          </w:tcPr>
          <w:p w14:paraId="3FCCF8CD" w14:textId="77777777" w:rsidR="00EA0FD4" w:rsidRPr="00A233FB" w:rsidRDefault="00EA0FD4" w:rsidP="008B06BB">
            <w:pPr>
              <w:rPr>
                <w:rFonts w:ascii="Times New Roman" w:hAnsi="Times New Roman" w:cs="Times New Roman"/>
                <w:b/>
              </w:rPr>
            </w:pPr>
            <w:r w:rsidRPr="00A233FB">
              <w:rPr>
                <w:rFonts w:ascii="Times New Roman" w:hAnsi="Times New Roman" w:cs="Times New Roman"/>
                <w:b/>
              </w:rPr>
              <w:t>Description of the incident(s)/allegations (2000-word limit)</w:t>
            </w:r>
          </w:p>
        </w:tc>
        <w:tc>
          <w:tcPr>
            <w:tcW w:w="6186" w:type="dxa"/>
          </w:tcPr>
          <w:p w14:paraId="3571B135" w14:textId="27DD76A0" w:rsidR="00EA0FD4" w:rsidRDefault="00EA0FD4" w:rsidP="008B06BB">
            <w:pPr>
              <w:rPr>
                <w:rFonts w:ascii="Times New Roman" w:hAnsi="Times New Roman" w:cs="Times New Roman"/>
              </w:rPr>
            </w:pPr>
            <w:r w:rsidRPr="00A233FB">
              <w:rPr>
                <w:rFonts w:ascii="Times New Roman" w:hAnsi="Times New Roman" w:cs="Times New Roman"/>
              </w:rPr>
              <w:t>Detailed description of:</w:t>
            </w:r>
          </w:p>
          <w:p w14:paraId="761C9BC8" w14:textId="77777777" w:rsidR="00F45AC0" w:rsidRPr="00A233FB" w:rsidRDefault="00F45AC0" w:rsidP="008B06BB">
            <w:pPr>
              <w:rPr>
                <w:rFonts w:ascii="Times New Roman" w:hAnsi="Times New Roman" w:cs="Times New Roman"/>
              </w:rPr>
            </w:pPr>
          </w:p>
          <w:p w14:paraId="65A804D6" w14:textId="77777777" w:rsidR="00EA0FD4" w:rsidRPr="009C7C8E" w:rsidRDefault="00EA0FD4" w:rsidP="008B06BB">
            <w:pPr>
              <w:pStyle w:val="ListParagraph"/>
              <w:numPr>
                <w:ilvl w:val="0"/>
                <w:numId w:val="1"/>
              </w:numPr>
              <w:rPr>
                <w:rFonts w:ascii="Times New Roman" w:hAnsi="Times New Roman" w:cs="Times New Roman"/>
                <w:lang w:eastAsia="en-GB"/>
              </w:rPr>
            </w:pPr>
            <w:r w:rsidRPr="009C7C8E">
              <w:rPr>
                <w:rFonts w:ascii="Times New Roman" w:hAnsi="Times New Roman" w:cs="Times New Roman"/>
                <w:lang w:eastAsia="en-GB"/>
              </w:rPr>
              <w:t>the incident(s) or alleged violation(s), including dates, specific locations (e.g. street, building) and number and types and name(s) of victim(s)</w:t>
            </w:r>
          </w:p>
          <w:p w14:paraId="79CE63A0" w14:textId="77777777" w:rsidR="00EA0FD4" w:rsidRPr="009C7C8E" w:rsidRDefault="00EA0FD4" w:rsidP="008B06BB">
            <w:pPr>
              <w:pStyle w:val="ListParagraph"/>
              <w:numPr>
                <w:ilvl w:val="0"/>
                <w:numId w:val="1"/>
              </w:numPr>
              <w:rPr>
                <w:rFonts w:ascii="Times New Roman" w:hAnsi="Times New Roman" w:cs="Times New Roman"/>
                <w:lang w:eastAsia="en-GB"/>
              </w:rPr>
            </w:pPr>
            <w:r w:rsidRPr="009C7C8E">
              <w:rPr>
                <w:rFonts w:ascii="Times New Roman" w:hAnsi="Times New Roman" w:cs="Times New Roman"/>
                <w:lang w:eastAsia="en-GB"/>
              </w:rPr>
              <w:t xml:space="preserve">the context in which they took place </w:t>
            </w:r>
          </w:p>
          <w:p w14:paraId="7DD0E1D0" w14:textId="77777777" w:rsidR="00EA0FD4" w:rsidRPr="009C7C8E" w:rsidRDefault="00EA0FD4" w:rsidP="008B06BB">
            <w:pPr>
              <w:pStyle w:val="ListParagraph"/>
              <w:numPr>
                <w:ilvl w:val="0"/>
                <w:numId w:val="1"/>
              </w:numPr>
              <w:rPr>
                <w:rFonts w:ascii="Times New Roman" w:hAnsi="Times New Roman" w:cs="Times New Roman"/>
                <w:lang w:eastAsia="en-GB"/>
              </w:rPr>
            </w:pPr>
            <w:r w:rsidRPr="009C7C8E">
              <w:rPr>
                <w:rFonts w:ascii="Times New Roman" w:hAnsi="Times New Roman" w:cs="Times New Roman"/>
                <w:lang w:eastAsia="en-GB"/>
              </w:rPr>
              <w:t>alleged perpetrators</w:t>
            </w:r>
          </w:p>
          <w:p w14:paraId="5173EFF5" w14:textId="6FF6CA25" w:rsidR="00EA0FD4" w:rsidRPr="009C7C8E" w:rsidRDefault="00EA0FD4" w:rsidP="008B06BB">
            <w:pPr>
              <w:pStyle w:val="ListParagraph"/>
              <w:numPr>
                <w:ilvl w:val="0"/>
                <w:numId w:val="1"/>
              </w:numPr>
              <w:rPr>
                <w:rFonts w:ascii="Times New Roman" w:hAnsi="Times New Roman" w:cs="Times New Roman"/>
                <w:lang w:eastAsia="en-GB"/>
              </w:rPr>
            </w:pPr>
            <w:r w:rsidRPr="009C7C8E">
              <w:rPr>
                <w:rFonts w:ascii="Times New Roman" w:hAnsi="Times New Roman" w:cs="Times New Roman"/>
                <w:lang w:eastAsia="en-GB"/>
              </w:rPr>
              <w:t>alleged motive</w:t>
            </w:r>
          </w:p>
          <w:p w14:paraId="67C96C88" w14:textId="77777777" w:rsidR="00EA0FD4" w:rsidRPr="00A233FB" w:rsidRDefault="00EA0FD4" w:rsidP="008B06BB">
            <w:pPr>
              <w:rPr>
                <w:rFonts w:ascii="Times New Roman" w:hAnsi="Times New Roman" w:cs="Times New Roman"/>
              </w:rPr>
            </w:pPr>
            <w:r w:rsidRPr="00A233FB">
              <w:rPr>
                <w:rFonts w:ascii="Times New Roman" w:hAnsi="Times New Roman" w:cs="Times New Roman"/>
              </w:rPr>
              <w:t>Please also include information on the impact of these violations, as well as age and gender-sensitive considerations (e.g. how these violations affected women and men, girls and boys differently).</w:t>
            </w:r>
          </w:p>
          <w:p w14:paraId="35559824" w14:textId="77777777" w:rsidR="00EA0FD4" w:rsidRPr="00A233FB" w:rsidRDefault="00EA0FD4" w:rsidP="008B06BB">
            <w:pPr>
              <w:rPr>
                <w:rFonts w:ascii="Times New Roman" w:hAnsi="Times New Roman" w:cs="Times New Roman"/>
                <w:color w:val="FF0000"/>
              </w:rPr>
            </w:pPr>
          </w:p>
        </w:tc>
      </w:tr>
      <w:tr w:rsidR="00EA0FD4" w:rsidRPr="00A233FB" w14:paraId="0820EFD2" w14:textId="77777777" w:rsidTr="000B3EBD">
        <w:tc>
          <w:tcPr>
            <w:tcW w:w="2830" w:type="dxa"/>
          </w:tcPr>
          <w:p w14:paraId="1CB94658" w14:textId="264E3541" w:rsidR="00EA0FD4" w:rsidRPr="00A233FB" w:rsidRDefault="00EA0FD4" w:rsidP="00583EAD">
            <w:pPr>
              <w:rPr>
                <w:rFonts w:ascii="Times New Roman" w:hAnsi="Times New Roman" w:cs="Times New Roman"/>
                <w:b/>
              </w:rPr>
            </w:pPr>
            <w:r w:rsidRPr="00A233FB">
              <w:rPr>
                <w:rFonts w:ascii="Times New Roman" w:hAnsi="Times New Roman" w:cs="Times New Roman"/>
                <w:b/>
              </w:rPr>
              <w:t>Description of the State’s response</w:t>
            </w:r>
            <w:r w:rsidR="00583EAD">
              <w:rPr>
                <w:rFonts w:ascii="Times New Roman" w:hAnsi="Times New Roman" w:cs="Times New Roman"/>
                <w:b/>
              </w:rPr>
              <w:t xml:space="preserve">, </w:t>
            </w:r>
            <w:r w:rsidRPr="00A233FB">
              <w:rPr>
                <w:rFonts w:ascii="Times New Roman" w:hAnsi="Times New Roman" w:cs="Times New Roman"/>
                <w:b/>
              </w:rPr>
              <w:t>(500-word limit)</w:t>
            </w:r>
          </w:p>
        </w:tc>
        <w:tc>
          <w:tcPr>
            <w:tcW w:w="6186" w:type="dxa"/>
          </w:tcPr>
          <w:p w14:paraId="0ACC50D9" w14:textId="7BB84870" w:rsidR="00EA0FD4" w:rsidRPr="00A233FB" w:rsidRDefault="00EA0FD4" w:rsidP="008B06BB">
            <w:pPr>
              <w:rPr>
                <w:rFonts w:ascii="Times New Roman" w:hAnsi="Times New Roman" w:cs="Times New Roman"/>
              </w:rPr>
            </w:pPr>
            <w:r w:rsidRPr="00A233FB">
              <w:rPr>
                <w:rFonts w:ascii="Times New Roman" w:hAnsi="Times New Roman" w:cs="Times New Roman"/>
              </w:rPr>
              <w:t>Indicate whether the incident was reported to the authorities:</w:t>
            </w:r>
            <w:r w:rsidRPr="00A233FB">
              <w:rPr>
                <w:rFonts w:ascii="Times New Roman" w:eastAsia="Times New Roman" w:hAnsi="Times New Roman" w:cs="Times New Roman"/>
                <w:bCs/>
              </w:rPr>
              <w:t xml:space="preserve"> Yes </w:t>
            </w:r>
            <w:r w:rsidRPr="00A233FB">
              <w:rPr>
                <w:rFonts w:ascii="Times New Roman" w:eastAsia="Times New Roman" w:hAnsi="Times New Roman" w:cs="Times New Roman"/>
                <w:b/>
                <w:bCs/>
              </w:rPr>
              <w:sym w:font="Symbol" w:char="F07F"/>
            </w:r>
            <w:r w:rsidRPr="00A233FB">
              <w:rPr>
                <w:rFonts w:ascii="Times New Roman" w:eastAsia="Times New Roman" w:hAnsi="Times New Roman" w:cs="Times New Roman"/>
                <w:b/>
                <w:bCs/>
              </w:rPr>
              <w:t xml:space="preserve"> </w:t>
            </w:r>
            <w:r w:rsidRPr="00A233FB">
              <w:rPr>
                <w:rFonts w:ascii="Times New Roman" w:eastAsia="Times New Roman" w:hAnsi="Times New Roman" w:cs="Times New Roman"/>
                <w:bCs/>
              </w:rPr>
              <w:t>No</w:t>
            </w:r>
            <w:r w:rsidRPr="00A233FB">
              <w:rPr>
                <w:rFonts w:ascii="Times New Roman" w:eastAsia="Times New Roman" w:hAnsi="Times New Roman" w:cs="Times New Roman"/>
                <w:b/>
                <w:bCs/>
              </w:rPr>
              <w:sym w:font="Symbol" w:char="F07F"/>
            </w:r>
            <w:r w:rsidRPr="00A233FB">
              <w:rPr>
                <w:rFonts w:ascii="Times New Roman" w:eastAsia="Times New Roman" w:hAnsi="Times New Roman" w:cs="Times New Roman"/>
                <w:b/>
                <w:bCs/>
              </w:rPr>
              <w:t xml:space="preserve">    </w:t>
            </w:r>
            <w:r w:rsidRPr="00A233FB">
              <w:rPr>
                <w:rFonts w:ascii="Times New Roman" w:eastAsia="Times New Roman" w:hAnsi="Times New Roman" w:cs="Times New Roman"/>
              </w:rPr>
              <w:t>If yes, which authorities:</w:t>
            </w:r>
            <w:r w:rsidR="0041169A">
              <w:rPr>
                <w:rFonts w:ascii="Times New Roman" w:eastAsia="Times New Roman" w:hAnsi="Times New Roman" w:cs="Times New Roman"/>
              </w:rPr>
              <w:t xml:space="preserve"> </w:t>
            </w:r>
            <w:r w:rsidRPr="00A233FB">
              <w:rPr>
                <w:rFonts w:ascii="Times New Roman" w:eastAsia="Times New Roman" w:hAnsi="Times New Roman" w:cs="Times New Roman"/>
                <w:bCs/>
              </w:rPr>
              <w:t xml:space="preserve">_______ </w:t>
            </w:r>
          </w:p>
          <w:p w14:paraId="5B46551F" w14:textId="215DD515" w:rsidR="00EA0FD4" w:rsidRDefault="00EA0FD4" w:rsidP="008B06BB">
            <w:pPr>
              <w:rPr>
                <w:rFonts w:ascii="Times New Roman" w:hAnsi="Times New Roman" w:cs="Times New Roman"/>
              </w:rPr>
            </w:pPr>
          </w:p>
          <w:p w14:paraId="27C451A2" w14:textId="0AF53328" w:rsidR="00583EAD" w:rsidRDefault="00583EAD" w:rsidP="008B06BB">
            <w:pPr>
              <w:rPr>
                <w:rFonts w:ascii="Times New Roman" w:hAnsi="Times New Roman" w:cs="Times New Roman"/>
                <w:b/>
                <w:bCs/>
                <w:rtl/>
                <w:lang w:bidi="he-IL"/>
              </w:rPr>
            </w:pPr>
            <w:r>
              <w:rPr>
                <w:rFonts w:ascii="Times New Roman" w:hAnsi="Times New Roman" w:cs="Times New Roman"/>
              </w:rPr>
              <w:t>I</w:t>
            </w:r>
            <w:r w:rsidRPr="00583EAD">
              <w:rPr>
                <w:rFonts w:ascii="Times New Roman" w:hAnsi="Times New Roman" w:cs="Times New Roman"/>
              </w:rPr>
              <w:t>nformation on any investigations, judicial processes, decision/judgements and sentences, including reparations, in response to the incident</w:t>
            </w:r>
            <w:r>
              <w:rPr>
                <w:rFonts w:ascii="Times New Roman" w:hAnsi="Times New Roman" w:cs="Times New Roman"/>
              </w:rPr>
              <w:t>:</w:t>
            </w:r>
            <w:r w:rsidR="0041169A">
              <w:rPr>
                <w:rFonts w:ascii="Times New Roman" w:hAnsi="Times New Roman" w:cs="Times New Roman"/>
              </w:rPr>
              <w:t xml:space="preserve"> </w:t>
            </w:r>
          </w:p>
          <w:p w14:paraId="23C11971" w14:textId="77777777" w:rsidR="009F6F37" w:rsidRPr="00A233FB" w:rsidRDefault="009F6F37" w:rsidP="008B06BB">
            <w:pPr>
              <w:rPr>
                <w:rFonts w:ascii="Times New Roman" w:hAnsi="Times New Roman" w:cs="Times New Roman"/>
                <w:lang w:bidi="he-IL"/>
              </w:rPr>
            </w:pPr>
          </w:p>
          <w:p w14:paraId="0A5F6135" w14:textId="77777777" w:rsidR="00EA0FD4" w:rsidRPr="00A233FB" w:rsidRDefault="00EA0FD4" w:rsidP="00583EAD">
            <w:pPr>
              <w:rPr>
                <w:rFonts w:ascii="Times New Roman" w:hAnsi="Times New Roman" w:cs="Times New Roman"/>
              </w:rPr>
            </w:pPr>
          </w:p>
        </w:tc>
      </w:tr>
      <w:tr w:rsidR="009F7568" w:rsidRPr="00A233FB" w14:paraId="68574271" w14:textId="77777777" w:rsidTr="00A4669D">
        <w:trPr>
          <w:trHeight w:val="1599"/>
        </w:trPr>
        <w:tc>
          <w:tcPr>
            <w:tcW w:w="2830" w:type="dxa"/>
            <w:tcBorders>
              <w:bottom w:val="single" w:sz="4" w:space="0" w:color="auto"/>
            </w:tcBorders>
          </w:tcPr>
          <w:p w14:paraId="34B7117F" w14:textId="46A00444" w:rsidR="000B3EBD" w:rsidRPr="00A233FB" w:rsidRDefault="009F7568" w:rsidP="000B3EBD">
            <w:pPr>
              <w:rPr>
                <w:rFonts w:ascii="Times New Roman" w:hAnsi="Times New Roman" w:cs="Times New Roman"/>
                <w:b/>
              </w:rPr>
            </w:pPr>
            <w:r>
              <w:rPr>
                <w:rFonts w:ascii="Times New Roman" w:hAnsi="Times New Roman" w:cs="Times New Roman"/>
                <w:b/>
              </w:rPr>
              <w:t>Methodology employed in the collection of information</w:t>
            </w:r>
          </w:p>
        </w:tc>
        <w:tc>
          <w:tcPr>
            <w:tcW w:w="6186" w:type="dxa"/>
            <w:tcBorders>
              <w:bottom w:val="single" w:sz="4" w:space="0" w:color="auto"/>
            </w:tcBorders>
          </w:tcPr>
          <w:p w14:paraId="6E26FA25" w14:textId="4F94FB98" w:rsidR="009F7568" w:rsidRPr="00A233FB" w:rsidRDefault="009F7568" w:rsidP="008B06BB">
            <w:pPr>
              <w:pStyle w:val="CommentText"/>
              <w:rPr>
                <w:rFonts w:ascii="Times New Roman" w:eastAsia="Times New Roman" w:hAnsi="Times New Roman" w:cs="Times New Roman"/>
                <w:b/>
                <w:bCs/>
                <w:sz w:val="24"/>
                <w:szCs w:val="24"/>
                <w:lang w:val="en-GB" w:eastAsia="en-GB"/>
              </w:rPr>
            </w:pPr>
            <w:r w:rsidRPr="009F7568">
              <w:rPr>
                <w:rFonts w:ascii="Times New Roman" w:hAnsi="Times New Roman" w:cs="Times New Roman"/>
                <w:sz w:val="22"/>
                <w:szCs w:val="22"/>
                <w:lang w:val="en-GB" w:eastAsia="en-GB"/>
              </w:rPr>
              <w:t xml:space="preserve">Please provide a description of the methodology employed in the collection of the information shared- </w:t>
            </w:r>
            <w:r w:rsidR="00B77731">
              <w:rPr>
                <w:rFonts w:ascii="Times New Roman" w:hAnsi="Times New Roman" w:cs="Times New Roman"/>
                <w:sz w:val="22"/>
                <w:szCs w:val="22"/>
                <w:lang w:val="en-GB" w:eastAsia="en-GB"/>
              </w:rPr>
              <w:t>primary</w:t>
            </w:r>
            <w:r w:rsidRPr="009F7568">
              <w:rPr>
                <w:rFonts w:ascii="Times New Roman" w:hAnsi="Times New Roman" w:cs="Times New Roman"/>
                <w:sz w:val="22"/>
                <w:szCs w:val="22"/>
                <w:lang w:val="en-GB" w:eastAsia="en-GB"/>
              </w:rPr>
              <w:t>, secondary sources, means of verification, etc.</w:t>
            </w:r>
            <w:r w:rsidR="00583EAD">
              <w:rPr>
                <w:rFonts w:ascii="Times New Roman" w:hAnsi="Times New Roman" w:cs="Times New Roman"/>
                <w:sz w:val="22"/>
                <w:szCs w:val="22"/>
                <w:lang w:val="en-GB" w:eastAsia="en-GB"/>
              </w:rPr>
              <w:t>, along with how informed consent was gained from the information provider.</w:t>
            </w:r>
            <w:r w:rsidRPr="009F7568">
              <w:rPr>
                <w:rFonts w:ascii="Times New Roman" w:hAnsi="Times New Roman" w:cs="Times New Roman"/>
                <w:sz w:val="22"/>
                <w:szCs w:val="22"/>
                <w:lang w:val="en-GB" w:eastAsia="en-GB"/>
              </w:rPr>
              <w:t xml:space="preserve"> If needed, attach a copy of the relevant standard operating procedures followed.</w:t>
            </w:r>
          </w:p>
        </w:tc>
      </w:tr>
      <w:tr w:rsidR="00EA0FD4" w:rsidRPr="00A233FB" w14:paraId="2791DA3D" w14:textId="77777777" w:rsidTr="000B3EBD">
        <w:tc>
          <w:tcPr>
            <w:tcW w:w="2830" w:type="dxa"/>
            <w:tcBorders>
              <w:bottom w:val="single" w:sz="4" w:space="0" w:color="auto"/>
            </w:tcBorders>
          </w:tcPr>
          <w:p w14:paraId="729CFC4A" w14:textId="77777777" w:rsidR="00EA0FD4" w:rsidRPr="00A233FB" w:rsidRDefault="00EA0FD4" w:rsidP="008B06BB">
            <w:pPr>
              <w:rPr>
                <w:rFonts w:ascii="Times New Roman" w:hAnsi="Times New Roman" w:cs="Times New Roman"/>
                <w:b/>
              </w:rPr>
            </w:pPr>
            <w:r w:rsidRPr="00A233FB">
              <w:rPr>
                <w:rFonts w:ascii="Times New Roman" w:hAnsi="Times New Roman" w:cs="Times New Roman"/>
                <w:b/>
              </w:rPr>
              <w:t xml:space="preserve">Consent </w:t>
            </w:r>
          </w:p>
        </w:tc>
        <w:tc>
          <w:tcPr>
            <w:tcW w:w="6186" w:type="dxa"/>
            <w:tcBorders>
              <w:bottom w:val="single" w:sz="4" w:space="0" w:color="auto"/>
            </w:tcBorders>
          </w:tcPr>
          <w:p w14:paraId="0B879B25" w14:textId="36236FC5" w:rsidR="00EA0FD4" w:rsidRDefault="00EA0FD4" w:rsidP="008B06BB">
            <w:pPr>
              <w:pStyle w:val="CommentText"/>
              <w:rPr>
                <w:rFonts w:ascii="Times New Roman" w:eastAsia="Times New Roman" w:hAnsi="Times New Roman" w:cs="Times New Roman"/>
                <w:b/>
                <w:bCs/>
                <w:sz w:val="24"/>
                <w:szCs w:val="24"/>
                <w:lang w:val="en-GB" w:eastAsia="en-GB"/>
              </w:rPr>
            </w:pPr>
            <w:r w:rsidRPr="00A233FB">
              <w:rPr>
                <w:rFonts w:ascii="Times New Roman" w:eastAsia="Times New Roman" w:hAnsi="Times New Roman" w:cs="Times New Roman"/>
                <w:b/>
                <w:bCs/>
                <w:sz w:val="24"/>
                <w:szCs w:val="24"/>
                <w:lang w:val="en-GB" w:eastAsia="en-GB"/>
              </w:rPr>
              <w:t>Please indicate whether you, the person submitting the information, agree</w:t>
            </w:r>
            <w:r>
              <w:rPr>
                <w:rFonts w:ascii="Times New Roman" w:eastAsia="Times New Roman" w:hAnsi="Times New Roman" w:cs="Times New Roman"/>
                <w:b/>
                <w:bCs/>
                <w:sz w:val="24"/>
                <w:szCs w:val="24"/>
                <w:lang w:val="en-GB" w:eastAsia="en-GB"/>
              </w:rPr>
              <w:t xml:space="preserve"> to the following use of the information by</w:t>
            </w:r>
            <w:r w:rsidR="00664665">
              <w:rPr>
                <w:rFonts w:ascii="Times New Roman" w:eastAsia="Times New Roman" w:hAnsi="Times New Roman" w:cs="Times New Roman"/>
                <w:b/>
                <w:bCs/>
                <w:sz w:val="24"/>
                <w:szCs w:val="24"/>
                <w:lang w:val="en-GB" w:eastAsia="en-GB"/>
              </w:rPr>
              <w:t xml:space="preserve"> the COI</w:t>
            </w:r>
            <w:r>
              <w:rPr>
                <w:rFonts w:ascii="Times New Roman" w:eastAsia="Times New Roman" w:hAnsi="Times New Roman" w:cs="Times New Roman"/>
                <w:b/>
                <w:bCs/>
                <w:sz w:val="24"/>
                <w:szCs w:val="24"/>
                <w:lang w:val="en-GB" w:eastAsia="en-GB"/>
              </w:rPr>
              <w:t xml:space="preserve"> with or without personally identifiable data:</w:t>
            </w:r>
          </w:p>
          <w:p w14:paraId="595A9459" w14:textId="77777777" w:rsidR="00583EAD" w:rsidRDefault="00583EAD" w:rsidP="008B06BB">
            <w:pPr>
              <w:pStyle w:val="CommentText"/>
              <w:rPr>
                <w:rFonts w:ascii="Times New Roman" w:eastAsia="Times New Roman" w:hAnsi="Times New Roman" w:cs="Times New Roman"/>
                <w:bCs/>
                <w:sz w:val="24"/>
                <w:szCs w:val="24"/>
                <w:lang w:eastAsia="en-GB"/>
              </w:rPr>
            </w:pPr>
          </w:p>
          <w:p w14:paraId="731C4789" w14:textId="77777777" w:rsidR="00583EAD" w:rsidRPr="00CF2670" w:rsidRDefault="00583EAD" w:rsidP="00583EAD">
            <w:pPr>
              <w:pStyle w:val="CommentText"/>
              <w:rPr>
                <w:rFonts w:ascii="Times New Roman" w:hAnsi="Times New Roman" w:cs="Times New Roman"/>
                <w:b/>
                <w:bCs/>
                <w:sz w:val="24"/>
                <w:szCs w:val="24"/>
                <w:u w:val="single"/>
              </w:rPr>
            </w:pPr>
            <w:r w:rsidRPr="00CF2670">
              <w:rPr>
                <w:rFonts w:ascii="Times New Roman" w:hAnsi="Times New Roman" w:cs="Times New Roman"/>
                <w:b/>
                <w:bCs/>
                <w:sz w:val="24"/>
                <w:szCs w:val="24"/>
                <w:u w:val="single"/>
              </w:rPr>
              <w:t>INFORMED CONSENT TO USE THE INFORMATION:</w:t>
            </w:r>
          </w:p>
          <w:p w14:paraId="1EF14137" w14:textId="77777777" w:rsidR="00583EAD" w:rsidRPr="00CF2670" w:rsidRDefault="00583EAD" w:rsidP="00583EAD">
            <w:pPr>
              <w:pStyle w:val="CommentText"/>
              <w:rPr>
                <w:rFonts w:ascii="Times New Roman" w:hAnsi="Times New Roman" w:cs="Times New Roman"/>
                <w:bCs/>
                <w:sz w:val="24"/>
                <w:szCs w:val="24"/>
              </w:rPr>
            </w:pPr>
            <w:r w:rsidRPr="00CF2670">
              <w:rPr>
                <w:rFonts w:ascii="Times New Roman" w:hAnsi="Times New Roman" w:cs="Times New Roman"/>
                <w:bCs/>
                <w:sz w:val="24"/>
                <w:szCs w:val="24"/>
              </w:rPr>
              <w:tab/>
            </w:r>
          </w:p>
          <w:p w14:paraId="285FAAEE" w14:textId="5CA4EF56" w:rsidR="00583EAD" w:rsidRDefault="00583EAD" w:rsidP="00583EAD">
            <w:pPr>
              <w:pStyle w:val="CommentText"/>
              <w:rPr>
                <w:rFonts w:ascii="Times New Roman" w:eastAsia="Times New Roman" w:hAnsi="Times New Roman" w:cs="Times New Roman"/>
                <w:bCs/>
                <w:sz w:val="24"/>
                <w:szCs w:val="24"/>
                <w:lang w:val="en-GB" w:eastAsia="en-GB"/>
              </w:rPr>
            </w:pPr>
            <w:r w:rsidRPr="00CF2670">
              <w:rPr>
                <w:rFonts w:ascii="Times New Roman" w:hAnsi="Times New Roman" w:cs="Times New Roman"/>
                <w:bCs/>
                <w:sz w:val="24"/>
                <w:szCs w:val="24"/>
              </w:rPr>
              <w:t>1</w:t>
            </w:r>
            <w:r>
              <w:rPr>
                <w:rFonts w:ascii="Times New Roman" w:hAnsi="Times New Roman" w:cs="Times New Roman"/>
                <w:bCs/>
                <w:sz w:val="24"/>
                <w:szCs w:val="24"/>
              </w:rPr>
              <w:t>.</w:t>
            </w:r>
            <w:r w:rsidRPr="00CF2670">
              <w:rPr>
                <w:rFonts w:ascii="Times New Roman" w:hAnsi="Times New Roman" w:cs="Times New Roman"/>
                <w:bCs/>
                <w:sz w:val="24"/>
                <w:szCs w:val="24"/>
              </w:rPr>
              <w:t xml:space="preserve"> Use internally and publicly (e.g. public report, press release)</w:t>
            </w:r>
            <w:r>
              <w:rPr>
                <w:rFonts w:ascii="Times New Roman" w:hAnsi="Times New Roman" w:cs="Times New Roman"/>
                <w:bCs/>
                <w:sz w:val="24"/>
                <w:szCs w:val="24"/>
              </w:rPr>
              <w:t>,</w:t>
            </w:r>
            <w:r w:rsidRPr="00CF2670">
              <w:rPr>
                <w:rFonts w:ascii="Times New Roman" w:eastAsia="Times New Roman" w:hAnsi="Times New Roman" w:cs="Times New Roman"/>
                <w:bCs/>
                <w:sz w:val="24"/>
                <w:szCs w:val="24"/>
                <w:lang w:val="en-GB" w:eastAsia="en-GB"/>
              </w:rPr>
              <w:t xml:space="preserve"> with</w:t>
            </w:r>
            <w:r>
              <w:rPr>
                <w:rFonts w:ascii="Times New Roman" w:eastAsia="Times New Roman" w:hAnsi="Times New Roman" w:cs="Times New Roman"/>
                <w:bCs/>
                <w:sz w:val="24"/>
                <w:szCs w:val="24"/>
                <w:lang w:val="en-GB" w:eastAsia="en-GB"/>
              </w:rPr>
              <w:t xml:space="preserve"> </w:t>
            </w:r>
            <w:r w:rsidRPr="00A233FB">
              <w:rPr>
                <w:rFonts w:ascii="Times New Roman" w:hAnsi="Times New Roman" w:cs="Times New Roman"/>
                <w:sz w:val="24"/>
                <w:szCs w:val="24"/>
              </w:rPr>
              <w:sym w:font="Symbol" w:char="F07F"/>
            </w:r>
            <w:r>
              <w:rPr>
                <w:rFonts w:ascii="Times New Roman" w:hAnsi="Times New Roman" w:cs="Times New Roman"/>
                <w:sz w:val="24"/>
                <w:szCs w:val="24"/>
              </w:rPr>
              <w:t xml:space="preserve"> without </w:t>
            </w:r>
            <w:r w:rsidRPr="00A233FB">
              <w:rPr>
                <w:rFonts w:ascii="Times New Roman" w:hAnsi="Times New Roman" w:cs="Times New Roman"/>
                <w:sz w:val="24"/>
                <w:szCs w:val="24"/>
              </w:rPr>
              <w:sym w:font="Symbol" w:char="F07F"/>
            </w:r>
            <w:r w:rsidRPr="00CF2670">
              <w:rPr>
                <w:rFonts w:ascii="Times New Roman" w:eastAsia="Times New Roman" w:hAnsi="Times New Roman" w:cs="Times New Roman"/>
                <w:bCs/>
                <w:sz w:val="24"/>
                <w:szCs w:val="24"/>
                <w:lang w:val="en-GB" w:eastAsia="en-GB"/>
              </w:rPr>
              <w:t xml:space="preserve"> personally identifiable data</w:t>
            </w:r>
            <w:r>
              <w:rPr>
                <w:rFonts w:ascii="Times New Roman" w:eastAsia="Times New Roman" w:hAnsi="Times New Roman" w:cs="Times New Roman"/>
                <w:bCs/>
                <w:sz w:val="24"/>
                <w:szCs w:val="24"/>
                <w:lang w:val="en-GB" w:eastAsia="en-GB"/>
              </w:rPr>
              <w:t>.</w:t>
            </w:r>
            <w:r w:rsidR="00A6294E">
              <w:rPr>
                <w:rFonts w:ascii="Times New Roman" w:eastAsia="Times New Roman" w:hAnsi="Times New Roman" w:cs="Times New Roman"/>
                <w:bCs/>
                <w:sz w:val="24"/>
                <w:szCs w:val="24"/>
                <w:lang w:val="en-GB" w:eastAsia="en-GB"/>
              </w:rPr>
              <w:t xml:space="preserve"> </w:t>
            </w:r>
            <w:r w:rsidR="00A6294E" w:rsidRPr="00A6294E">
              <w:rPr>
                <w:rFonts w:ascii="Times New Roman" w:eastAsia="Times New Roman" w:hAnsi="Times New Roman" w:cs="Times New Roman"/>
                <w:b/>
                <w:sz w:val="24"/>
                <w:szCs w:val="24"/>
                <w:lang w:val="en-GB" w:eastAsia="en-GB"/>
              </w:rPr>
              <w:t>Agree</w:t>
            </w:r>
          </w:p>
          <w:p w14:paraId="792D3F07" w14:textId="77777777" w:rsidR="00583EAD" w:rsidRDefault="00583EAD" w:rsidP="00583EAD">
            <w:pPr>
              <w:pStyle w:val="CommentText"/>
              <w:rPr>
                <w:rFonts w:ascii="Times New Roman" w:eastAsia="Times New Roman" w:hAnsi="Times New Roman" w:cs="Times New Roman"/>
                <w:bCs/>
                <w:sz w:val="24"/>
                <w:szCs w:val="24"/>
                <w:lang w:val="en-GB" w:eastAsia="en-GB"/>
              </w:rPr>
            </w:pPr>
          </w:p>
          <w:p w14:paraId="57D7F630" w14:textId="76FC6FEC" w:rsidR="00583EAD" w:rsidRDefault="00583EAD" w:rsidP="00583EAD">
            <w:pPr>
              <w:pStyle w:val="CommentText"/>
              <w:rPr>
                <w:rFonts w:ascii="Times New Roman" w:eastAsia="Times New Roman" w:hAnsi="Times New Roman" w:cs="Times New Roman"/>
                <w:bCs/>
                <w:sz w:val="24"/>
                <w:szCs w:val="24"/>
                <w:lang w:val="en-GB" w:eastAsia="en-GB"/>
              </w:rPr>
            </w:pPr>
            <w:r w:rsidRPr="00CF2670">
              <w:rPr>
                <w:rFonts w:ascii="Times New Roman" w:hAnsi="Times New Roman" w:cs="Times New Roman"/>
                <w:bCs/>
                <w:sz w:val="24"/>
                <w:szCs w:val="24"/>
              </w:rPr>
              <w:t>2</w:t>
            </w:r>
            <w:r>
              <w:rPr>
                <w:rFonts w:ascii="Times New Roman" w:hAnsi="Times New Roman" w:cs="Times New Roman"/>
                <w:bCs/>
                <w:sz w:val="24"/>
                <w:szCs w:val="24"/>
              </w:rPr>
              <w:t>.</w:t>
            </w:r>
            <w:r w:rsidRPr="00CF2670">
              <w:rPr>
                <w:rFonts w:ascii="Times New Roman" w:hAnsi="Times New Roman" w:cs="Times New Roman"/>
                <w:bCs/>
                <w:sz w:val="24"/>
                <w:szCs w:val="24"/>
              </w:rPr>
              <w:t xml:space="preserve"> Use internally only (within the </w:t>
            </w:r>
            <w:r>
              <w:rPr>
                <w:rFonts w:ascii="Times New Roman" w:hAnsi="Times New Roman" w:cs="Times New Roman"/>
                <w:bCs/>
                <w:sz w:val="24"/>
                <w:szCs w:val="24"/>
              </w:rPr>
              <w:t>COI</w:t>
            </w:r>
            <w:r w:rsidRPr="00CF2670">
              <w:rPr>
                <w:rFonts w:ascii="Times New Roman" w:hAnsi="Times New Roman" w:cs="Times New Roman"/>
                <w:bCs/>
                <w:sz w:val="24"/>
                <w:szCs w:val="24"/>
              </w:rPr>
              <w:t>)</w:t>
            </w:r>
            <w:r>
              <w:rPr>
                <w:rFonts w:ascii="Times New Roman" w:hAnsi="Times New Roman" w:cs="Times New Roman"/>
                <w:bCs/>
                <w:sz w:val="24"/>
                <w:szCs w:val="24"/>
              </w:rPr>
              <w:t>,</w:t>
            </w:r>
            <w:r w:rsidRPr="00CF2670">
              <w:rPr>
                <w:rFonts w:ascii="Times New Roman" w:eastAsia="Times New Roman" w:hAnsi="Times New Roman" w:cs="Times New Roman"/>
                <w:bCs/>
                <w:sz w:val="24"/>
                <w:szCs w:val="24"/>
                <w:lang w:val="en-GB" w:eastAsia="en-GB"/>
              </w:rPr>
              <w:t xml:space="preserve"> with</w:t>
            </w:r>
            <w:r>
              <w:rPr>
                <w:rFonts w:ascii="Times New Roman" w:eastAsia="Times New Roman" w:hAnsi="Times New Roman" w:cs="Times New Roman"/>
                <w:bCs/>
                <w:sz w:val="24"/>
                <w:szCs w:val="24"/>
                <w:lang w:val="en-GB" w:eastAsia="en-GB"/>
              </w:rPr>
              <w:t xml:space="preserve"> </w:t>
            </w:r>
            <w:r w:rsidRPr="00A233FB">
              <w:rPr>
                <w:rFonts w:ascii="Times New Roman" w:hAnsi="Times New Roman" w:cs="Times New Roman"/>
                <w:sz w:val="24"/>
                <w:szCs w:val="24"/>
              </w:rPr>
              <w:sym w:font="Symbol" w:char="F07F"/>
            </w:r>
            <w:r>
              <w:rPr>
                <w:rFonts w:ascii="Times New Roman" w:hAnsi="Times New Roman" w:cs="Times New Roman"/>
                <w:sz w:val="24"/>
                <w:szCs w:val="24"/>
              </w:rPr>
              <w:t xml:space="preserve"> without </w:t>
            </w:r>
            <w:r w:rsidRPr="00A233FB">
              <w:rPr>
                <w:rFonts w:ascii="Times New Roman" w:hAnsi="Times New Roman" w:cs="Times New Roman"/>
                <w:sz w:val="24"/>
                <w:szCs w:val="24"/>
              </w:rPr>
              <w:sym w:font="Symbol" w:char="F07F"/>
            </w:r>
            <w:r w:rsidRPr="00CF2670">
              <w:rPr>
                <w:rFonts w:ascii="Times New Roman" w:eastAsia="Times New Roman" w:hAnsi="Times New Roman" w:cs="Times New Roman"/>
                <w:bCs/>
                <w:sz w:val="24"/>
                <w:szCs w:val="24"/>
                <w:lang w:val="en-GB" w:eastAsia="en-GB"/>
              </w:rPr>
              <w:t xml:space="preserve"> personally identifiable data</w:t>
            </w:r>
            <w:r>
              <w:rPr>
                <w:rFonts w:ascii="Times New Roman" w:eastAsia="Times New Roman" w:hAnsi="Times New Roman" w:cs="Times New Roman"/>
                <w:bCs/>
                <w:sz w:val="24"/>
                <w:szCs w:val="24"/>
                <w:lang w:val="en-GB" w:eastAsia="en-GB"/>
              </w:rPr>
              <w:t>.</w:t>
            </w:r>
            <w:r w:rsidR="00A6294E">
              <w:rPr>
                <w:rFonts w:ascii="Times New Roman" w:eastAsia="Times New Roman" w:hAnsi="Times New Roman" w:cs="Times New Roman"/>
                <w:bCs/>
                <w:sz w:val="24"/>
                <w:szCs w:val="24"/>
                <w:lang w:val="en-GB" w:eastAsia="en-GB"/>
              </w:rPr>
              <w:t xml:space="preserve"> </w:t>
            </w:r>
            <w:r w:rsidR="00A6294E" w:rsidRPr="00A6294E">
              <w:rPr>
                <w:rFonts w:ascii="Times New Roman" w:eastAsia="Times New Roman" w:hAnsi="Times New Roman" w:cs="Times New Roman"/>
                <w:b/>
                <w:sz w:val="24"/>
                <w:szCs w:val="24"/>
                <w:lang w:val="en-GB" w:eastAsia="en-GB"/>
              </w:rPr>
              <w:t>Agree</w:t>
            </w:r>
          </w:p>
          <w:p w14:paraId="6C57A272" w14:textId="02F9FDB1" w:rsidR="00EA0FD4" w:rsidRDefault="00EA0FD4" w:rsidP="008B06BB">
            <w:pPr>
              <w:pStyle w:val="CommentText"/>
              <w:rPr>
                <w:rFonts w:ascii="Times New Roman" w:eastAsia="Times New Roman" w:hAnsi="Times New Roman" w:cs="Times New Roman"/>
                <w:bCs/>
                <w:sz w:val="24"/>
                <w:szCs w:val="24"/>
                <w:lang w:val="en-GB" w:eastAsia="en-GB"/>
              </w:rPr>
            </w:pPr>
            <w:r>
              <w:rPr>
                <w:rFonts w:ascii="Times New Roman" w:eastAsia="Times New Roman" w:hAnsi="Times New Roman" w:cs="Times New Roman"/>
                <w:bCs/>
                <w:sz w:val="24"/>
                <w:szCs w:val="24"/>
                <w:lang w:eastAsia="en-GB"/>
              </w:rPr>
              <w:br/>
            </w:r>
            <w:r w:rsidRPr="00CF2670">
              <w:rPr>
                <w:rFonts w:ascii="Times New Roman" w:eastAsia="Times New Roman" w:hAnsi="Times New Roman" w:cs="Times New Roman"/>
                <w:b/>
                <w:bCs/>
                <w:sz w:val="24"/>
                <w:szCs w:val="24"/>
                <w:u w:val="single"/>
                <w:lang w:val="en-GB" w:eastAsia="en-GB"/>
              </w:rPr>
              <w:t>INFORMED CONSENT TO SHARE THE INFORMATION:</w:t>
            </w:r>
            <w:r w:rsidRPr="00CF2670">
              <w:rPr>
                <w:rFonts w:ascii="Times New Roman" w:eastAsia="Times New Roman" w:hAnsi="Times New Roman" w:cs="Times New Roman"/>
                <w:bCs/>
                <w:sz w:val="24"/>
                <w:szCs w:val="24"/>
                <w:lang w:val="en-GB" w:eastAsia="en-GB"/>
              </w:rPr>
              <w:tab/>
            </w:r>
          </w:p>
          <w:p w14:paraId="78FFDE9B" w14:textId="63FC8ABB" w:rsidR="00EA0FD4" w:rsidRDefault="00EA0FD4" w:rsidP="008B06BB">
            <w:pPr>
              <w:pStyle w:val="CommentText"/>
              <w:rPr>
                <w:rFonts w:ascii="Times New Roman" w:eastAsia="Times New Roman" w:hAnsi="Times New Roman" w:cs="Times New Roman"/>
                <w:bCs/>
                <w:sz w:val="24"/>
                <w:szCs w:val="24"/>
                <w:lang w:val="en-GB" w:eastAsia="en-GB"/>
              </w:rPr>
            </w:pPr>
            <w:r w:rsidRPr="00CF2670">
              <w:rPr>
                <w:rFonts w:ascii="Times New Roman" w:eastAsia="Times New Roman" w:hAnsi="Times New Roman" w:cs="Times New Roman"/>
                <w:bCs/>
                <w:sz w:val="24"/>
                <w:szCs w:val="24"/>
                <w:lang w:val="en-GB" w:eastAsia="en-GB"/>
              </w:rPr>
              <w:br/>
              <w:t>1</w:t>
            </w:r>
            <w:r>
              <w:rPr>
                <w:rFonts w:ascii="Times New Roman" w:eastAsia="Times New Roman" w:hAnsi="Times New Roman" w:cs="Times New Roman"/>
                <w:bCs/>
                <w:sz w:val="24"/>
                <w:szCs w:val="24"/>
                <w:lang w:val="en-GB" w:eastAsia="en-GB"/>
              </w:rPr>
              <w:t>.</w:t>
            </w:r>
            <w:r w:rsidRPr="00CF2670">
              <w:rPr>
                <w:rFonts w:ascii="Times New Roman" w:eastAsia="Times New Roman" w:hAnsi="Times New Roman" w:cs="Times New Roman"/>
                <w:bCs/>
                <w:sz w:val="24"/>
                <w:szCs w:val="24"/>
                <w:lang w:val="en-GB" w:eastAsia="en-GB"/>
              </w:rPr>
              <w:t xml:space="preserve"> Raise the case with national authorities</w:t>
            </w:r>
            <w:r>
              <w:rPr>
                <w:rFonts w:ascii="Times New Roman" w:eastAsia="Times New Roman" w:hAnsi="Times New Roman" w:cs="Times New Roman"/>
                <w:bCs/>
                <w:sz w:val="24"/>
                <w:szCs w:val="24"/>
                <w:lang w:val="en-GB" w:eastAsia="en-GB"/>
              </w:rPr>
              <w:t xml:space="preserve">, </w:t>
            </w:r>
            <w:r w:rsidR="00A4669D">
              <w:rPr>
                <w:rFonts w:ascii="Times New Roman" w:eastAsia="Times New Roman" w:hAnsi="Times New Roman" w:cs="Times New Roman"/>
                <w:bCs/>
                <w:sz w:val="24"/>
                <w:szCs w:val="24"/>
                <w:lang w:val="en-GB" w:eastAsia="en-GB"/>
              </w:rPr>
              <w:t xml:space="preserve">courts or accountability mechanisms that respect international standards (including due process) </w:t>
            </w:r>
            <w:r w:rsidRPr="00CF2670">
              <w:rPr>
                <w:rFonts w:ascii="Times New Roman" w:eastAsia="Times New Roman" w:hAnsi="Times New Roman" w:cs="Times New Roman"/>
                <w:bCs/>
                <w:sz w:val="24"/>
                <w:szCs w:val="24"/>
                <w:lang w:val="en-GB" w:eastAsia="en-GB"/>
              </w:rPr>
              <w:t>with</w:t>
            </w:r>
            <w:r>
              <w:rPr>
                <w:rFonts w:ascii="Times New Roman" w:eastAsia="Times New Roman" w:hAnsi="Times New Roman" w:cs="Times New Roman"/>
                <w:bCs/>
                <w:sz w:val="24"/>
                <w:szCs w:val="24"/>
                <w:lang w:val="en-GB" w:eastAsia="en-GB"/>
              </w:rPr>
              <w:t xml:space="preserve"> </w:t>
            </w:r>
            <w:r w:rsidRPr="00A233FB">
              <w:rPr>
                <w:rFonts w:ascii="Times New Roman" w:hAnsi="Times New Roman" w:cs="Times New Roman"/>
                <w:sz w:val="24"/>
                <w:szCs w:val="24"/>
              </w:rPr>
              <w:sym w:font="Symbol" w:char="F07F"/>
            </w:r>
            <w:r>
              <w:rPr>
                <w:rFonts w:ascii="Times New Roman" w:hAnsi="Times New Roman" w:cs="Times New Roman"/>
                <w:sz w:val="24"/>
                <w:szCs w:val="24"/>
              </w:rPr>
              <w:t xml:space="preserve"> without </w:t>
            </w:r>
            <w:r w:rsidRPr="00A233FB">
              <w:rPr>
                <w:rFonts w:ascii="Times New Roman" w:hAnsi="Times New Roman" w:cs="Times New Roman"/>
                <w:sz w:val="24"/>
                <w:szCs w:val="24"/>
              </w:rPr>
              <w:sym w:font="Symbol" w:char="F07F"/>
            </w:r>
            <w:r w:rsidRPr="00CF2670">
              <w:rPr>
                <w:rFonts w:ascii="Times New Roman" w:eastAsia="Times New Roman" w:hAnsi="Times New Roman" w:cs="Times New Roman"/>
                <w:bCs/>
                <w:sz w:val="24"/>
                <w:szCs w:val="24"/>
                <w:lang w:val="en-GB" w:eastAsia="en-GB"/>
              </w:rPr>
              <w:t xml:space="preserve"> personally identifiable data</w:t>
            </w:r>
            <w:r>
              <w:rPr>
                <w:rFonts w:ascii="Times New Roman" w:eastAsia="Times New Roman" w:hAnsi="Times New Roman" w:cs="Times New Roman"/>
                <w:bCs/>
                <w:sz w:val="24"/>
                <w:szCs w:val="24"/>
                <w:lang w:val="en-GB" w:eastAsia="en-GB"/>
              </w:rPr>
              <w:t>.</w:t>
            </w:r>
            <w:r w:rsidR="00A6294E">
              <w:rPr>
                <w:rFonts w:ascii="Times New Roman" w:eastAsia="Times New Roman" w:hAnsi="Times New Roman" w:cs="Times New Roman"/>
                <w:bCs/>
                <w:sz w:val="24"/>
                <w:szCs w:val="24"/>
                <w:lang w:val="en-GB" w:eastAsia="en-GB"/>
              </w:rPr>
              <w:t xml:space="preserve"> </w:t>
            </w:r>
            <w:r w:rsidR="00A6294E" w:rsidRPr="00A6294E">
              <w:rPr>
                <w:rFonts w:ascii="Times New Roman" w:eastAsia="Times New Roman" w:hAnsi="Times New Roman" w:cs="Times New Roman"/>
                <w:b/>
                <w:sz w:val="24"/>
                <w:szCs w:val="24"/>
                <w:lang w:val="en-GB" w:eastAsia="en-GB"/>
              </w:rPr>
              <w:t>Agree</w:t>
            </w:r>
          </w:p>
          <w:p w14:paraId="0B0BCF6E" w14:textId="48C5E183" w:rsidR="00EA0FD4" w:rsidRDefault="00EA0FD4" w:rsidP="008B06BB">
            <w:pPr>
              <w:pStyle w:val="CommentText"/>
              <w:rPr>
                <w:rFonts w:ascii="Times New Roman" w:eastAsia="Times New Roman" w:hAnsi="Times New Roman" w:cs="Times New Roman"/>
                <w:bCs/>
                <w:sz w:val="24"/>
                <w:szCs w:val="24"/>
                <w:lang w:val="en-GB" w:eastAsia="en-GB"/>
              </w:rPr>
            </w:pPr>
            <w:r w:rsidRPr="00CF2670">
              <w:rPr>
                <w:rFonts w:ascii="Times New Roman" w:eastAsia="Times New Roman" w:hAnsi="Times New Roman" w:cs="Times New Roman"/>
                <w:bCs/>
                <w:sz w:val="24"/>
                <w:szCs w:val="24"/>
                <w:lang w:val="en-GB" w:eastAsia="en-GB"/>
              </w:rPr>
              <w:br/>
              <w:t>2</w:t>
            </w:r>
            <w:r>
              <w:rPr>
                <w:rFonts w:ascii="Times New Roman" w:eastAsia="Times New Roman" w:hAnsi="Times New Roman" w:cs="Times New Roman"/>
                <w:bCs/>
                <w:sz w:val="24"/>
                <w:szCs w:val="24"/>
                <w:lang w:val="en-GB" w:eastAsia="en-GB"/>
              </w:rPr>
              <w:t>.</w:t>
            </w:r>
            <w:r w:rsidRPr="00CF2670">
              <w:rPr>
                <w:rFonts w:ascii="Times New Roman" w:eastAsia="Times New Roman" w:hAnsi="Times New Roman" w:cs="Times New Roman"/>
                <w:bCs/>
                <w:sz w:val="24"/>
                <w:szCs w:val="24"/>
                <w:lang w:val="en-GB" w:eastAsia="en-GB"/>
              </w:rPr>
              <w:t xml:space="preserve"> Share info with national human rights institutions</w:t>
            </w:r>
            <w:r>
              <w:rPr>
                <w:rFonts w:ascii="Times New Roman" w:eastAsia="Times New Roman" w:hAnsi="Times New Roman" w:cs="Times New Roman"/>
                <w:bCs/>
                <w:sz w:val="24"/>
                <w:szCs w:val="24"/>
                <w:lang w:val="en-GB" w:eastAsia="en-GB"/>
              </w:rPr>
              <w:t>,</w:t>
            </w:r>
            <w:r w:rsidRPr="00CF2670">
              <w:rPr>
                <w:rFonts w:ascii="Times New Roman" w:eastAsia="Times New Roman" w:hAnsi="Times New Roman" w:cs="Times New Roman"/>
                <w:bCs/>
                <w:sz w:val="24"/>
                <w:szCs w:val="24"/>
                <w:lang w:val="en-GB" w:eastAsia="en-GB"/>
              </w:rPr>
              <w:t xml:space="preserve"> with</w:t>
            </w:r>
            <w:r>
              <w:rPr>
                <w:rFonts w:ascii="Times New Roman" w:eastAsia="Times New Roman" w:hAnsi="Times New Roman" w:cs="Times New Roman"/>
                <w:bCs/>
                <w:sz w:val="24"/>
                <w:szCs w:val="24"/>
                <w:lang w:val="en-GB" w:eastAsia="en-GB"/>
              </w:rPr>
              <w:t xml:space="preserve"> </w:t>
            </w:r>
            <w:r w:rsidRPr="00A233FB">
              <w:rPr>
                <w:rFonts w:ascii="Times New Roman" w:hAnsi="Times New Roman" w:cs="Times New Roman"/>
                <w:sz w:val="24"/>
                <w:szCs w:val="24"/>
              </w:rPr>
              <w:sym w:font="Symbol" w:char="F07F"/>
            </w:r>
            <w:r>
              <w:rPr>
                <w:rFonts w:ascii="Times New Roman" w:hAnsi="Times New Roman" w:cs="Times New Roman"/>
                <w:sz w:val="24"/>
                <w:szCs w:val="24"/>
              </w:rPr>
              <w:t xml:space="preserve"> without </w:t>
            </w:r>
            <w:r w:rsidRPr="00A233FB">
              <w:rPr>
                <w:rFonts w:ascii="Times New Roman" w:hAnsi="Times New Roman" w:cs="Times New Roman"/>
                <w:sz w:val="24"/>
                <w:szCs w:val="24"/>
              </w:rPr>
              <w:sym w:font="Symbol" w:char="F07F"/>
            </w:r>
            <w:r w:rsidRPr="00CF2670">
              <w:rPr>
                <w:rFonts w:ascii="Times New Roman" w:eastAsia="Times New Roman" w:hAnsi="Times New Roman" w:cs="Times New Roman"/>
                <w:bCs/>
                <w:sz w:val="24"/>
                <w:szCs w:val="24"/>
                <w:lang w:val="en-GB" w:eastAsia="en-GB"/>
              </w:rPr>
              <w:t xml:space="preserve"> personally identifiable data</w:t>
            </w:r>
            <w:r>
              <w:rPr>
                <w:rFonts w:ascii="Times New Roman" w:eastAsia="Times New Roman" w:hAnsi="Times New Roman" w:cs="Times New Roman"/>
                <w:bCs/>
                <w:sz w:val="24"/>
                <w:szCs w:val="24"/>
                <w:lang w:val="en-GB" w:eastAsia="en-GB"/>
              </w:rPr>
              <w:t>.</w:t>
            </w:r>
            <w:r w:rsidR="00A6294E">
              <w:rPr>
                <w:rFonts w:ascii="Times New Roman" w:eastAsia="Times New Roman" w:hAnsi="Times New Roman" w:cs="Times New Roman"/>
                <w:bCs/>
                <w:sz w:val="24"/>
                <w:szCs w:val="24"/>
                <w:lang w:val="en-GB" w:eastAsia="en-GB"/>
              </w:rPr>
              <w:t xml:space="preserve"> </w:t>
            </w:r>
            <w:r w:rsidR="00A6294E" w:rsidRPr="00A6294E">
              <w:rPr>
                <w:rFonts w:ascii="Times New Roman" w:eastAsia="Times New Roman" w:hAnsi="Times New Roman" w:cs="Times New Roman"/>
                <w:b/>
                <w:sz w:val="24"/>
                <w:szCs w:val="24"/>
                <w:lang w:val="en-GB" w:eastAsia="en-GB"/>
              </w:rPr>
              <w:t>Agree</w:t>
            </w:r>
          </w:p>
          <w:p w14:paraId="5F2170D2" w14:textId="30CEDBB3" w:rsidR="00EA0FD4" w:rsidRDefault="00EA0FD4" w:rsidP="008B06BB">
            <w:pPr>
              <w:pStyle w:val="CommentText"/>
              <w:rPr>
                <w:rFonts w:ascii="Times New Roman" w:eastAsia="Times New Roman" w:hAnsi="Times New Roman" w:cs="Times New Roman"/>
                <w:bCs/>
                <w:sz w:val="24"/>
                <w:szCs w:val="24"/>
                <w:lang w:val="en-GB" w:eastAsia="en-GB"/>
              </w:rPr>
            </w:pPr>
            <w:r w:rsidRPr="00CF2670">
              <w:rPr>
                <w:rFonts w:ascii="Times New Roman" w:eastAsia="Times New Roman" w:hAnsi="Times New Roman" w:cs="Times New Roman"/>
                <w:bCs/>
                <w:sz w:val="24"/>
                <w:szCs w:val="24"/>
                <w:lang w:val="en-GB" w:eastAsia="en-GB"/>
              </w:rPr>
              <w:br/>
              <w:t>3</w:t>
            </w:r>
            <w:r>
              <w:rPr>
                <w:rFonts w:ascii="Times New Roman" w:eastAsia="Times New Roman" w:hAnsi="Times New Roman" w:cs="Times New Roman"/>
                <w:bCs/>
                <w:sz w:val="24"/>
                <w:szCs w:val="24"/>
                <w:lang w:val="en-GB" w:eastAsia="en-GB"/>
              </w:rPr>
              <w:t>.</w:t>
            </w:r>
            <w:r w:rsidRPr="00CF2670">
              <w:rPr>
                <w:rFonts w:ascii="Times New Roman" w:eastAsia="Times New Roman" w:hAnsi="Times New Roman" w:cs="Times New Roman"/>
                <w:bCs/>
                <w:sz w:val="24"/>
                <w:szCs w:val="24"/>
                <w:lang w:val="en-GB" w:eastAsia="en-GB"/>
              </w:rPr>
              <w:t xml:space="preserve"> Refer to</w:t>
            </w:r>
            <w:r w:rsidR="00A4669D">
              <w:rPr>
                <w:rFonts w:ascii="Times New Roman" w:eastAsia="Times New Roman" w:hAnsi="Times New Roman" w:cs="Times New Roman"/>
                <w:bCs/>
                <w:sz w:val="24"/>
                <w:szCs w:val="24"/>
                <w:lang w:val="en-GB" w:eastAsia="en-GB"/>
              </w:rPr>
              <w:t xml:space="preserve"> national or international</w:t>
            </w:r>
            <w:r w:rsidRPr="00CF2670">
              <w:rPr>
                <w:rFonts w:ascii="Times New Roman" w:eastAsia="Times New Roman" w:hAnsi="Times New Roman" w:cs="Times New Roman"/>
                <w:bCs/>
                <w:sz w:val="24"/>
                <w:szCs w:val="24"/>
                <w:lang w:val="en-GB" w:eastAsia="en-GB"/>
              </w:rPr>
              <w:t xml:space="preserve"> organizations</w:t>
            </w:r>
            <w:r w:rsidR="00A4669D">
              <w:rPr>
                <w:rFonts w:ascii="Times New Roman" w:eastAsia="Times New Roman" w:hAnsi="Times New Roman" w:cs="Times New Roman"/>
                <w:bCs/>
                <w:sz w:val="24"/>
                <w:szCs w:val="24"/>
                <w:lang w:val="en-GB" w:eastAsia="en-GB"/>
              </w:rPr>
              <w:t xml:space="preserve"> (including UN human rights mechanisms and other UN entities)</w:t>
            </w:r>
            <w:r w:rsidRPr="00CF2670">
              <w:rPr>
                <w:rFonts w:ascii="Times New Roman" w:eastAsia="Times New Roman" w:hAnsi="Times New Roman" w:cs="Times New Roman"/>
                <w:bCs/>
                <w:sz w:val="24"/>
                <w:szCs w:val="24"/>
                <w:lang w:val="en-GB" w:eastAsia="en-GB"/>
              </w:rPr>
              <w:t xml:space="preserve"> providing </w:t>
            </w:r>
            <w:r w:rsidR="00A4669D">
              <w:rPr>
                <w:rFonts w:ascii="Times New Roman" w:eastAsia="Times New Roman" w:hAnsi="Times New Roman" w:cs="Times New Roman"/>
                <w:bCs/>
                <w:sz w:val="24"/>
                <w:szCs w:val="24"/>
                <w:lang w:val="en-GB" w:eastAsia="en-GB"/>
              </w:rPr>
              <w:t xml:space="preserve">victim </w:t>
            </w:r>
            <w:r w:rsidRPr="00CF2670">
              <w:rPr>
                <w:rFonts w:ascii="Times New Roman" w:eastAsia="Times New Roman" w:hAnsi="Times New Roman" w:cs="Times New Roman"/>
                <w:bCs/>
                <w:sz w:val="24"/>
                <w:szCs w:val="24"/>
                <w:lang w:val="en-GB" w:eastAsia="en-GB"/>
              </w:rPr>
              <w:t xml:space="preserve">assistance (e.g. </w:t>
            </w:r>
            <w:r w:rsidR="00A4669D">
              <w:rPr>
                <w:rFonts w:ascii="Times New Roman" w:eastAsia="Times New Roman" w:hAnsi="Times New Roman" w:cs="Times New Roman"/>
                <w:bCs/>
                <w:sz w:val="24"/>
                <w:szCs w:val="24"/>
                <w:lang w:val="en-GB" w:eastAsia="en-GB"/>
              </w:rPr>
              <w:t xml:space="preserve">ICRC, </w:t>
            </w:r>
            <w:r w:rsidRPr="00CF2670">
              <w:rPr>
                <w:rFonts w:ascii="Times New Roman" w:eastAsia="Times New Roman" w:hAnsi="Times New Roman" w:cs="Times New Roman"/>
                <w:bCs/>
                <w:sz w:val="24"/>
                <w:szCs w:val="24"/>
                <w:lang w:val="en-GB" w:eastAsia="en-GB"/>
              </w:rPr>
              <w:t>medical, legal)</w:t>
            </w:r>
            <w:r w:rsidR="00A4669D">
              <w:rPr>
                <w:rFonts w:ascii="Times New Roman" w:eastAsia="Times New Roman" w:hAnsi="Times New Roman" w:cs="Times New Roman"/>
                <w:bCs/>
                <w:sz w:val="24"/>
                <w:szCs w:val="24"/>
                <w:lang w:val="en-GB" w:eastAsia="en-GB"/>
              </w:rPr>
              <w:t>,</w:t>
            </w:r>
            <w:r w:rsidRPr="00CF2670">
              <w:rPr>
                <w:rFonts w:ascii="Times New Roman" w:eastAsia="Times New Roman" w:hAnsi="Times New Roman" w:cs="Times New Roman"/>
                <w:bCs/>
                <w:sz w:val="24"/>
                <w:szCs w:val="24"/>
                <w:lang w:val="en-GB" w:eastAsia="en-GB"/>
              </w:rPr>
              <w:t xml:space="preserve"> with</w:t>
            </w:r>
            <w:r>
              <w:rPr>
                <w:rFonts w:ascii="Times New Roman" w:eastAsia="Times New Roman" w:hAnsi="Times New Roman" w:cs="Times New Roman"/>
                <w:bCs/>
                <w:sz w:val="24"/>
                <w:szCs w:val="24"/>
                <w:lang w:val="en-GB" w:eastAsia="en-GB"/>
              </w:rPr>
              <w:t xml:space="preserve"> </w:t>
            </w:r>
            <w:r w:rsidRPr="00A233FB">
              <w:rPr>
                <w:rFonts w:ascii="Times New Roman" w:hAnsi="Times New Roman" w:cs="Times New Roman"/>
                <w:sz w:val="24"/>
                <w:szCs w:val="24"/>
              </w:rPr>
              <w:sym w:font="Symbol" w:char="F07F"/>
            </w:r>
            <w:r>
              <w:rPr>
                <w:rFonts w:ascii="Times New Roman" w:hAnsi="Times New Roman" w:cs="Times New Roman"/>
                <w:sz w:val="24"/>
                <w:szCs w:val="24"/>
              </w:rPr>
              <w:t xml:space="preserve"> without </w:t>
            </w:r>
            <w:r w:rsidRPr="00A233FB">
              <w:rPr>
                <w:rFonts w:ascii="Times New Roman" w:hAnsi="Times New Roman" w:cs="Times New Roman"/>
                <w:sz w:val="24"/>
                <w:szCs w:val="24"/>
              </w:rPr>
              <w:sym w:font="Symbol" w:char="F07F"/>
            </w:r>
            <w:r w:rsidRPr="00CF2670">
              <w:rPr>
                <w:rFonts w:ascii="Times New Roman" w:eastAsia="Times New Roman" w:hAnsi="Times New Roman" w:cs="Times New Roman"/>
                <w:bCs/>
                <w:sz w:val="24"/>
                <w:szCs w:val="24"/>
                <w:lang w:val="en-GB" w:eastAsia="en-GB"/>
              </w:rPr>
              <w:t xml:space="preserve"> personally identifiable data</w:t>
            </w:r>
            <w:r>
              <w:rPr>
                <w:rFonts w:ascii="Times New Roman" w:eastAsia="Times New Roman" w:hAnsi="Times New Roman" w:cs="Times New Roman"/>
                <w:bCs/>
                <w:sz w:val="24"/>
                <w:szCs w:val="24"/>
                <w:lang w:val="en-GB" w:eastAsia="en-GB"/>
              </w:rPr>
              <w:t>.</w:t>
            </w:r>
            <w:r w:rsidR="00A6294E">
              <w:rPr>
                <w:rFonts w:ascii="Times New Roman" w:eastAsia="Times New Roman" w:hAnsi="Times New Roman" w:cs="Times New Roman"/>
                <w:bCs/>
                <w:sz w:val="24"/>
                <w:szCs w:val="24"/>
                <w:lang w:val="en-GB" w:eastAsia="en-GB"/>
              </w:rPr>
              <w:t xml:space="preserve"> </w:t>
            </w:r>
            <w:r w:rsidR="00A6294E" w:rsidRPr="00A6294E">
              <w:rPr>
                <w:rFonts w:ascii="Times New Roman" w:eastAsia="Times New Roman" w:hAnsi="Times New Roman" w:cs="Times New Roman"/>
                <w:b/>
                <w:sz w:val="24"/>
                <w:szCs w:val="24"/>
                <w:lang w:val="en-GB" w:eastAsia="en-GB"/>
              </w:rPr>
              <w:t>Agree</w:t>
            </w:r>
          </w:p>
          <w:p w14:paraId="0316F1D3" w14:textId="46E7F5A2" w:rsidR="00EA0FD4" w:rsidRDefault="00EA0FD4" w:rsidP="008B06BB">
            <w:pPr>
              <w:pStyle w:val="CommentText"/>
              <w:rPr>
                <w:rFonts w:ascii="Times New Roman" w:eastAsia="Times New Roman" w:hAnsi="Times New Roman" w:cs="Times New Roman"/>
                <w:bCs/>
                <w:sz w:val="24"/>
                <w:szCs w:val="24"/>
                <w:lang w:val="en-GB" w:eastAsia="en-GB"/>
              </w:rPr>
            </w:pPr>
            <w:r w:rsidRPr="00CF2670">
              <w:rPr>
                <w:rFonts w:ascii="Times New Roman" w:eastAsia="Times New Roman" w:hAnsi="Times New Roman" w:cs="Times New Roman"/>
                <w:bCs/>
                <w:sz w:val="24"/>
                <w:szCs w:val="24"/>
                <w:lang w:val="en-GB" w:eastAsia="en-GB"/>
              </w:rPr>
              <w:br/>
              <w:t>5</w:t>
            </w:r>
            <w:r>
              <w:rPr>
                <w:rFonts w:ascii="Times New Roman" w:eastAsia="Times New Roman" w:hAnsi="Times New Roman" w:cs="Times New Roman"/>
                <w:bCs/>
                <w:sz w:val="24"/>
                <w:szCs w:val="24"/>
                <w:lang w:val="en-GB" w:eastAsia="en-GB"/>
              </w:rPr>
              <w:t>.</w:t>
            </w:r>
            <w:r w:rsidRPr="00CF2670">
              <w:rPr>
                <w:rFonts w:ascii="Times New Roman" w:eastAsia="Times New Roman" w:hAnsi="Times New Roman" w:cs="Times New Roman"/>
                <w:bCs/>
                <w:sz w:val="24"/>
                <w:szCs w:val="24"/>
                <w:lang w:val="en-GB" w:eastAsia="en-GB"/>
              </w:rPr>
              <w:t xml:space="preserve"> Share info with international and regional courts</w:t>
            </w:r>
            <w:r w:rsidR="004459E6">
              <w:rPr>
                <w:rFonts w:ascii="Times New Roman" w:eastAsia="Times New Roman" w:hAnsi="Times New Roman" w:cs="Times New Roman"/>
                <w:bCs/>
                <w:sz w:val="24"/>
                <w:szCs w:val="24"/>
                <w:lang w:val="en-GB" w:eastAsia="en-GB"/>
              </w:rPr>
              <w:t xml:space="preserve"> – including the International Criminal Court (ICC) -</w:t>
            </w:r>
            <w:r>
              <w:rPr>
                <w:rFonts w:ascii="Times New Roman" w:eastAsia="Times New Roman" w:hAnsi="Times New Roman" w:cs="Times New Roman"/>
                <w:bCs/>
                <w:sz w:val="24"/>
                <w:szCs w:val="24"/>
                <w:lang w:val="en-GB" w:eastAsia="en-GB"/>
              </w:rPr>
              <w:t>,</w:t>
            </w:r>
            <w:r w:rsidRPr="00CF2670">
              <w:rPr>
                <w:rFonts w:ascii="Times New Roman" w:eastAsia="Times New Roman" w:hAnsi="Times New Roman" w:cs="Times New Roman"/>
                <w:bCs/>
                <w:sz w:val="24"/>
                <w:szCs w:val="24"/>
                <w:lang w:val="en-GB" w:eastAsia="en-GB"/>
              </w:rPr>
              <w:t xml:space="preserve"> </w:t>
            </w:r>
            <w:r w:rsidR="00A4669D">
              <w:rPr>
                <w:rFonts w:ascii="Times New Roman" w:eastAsia="Times New Roman" w:hAnsi="Times New Roman" w:cs="Times New Roman"/>
                <w:bCs/>
                <w:sz w:val="24"/>
                <w:szCs w:val="24"/>
                <w:lang w:val="en-GB" w:eastAsia="en-GB"/>
              </w:rPr>
              <w:t xml:space="preserve">or accountability mechanisms of other States that respect international standards (including due process) </w:t>
            </w:r>
            <w:r w:rsidRPr="00CF2670">
              <w:rPr>
                <w:rFonts w:ascii="Times New Roman" w:eastAsia="Times New Roman" w:hAnsi="Times New Roman" w:cs="Times New Roman"/>
                <w:bCs/>
                <w:sz w:val="24"/>
                <w:szCs w:val="24"/>
                <w:lang w:val="en-GB" w:eastAsia="en-GB"/>
              </w:rPr>
              <w:t>with</w:t>
            </w:r>
            <w:r>
              <w:rPr>
                <w:rFonts w:ascii="Times New Roman" w:eastAsia="Times New Roman" w:hAnsi="Times New Roman" w:cs="Times New Roman"/>
                <w:bCs/>
                <w:sz w:val="24"/>
                <w:szCs w:val="24"/>
                <w:lang w:val="en-GB" w:eastAsia="en-GB"/>
              </w:rPr>
              <w:t xml:space="preserve"> </w:t>
            </w:r>
            <w:r w:rsidRPr="00A233FB">
              <w:rPr>
                <w:rFonts w:ascii="Times New Roman" w:hAnsi="Times New Roman" w:cs="Times New Roman"/>
                <w:sz w:val="24"/>
                <w:szCs w:val="24"/>
              </w:rPr>
              <w:sym w:font="Symbol" w:char="F07F"/>
            </w:r>
            <w:r>
              <w:rPr>
                <w:rFonts w:ascii="Times New Roman" w:hAnsi="Times New Roman" w:cs="Times New Roman"/>
                <w:sz w:val="24"/>
                <w:szCs w:val="24"/>
              </w:rPr>
              <w:t xml:space="preserve"> without </w:t>
            </w:r>
            <w:r w:rsidRPr="00A233FB">
              <w:rPr>
                <w:rFonts w:ascii="Times New Roman" w:hAnsi="Times New Roman" w:cs="Times New Roman"/>
                <w:sz w:val="24"/>
                <w:szCs w:val="24"/>
              </w:rPr>
              <w:sym w:font="Symbol" w:char="F07F"/>
            </w:r>
            <w:r w:rsidRPr="00CF2670">
              <w:rPr>
                <w:rFonts w:ascii="Times New Roman" w:eastAsia="Times New Roman" w:hAnsi="Times New Roman" w:cs="Times New Roman"/>
                <w:bCs/>
                <w:sz w:val="24"/>
                <w:szCs w:val="24"/>
                <w:lang w:val="en-GB" w:eastAsia="en-GB"/>
              </w:rPr>
              <w:t xml:space="preserve"> personally identifiable data</w:t>
            </w:r>
            <w:r>
              <w:rPr>
                <w:rFonts w:ascii="Times New Roman" w:eastAsia="Times New Roman" w:hAnsi="Times New Roman" w:cs="Times New Roman"/>
                <w:bCs/>
                <w:sz w:val="24"/>
                <w:szCs w:val="24"/>
                <w:lang w:val="en-GB" w:eastAsia="en-GB"/>
              </w:rPr>
              <w:t>.</w:t>
            </w:r>
            <w:r w:rsidR="00A6294E">
              <w:rPr>
                <w:rFonts w:ascii="Times New Roman" w:eastAsia="Times New Roman" w:hAnsi="Times New Roman" w:cs="Times New Roman"/>
                <w:bCs/>
                <w:sz w:val="24"/>
                <w:szCs w:val="24"/>
                <w:lang w:val="en-GB" w:eastAsia="en-GB"/>
              </w:rPr>
              <w:t xml:space="preserve"> </w:t>
            </w:r>
            <w:r w:rsidR="00A6294E" w:rsidRPr="00A6294E">
              <w:rPr>
                <w:rFonts w:ascii="Times New Roman" w:eastAsia="Times New Roman" w:hAnsi="Times New Roman" w:cs="Times New Roman"/>
                <w:b/>
                <w:sz w:val="24"/>
                <w:szCs w:val="24"/>
                <w:lang w:val="en-GB" w:eastAsia="en-GB"/>
              </w:rPr>
              <w:t>Agree</w:t>
            </w:r>
          </w:p>
          <w:p w14:paraId="7567A9BD" w14:textId="77777777" w:rsidR="00EA0FD4" w:rsidRDefault="00EA0FD4" w:rsidP="008B06BB">
            <w:pPr>
              <w:pStyle w:val="CommentText"/>
              <w:rPr>
                <w:rFonts w:ascii="Times New Roman" w:hAnsi="Times New Roman" w:cs="Times New Roman"/>
                <w:bCs/>
                <w:sz w:val="24"/>
                <w:szCs w:val="24"/>
              </w:rPr>
            </w:pPr>
          </w:p>
          <w:p w14:paraId="24E7BCF6" w14:textId="77777777" w:rsidR="00EA0FD4" w:rsidRPr="00CF2670" w:rsidRDefault="00EA0FD4" w:rsidP="008B06BB">
            <w:pPr>
              <w:pStyle w:val="CommentText"/>
              <w:rPr>
                <w:rFonts w:ascii="Times New Roman" w:hAnsi="Times New Roman" w:cs="Times New Roman"/>
                <w:b/>
                <w:bCs/>
                <w:sz w:val="24"/>
                <w:szCs w:val="24"/>
                <w:u w:val="single"/>
              </w:rPr>
            </w:pPr>
            <w:r w:rsidRPr="00CF2670">
              <w:rPr>
                <w:rFonts w:ascii="Times New Roman" w:hAnsi="Times New Roman" w:cs="Times New Roman"/>
                <w:b/>
                <w:bCs/>
                <w:sz w:val="24"/>
                <w:szCs w:val="24"/>
                <w:u w:val="single"/>
              </w:rPr>
              <w:t>Additional Details on Consent:</w:t>
            </w:r>
          </w:p>
          <w:p w14:paraId="6948E23C" w14:textId="77777777" w:rsidR="00EA0FD4" w:rsidRDefault="00EA0FD4" w:rsidP="008B06BB">
            <w:pPr>
              <w:rPr>
                <w:rFonts w:ascii="Times New Roman" w:eastAsia="Times New Roman" w:hAnsi="Times New Roman" w:cs="Times New Roman"/>
                <w:bCs/>
              </w:rPr>
            </w:pPr>
          </w:p>
          <w:p w14:paraId="2C1C12D5" w14:textId="4CC5C0A9" w:rsidR="00EA0FD4" w:rsidRDefault="00EA0FD4" w:rsidP="008B06BB">
            <w:pPr>
              <w:rPr>
                <w:rFonts w:ascii="Times New Roman" w:eastAsia="Times New Roman" w:hAnsi="Times New Roman" w:cs="Times New Roman"/>
                <w:bCs/>
              </w:rPr>
            </w:pPr>
            <w:r>
              <w:rPr>
                <w:rFonts w:ascii="Times New Roman" w:eastAsia="Times New Roman" w:hAnsi="Times New Roman" w:cs="Times New Roman"/>
                <w:bCs/>
              </w:rPr>
              <w:t xml:space="preserve">Please indicate if consent </w:t>
            </w:r>
            <w:r w:rsidR="00935540">
              <w:rPr>
                <w:rFonts w:ascii="Times New Roman" w:eastAsia="Times New Roman" w:hAnsi="Times New Roman" w:cs="Times New Roman"/>
                <w:bCs/>
              </w:rPr>
              <w:t xml:space="preserve">to provide this information to the CoI </w:t>
            </w:r>
            <w:r>
              <w:rPr>
                <w:rFonts w:ascii="Times New Roman" w:eastAsia="Times New Roman" w:hAnsi="Times New Roman" w:cs="Times New Roman"/>
                <w:bCs/>
              </w:rPr>
              <w:t xml:space="preserve">has been received </w:t>
            </w:r>
            <w:r w:rsidR="00935540">
              <w:rPr>
                <w:rFonts w:ascii="Times New Roman" w:eastAsia="Times New Roman" w:hAnsi="Times New Roman" w:cs="Times New Roman"/>
                <w:bCs/>
              </w:rPr>
              <w:t xml:space="preserve">from </w:t>
            </w:r>
            <w:r>
              <w:rPr>
                <w:rFonts w:ascii="Times New Roman" w:eastAsia="Times New Roman" w:hAnsi="Times New Roman" w:cs="Times New Roman"/>
                <w:bCs/>
              </w:rPr>
              <w:t xml:space="preserve">the </w:t>
            </w:r>
            <w:r w:rsidRPr="00A233FB">
              <w:rPr>
                <w:rFonts w:ascii="Times New Roman" w:eastAsia="Times New Roman" w:hAnsi="Times New Roman" w:cs="Times New Roman"/>
                <w:bCs/>
              </w:rPr>
              <w:t>alleged victims (any consent given must be provided by the victim or by relatives or legal representatives on their behalf, or by a parent/legal guardian in case of a child)</w:t>
            </w:r>
            <w:r w:rsidRPr="00A233FB">
              <w:rPr>
                <w:rFonts w:ascii="Times New Roman" w:hAnsi="Times New Roman" w:cs="Times New Roman"/>
              </w:rPr>
              <w:t xml:space="preserve"> Yes </w:t>
            </w:r>
            <w:r w:rsidRPr="00A233FB">
              <w:rPr>
                <w:rFonts w:ascii="Times New Roman" w:eastAsia="Times New Roman" w:hAnsi="Times New Roman" w:cs="Times New Roman"/>
                <w:bCs/>
              </w:rPr>
              <w:sym w:font="Symbol" w:char="F07F"/>
            </w:r>
            <w:r w:rsidRPr="00A233FB">
              <w:rPr>
                <w:rFonts w:ascii="Times New Roman" w:eastAsia="Times New Roman" w:hAnsi="Times New Roman" w:cs="Times New Roman"/>
                <w:bCs/>
              </w:rPr>
              <w:t xml:space="preserve"> No </w:t>
            </w:r>
            <w:r w:rsidRPr="00A233FB">
              <w:rPr>
                <w:rFonts w:ascii="Times New Roman" w:eastAsia="Times New Roman" w:hAnsi="Times New Roman" w:cs="Times New Roman"/>
                <w:bCs/>
              </w:rPr>
              <w:sym w:font="Symbol" w:char="F07F"/>
            </w:r>
            <w:r w:rsidRPr="00A233FB">
              <w:rPr>
                <w:rFonts w:ascii="Times New Roman" w:eastAsia="Times New Roman" w:hAnsi="Times New Roman" w:cs="Times New Roman"/>
                <w:bCs/>
              </w:rPr>
              <w:t>;  consent provided by: _______</w:t>
            </w:r>
          </w:p>
          <w:p w14:paraId="4C0B3298" w14:textId="77777777" w:rsidR="00EA0FD4" w:rsidRPr="00A233FB" w:rsidRDefault="00EA0FD4" w:rsidP="008B06BB">
            <w:pPr>
              <w:rPr>
                <w:rFonts w:ascii="Times New Roman" w:eastAsia="Times New Roman" w:hAnsi="Times New Roman" w:cs="Times New Roman"/>
                <w:bCs/>
              </w:rPr>
            </w:pPr>
          </w:p>
          <w:p w14:paraId="64A0DA6B" w14:textId="77777777" w:rsidR="00EA0FD4" w:rsidRDefault="00EA0FD4" w:rsidP="008B06BB">
            <w:pPr>
              <w:spacing w:line="360" w:lineRule="auto"/>
              <w:rPr>
                <w:rFonts w:ascii="Times New Roman" w:eastAsia="Times New Roman" w:hAnsi="Times New Roman" w:cs="Times New Roman"/>
                <w:bCs/>
              </w:rPr>
            </w:pPr>
            <w:r w:rsidRPr="00A233FB">
              <w:rPr>
                <w:rFonts w:ascii="Times New Roman" w:eastAsia="Times New Roman" w:hAnsi="Times New Roman" w:cs="Times New Roman"/>
                <w:bCs/>
              </w:rPr>
              <w:t>If necessary, please explain:</w:t>
            </w:r>
            <w:r w:rsidRPr="00A233FB" w:rsidDel="00ED680B">
              <w:rPr>
                <w:rFonts w:ascii="Times New Roman" w:eastAsia="Times New Roman" w:hAnsi="Times New Roman" w:cs="Times New Roman"/>
                <w:bCs/>
              </w:rPr>
              <w:t xml:space="preserve"> </w:t>
            </w:r>
          </w:p>
          <w:p w14:paraId="09E8159D" w14:textId="77777777" w:rsidR="00EA0FD4" w:rsidRPr="00A233FB" w:rsidRDefault="00EA0FD4" w:rsidP="008B06BB">
            <w:pPr>
              <w:spacing w:line="360" w:lineRule="auto"/>
              <w:rPr>
                <w:rFonts w:ascii="Times New Roman" w:eastAsia="Times New Roman" w:hAnsi="Times New Roman" w:cs="Times New Roman"/>
              </w:rPr>
            </w:pPr>
          </w:p>
        </w:tc>
      </w:tr>
      <w:tr w:rsidR="00EA0FD4" w:rsidRPr="00A233FB" w14:paraId="5C1A2075" w14:textId="77777777" w:rsidTr="000B3EBD">
        <w:tc>
          <w:tcPr>
            <w:tcW w:w="2830" w:type="dxa"/>
            <w:shd w:val="clear" w:color="auto" w:fill="auto"/>
          </w:tcPr>
          <w:p w14:paraId="216E2476" w14:textId="77777777" w:rsidR="00EA0FD4" w:rsidRPr="00A233FB" w:rsidRDefault="00EA0FD4" w:rsidP="008B06BB">
            <w:pPr>
              <w:rPr>
                <w:rFonts w:ascii="Times New Roman" w:hAnsi="Times New Roman" w:cs="Times New Roman"/>
                <w:b/>
              </w:rPr>
            </w:pPr>
            <w:r w:rsidRPr="00A233FB">
              <w:rPr>
                <w:rFonts w:ascii="Times New Roman" w:hAnsi="Times New Roman" w:cs="Times New Roman"/>
                <w:b/>
              </w:rPr>
              <w:t>Description of any broader issues not related to specific violations (2000-word limit)</w:t>
            </w:r>
          </w:p>
          <w:p w14:paraId="19799597" w14:textId="77777777" w:rsidR="00EA0FD4" w:rsidRPr="00A233FB" w:rsidRDefault="00EA0FD4" w:rsidP="008B06BB">
            <w:pPr>
              <w:rPr>
                <w:rFonts w:ascii="Times New Roman" w:hAnsi="Times New Roman" w:cs="Times New Roman"/>
                <w:b/>
              </w:rPr>
            </w:pPr>
          </w:p>
        </w:tc>
        <w:tc>
          <w:tcPr>
            <w:tcW w:w="6186" w:type="dxa"/>
            <w:shd w:val="clear" w:color="auto" w:fill="auto"/>
          </w:tcPr>
          <w:p w14:paraId="686C89B6" w14:textId="72B8ADCF" w:rsidR="00EA0FD4" w:rsidRPr="00A233FB" w:rsidRDefault="00EA0FD4" w:rsidP="008B06BB">
            <w:pPr>
              <w:rPr>
                <w:rFonts w:ascii="Times New Roman" w:hAnsi="Times New Roman" w:cs="Times New Roman"/>
              </w:rPr>
            </w:pPr>
            <w:r w:rsidRPr="00A233FB">
              <w:rPr>
                <w:rFonts w:ascii="Times New Roman" w:hAnsi="Times New Roman" w:cs="Times New Roman"/>
              </w:rPr>
              <w:t xml:space="preserve">Description should be succinct, highlighting issues of relevance to the mandate of </w:t>
            </w:r>
            <w:r w:rsidR="00664665">
              <w:rPr>
                <w:rFonts w:ascii="Times New Roman" w:hAnsi="Times New Roman" w:cs="Times New Roman"/>
              </w:rPr>
              <w:t>the COI</w:t>
            </w:r>
            <w:r w:rsidRPr="00A233FB">
              <w:rPr>
                <w:rFonts w:ascii="Times New Roman" w:hAnsi="Times New Roman" w:cs="Times New Roman"/>
              </w:rPr>
              <w:t>, and include concrete examples whenever possible.</w:t>
            </w:r>
          </w:p>
          <w:p w14:paraId="26EBEC60" w14:textId="77777777" w:rsidR="00EA3013" w:rsidRDefault="00EA3013" w:rsidP="008B06BB">
            <w:pPr>
              <w:rPr>
                <w:rFonts w:ascii="Times New Roman" w:hAnsi="Times New Roman" w:cs="Times New Roman"/>
              </w:rPr>
            </w:pPr>
          </w:p>
          <w:p w14:paraId="43D7EFDF" w14:textId="0BF4233E" w:rsidR="00EA0FD4" w:rsidRDefault="00EA0FD4" w:rsidP="008B06BB">
            <w:pPr>
              <w:rPr>
                <w:rFonts w:ascii="Times New Roman" w:hAnsi="Times New Roman" w:cs="Times New Roman"/>
              </w:rPr>
            </w:pPr>
            <w:r w:rsidRPr="00A233FB">
              <w:rPr>
                <w:rFonts w:ascii="Times New Roman" w:hAnsi="Times New Roman" w:cs="Times New Roman"/>
              </w:rPr>
              <w:t>Please also include information on the impact of these violations, as well as age and gender-sensitive considerations (e.g. how these violations affected women and men, girls and boys differently) as relevant.</w:t>
            </w:r>
          </w:p>
          <w:p w14:paraId="2FF8C21D" w14:textId="753B9C09" w:rsidR="0041169A" w:rsidRDefault="0041169A" w:rsidP="008B06BB">
            <w:pPr>
              <w:rPr>
                <w:rFonts w:ascii="Times New Roman" w:hAnsi="Times New Roman" w:cs="Times New Roman"/>
              </w:rPr>
            </w:pPr>
          </w:p>
          <w:p w14:paraId="4E1A256A" w14:textId="3FBD95C4" w:rsidR="00EA0FD4" w:rsidRPr="00A233FB" w:rsidRDefault="00EA0FD4" w:rsidP="00446FA4">
            <w:pPr>
              <w:rPr>
                <w:rFonts w:ascii="Times New Roman" w:hAnsi="Times New Roman" w:cs="Times New Roman"/>
              </w:rPr>
            </w:pPr>
          </w:p>
        </w:tc>
      </w:tr>
      <w:tr w:rsidR="00EA0FD4" w:rsidRPr="00A233FB" w14:paraId="15844FD7" w14:textId="77777777" w:rsidTr="000B3EBD">
        <w:tc>
          <w:tcPr>
            <w:tcW w:w="2830" w:type="dxa"/>
          </w:tcPr>
          <w:p w14:paraId="715C173F" w14:textId="77777777" w:rsidR="00EA0FD4" w:rsidRPr="00A233FB" w:rsidRDefault="00EA0FD4" w:rsidP="008B06BB">
            <w:pPr>
              <w:rPr>
                <w:rFonts w:ascii="Times New Roman" w:hAnsi="Times New Roman" w:cs="Times New Roman"/>
                <w:b/>
              </w:rPr>
            </w:pPr>
            <w:r w:rsidRPr="00A233FB">
              <w:rPr>
                <w:rFonts w:ascii="Times New Roman" w:hAnsi="Times New Roman" w:cs="Times New Roman"/>
                <w:b/>
              </w:rPr>
              <w:t xml:space="preserve">Any other human rights NGOs to whom you reported the incident </w:t>
            </w:r>
          </w:p>
        </w:tc>
        <w:tc>
          <w:tcPr>
            <w:tcW w:w="6186" w:type="dxa"/>
          </w:tcPr>
          <w:p w14:paraId="74F4B78E" w14:textId="77777777" w:rsidR="00EA0FD4" w:rsidRPr="00A233FB" w:rsidRDefault="00EA0FD4" w:rsidP="008B06BB">
            <w:pPr>
              <w:rPr>
                <w:rFonts w:ascii="Times New Roman" w:eastAsia="Times New Roman" w:hAnsi="Times New Roman" w:cs="Times New Roman"/>
                <w:bCs/>
              </w:rPr>
            </w:pPr>
            <w:r w:rsidRPr="00A233FB">
              <w:rPr>
                <w:rFonts w:ascii="Times New Roman" w:eastAsia="Times New Roman" w:hAnsi="Times New Roman" w:cs="Times New Roman"/>
                <w:bCs/>
              </w:rPr>
              <w:t>If appropriate, please provide name and contact information of any other person or organization to whom the incident was reported.</w:t>
            </w:r>
          </w:p>
          <w:p w14:paraId="6B32C389" w14:textId="77777777" w:rsidR="00EA0FD4" w:rsidRPr="00A233FB" w:rsidRDefault="00EA0FD4" w:rsidP="008B06BB">
            <w:pPr>
              <w:rPr>
                <w:rFonts w:ascii="Times New Roman" w:hAnsi="Times New Roman" w:cs="Times New Roman"/>
              </w:rPr>
            </w:pPr>
          </w:p>
        </w:tc>
      </w:tr>
      <w:tr w:rsidR="00EA0FD4" w:rsidRPr="00A233FB" w14:paraId="05B46842" w14:textId="77777777" w:rsidTr="000B3EBD">
        <w:tc>
          <w:tcPr>
            <w:tcW w:w="2830" w:type="dxa"/>
          </w:tcPr>
          <w:p w14:paraId="0FF7A255" w14:textId="77777777" w:rsidR="00EA0FD4" w:rsidRPr="00A233FB" w:rsidRDefault="00EA0FD4" w:rsidP="008B06BB">
            <w:pPr>
              <w:rPr>
                <w:rFonts w:ascii="Times New Roman" w:hAnsi="Times New Roman" w:cs="Times New Roman"/>
                <w:b/>
              </w:rPr>
            </w:pPr>
            <w:r w:rsidRPr="00A233FB">
              <w:rPr>
                <w:rFonts w:ascii="Times New Roman" w:hAnsi="Times New Roman" w:cs="Times New Roman"/>
                <w:b/>
              </w:rPr>
              <w:t>Additional materials (documents, images, videos, etc) relevant to the incident(s)/allegation(s)</w:t>
            </w:r>
          </w:p>
        </w:tc>
        <w:tc>
          <w:tcPr>
            <w:tcW w:w="6186" w:type="dxa"/>
          </w:tcPr>
          <w:p w14:paraId="2A1B4556" w14:textId="7FF0EC91" w:rsidR="00EA0FD4" w:rsidRPr="00A233FB" w:rsidRDefault="00EA0FD4" w:rsidP="008B06BB">
            <w:pPr>
              <w:rPr>
                <w:rFonts w:ascii="Times New Roman" w:hAnsi="Times New Roman" w:cs="Times New Roman"/>
              </w:rPr>
            </w:pPr>
            <w:r w:rsidRPr="00A233FB">
              <w:rPr>
                <w:rFonts w:ascii="Times New Roman" w:hAnsi="Times New Roman" w:cs="Times New Roman"/>
              </w:rPr>
              <w:t xml:space="preserve">Please indicate, if you are aware of, or in possession of, any additional materials from other sources (including the media and NGOs) in which the above incident(s)/allegations are cited, that are deemed relevant/useful. The </w:t>
            </w:r>
            <w:r w:rsidR="00664665">
              <w:rPr>
                <w:rFonts w:ascii="Times New Roman" w:hAnsi="Times New Roman" w:cs="Times New Roman"/>
              </w:rPr>
              <w:t>COI</w:t>
            </w:r>
            <w:r w:rsidRPr="00A233FB">
              <w:rPr>
                <w:rFonts w:ascii="Times New Roman" w:hAnsi="Times New Roman" w:cs="Times New Roman"/>
              </w:rPr>
              <w:t xml:space="preserve"> may follow-up at a later date in order to receive the material(s) indicated. </w:t>
            </w:r>
          </w:p>
          <w:p w14:paraId="733FBF64" w14:textId="77777777" w:rsidR="00EA0FD4" w:rsidRPr="00A233FB" w:rsidRDefault="00EA0FD4" w:rsidP="008B06BB">
            <w:pPr>
              <w:rPr>
                <w:rFonts w:ascii="Times New Roman" w:eastAsia="Times New Roman" w:hAnsi="Times New Roman" w:cs="Times New Roman"/>
                <w:bCs/>
              </w:rPr>
            </w:pPr>
          </w:p>
          <w:p w14:paraId="6F9E66A5" w14:textId="582DAF44" w:rsidR="00EA0FD4" w:rsidRPr="002F4E64" w:rsidRDefault="00EA0FD4" w:rsidP="008B06BB">
            <w:pPr>
              <w:rPr>
                <w:rFonts w:ascii="Times New Roman" w:eastAsia="Times New Roman" w:hAnsi="Times New Roman" w:cs="Times New Roman"/>
                <w:b/>
                <w:bCs/>
              </w:rPr>
            </w:pPr>
            <w:r w:rsidRPr="00A233FB">
              <w:rPr>
                <w:rFonts w:ascii="Times New Roman" w:eastAsia="Times New Roman" w:hAnsi="Times New Roman" w:cs="Times New Roman"/>
                <w:bCs/>
              </w:rPr>
              <w:t>Date of publication:</w:t>
            </w:r>
            <w:r w:rsidR="0041169A">
              <w:rPr>
                <w:rFonts w:ascii="Times New Roman" w:eastAsia="Times New Roman" w:hAnsi="Times New Roman" w:cs="Times New Roman"/>
                <w:bCs/>
              </w:rPr>
              <w:t xml:space="preserve"> </w:t>
            </w:r>
            <w:r w:rsidR="002F4E64" w:rsidRPr="002F4E64">
              <w:rPr>
                <w:b/>
                <w:bCs/>
              </w:rPr>
              <w:t>October 2021</w:t>
            </w:r>
          </w:p>
          <w:p w14:paraId="2AD4C9F2" w14:textId="4BB19710" w:rsidR="00EA0FD4" w:rsidRPr="00D953D1" w:rsidRDefault="00EA0FD4" w:rsidP="008B06BB">
            <w:pPr>
              <w:rPr>
                <w:rFonts w:ascii="Times New Roman" w:eastAsia="Times New Roman" w:hAnsi="Times New Roman" w:cs="Times New Roman"/>
                <w:bCs/>
                <w:lang w:val="en-US" w:bidi="he-IL"/>
              </w:rPr>
            </w:pPr>
            <w:r w:rsidRPr="00A233FB">
              <w:rPr>
                <w:rFonts w:ascii="Times New Roman" w:eastAsia="Times New Roman" w:hAnsi="Times New Roman" w:cs="Times New Roman"/>
                <w:bCs/>
              </w:rPr>
              <w:t>Title:</w:t>
            </w:r>
            <w:r w:rsidR="00F345A3" w:rsidRPr="00F345A3">
              <w:rPr>
                <w:rFonts w:ascii="Times New Roman" w:eastAsia="Times New Roman" w:hAnsi="Times New Roman" w:cs="Times New Roman"/>
                <w:b/>
              </w:rPr>
              <w:t xml:space="preserve"> </w:t>
            </w:r>
            <w:r w:rsidR="002F4E64">
              <w:t>“Terrorists in Civil Service - Palestinian Authority's Well-Budgeted and Institutional Apparatus Designed to Incentivize Terrorism and Create Jobs for Terrorists”</w:t>
            </w:r>
          </w:p>
          <w:p w14:paraId="40540216" w14:textId="388E3E05" w:rsidR="00EA0FD4" w:rsidRPr="00A233FB" w:rsidRDefault="00EA0FD4" w:rsidP="008B06BB">
            <w:pPr>
              <w:rPr>
                <w:rFonts w:ascii="Times New Roman" w:eastAsia="Times New Roman" w:hAnsi="Times New Roman" w:cs="Times New Roman"/>
                <w:bCs/>
              </w:rPr>
            </w:pPr>
            <w:r w:rsidRPr="00A233FB">
              <w:rPr>
                <w:rFonts w:ascii="Times New Roman" w:eastAsia="Times New Roman" w:hAnsi="Times New Roman" w:cs="Times New Roman"/>
                <w:bCs/>
              </w:rPr>
              <w:t>Source (author/organisation):</w:t>
            </w:r>
            <w:r w:rsidR="002F4E64" w:rsidRPr="00A20E5E">
              <w:rPr>
                <w:b/>
                <w:bCs/>
              </w:rPr>
              <w:t xml:space="preserve"> IDSF-Habithonistim</w:t>
            </w:r>
            <w:r w:rsidR="000A2438">
              <w:rPr>
                <w:b/>
                <w:bCs/>
              </w:rPr>
              <w:t xml:space="preserve"> </w:t>
            </w:r>
          </w:p>
          <w:p w14:paraId="3EA8CDF2" w14:textId="2145E85A" w:rsidR="009F105C" w:rsidRDefault="00EA0FD4" w:rsidP="002F4E64">
            <w:pPr>
              <w:rPr>
                <w:rFonts w:ascii="Times New Roman" w:hAnsi="Times New Roman" w:cs="Times New Roman"/>
              </w:rPr>
            </w:pPr>
            <w:r w:rsidRPr="00A233FB">
              <w:rPr>
                <w:rFonts w:ascii="Times New Roman" w:hAnsi="Times New Roman" w:cs="Times New Roman"/>
              </w:rPr>
              <w:t xml:space="preserve">Web link; </w:t>
            </w:r>
            <w:r w:rsidR="0041169A">
              <w:rPr>
                <w:rFonts w:ascii="Times New Roman" w:hAnsi="Times New Roman" w:cs="Times New Roman"/>
              </w:rPr>
              <w:t xml:space="preserve"> </w:t>
            </w:r>
            <w:hyperlink r:id="rId11" w:history="1">
              <w:r w:rsidR="000A2438" w:rsidRPr="00F926A5">
                <w:rPr>
                  <w:rStyle w:val="Hyperlink"/>
                  <w:rFonts w:ascii="Times New Roman" w:hAnsi="Times New Roman" w:cs="Times New Roman"/>
                </w:rPr>
                <w:t>https://www.idsf.org.il/</w:t>
              </w:r>
            </w:hyperlink>
            <w:r w:rsidR="000A2438">
              <w:rPr>
                <w:rFonts w:ascii="Times New Roman" w:hAnsi="Times New Roman" w:cs="Times New Roman"/>
              </w:rPr>
              <w:t xml:space="preserve"> </w:t>
            </w:r>
          </w:p>
          <w:p w14:paraId="11EF7FD1" w14:textId="77777777" w:rsidR="000A2438" w:rsidRDefault="000A2438" w:rsidP="002F4E64">
            <w:pPr>
              <w:rPr>
                <w:rFonts w:ascii="Times New Roman" w:hAnsi="Times New Roman" w:cs="Times New Roman"/>
              </w:rPr>
            </w:pPr>
          </w:p>
          <w:p w14:paraId="77488C29" w14:textId="1455F72E" w:rsidR="009C4E18" w:rsidRPr="002F4E64" w:rsidRDefault="002F4E64" w:rsidP="008B06BB">
            <w:pPr>
              <w:rPr>
                <w:rFonts w:ascii="Times New Roman" w:hAnsi="Times New Roman" w:cs="Times New Roman"/>
                <w:b/>
                <w:bCs/>
              </w:rPr>
            </w:pPr>
            <w:r w:rsidRPr="002F4E64">
              <w:rPr>
                <w:rFonts w:ascii="Times New Roman" w:hAnsi="Times New Roman" w:cs="Times New Roman"/>
                <w:b/>
                <w:bCs/>
              </w:rPr>
              <w:t xml:space="preserve">Document is embedded into this form </w:t>
            </w:r>
            <w:r w:rsidR="000B04BB">
              <w:rPr>
                <w:rFonts w:ascii="Times New Roman" w:hAnsi="Times New Roman" w:cs="Times New Roman"/>
                <w:b/>
                <w:bCs/>
              </w:rPr>
              <w:t xml:space="preserve">(below) </w:t>
            </w:r>
            <w:r w:rsidRPr="002F4E64">
              <w:rPr>
                <w:rFonts w:ascii="Times New Roman" w:hAnsi="Times New Roman" w:cs="Times New Roman"/>
                <w:b/>
                <w:bCs/>
              </w:rPr>
              <w:t>and was also sent as a separate PDF file</w:t>
            </w:r>
          </w:p>
          <w:p w14:paraId="589EFB14" w14:textId="1295A7C6" w:rsidR="00EA0FD4" w:rsidRDefault="00EA0FD4" w:rsidP="008B06BB">
            <w:pPr>
              <w:rPr>
                <w:rFonts w:ascii="Times New Roman" w:eastAsia="Times New Roman" w:hAnsi="Times New Roman" w:cs="Times New Roman"/>
                <w:bCs/>
              </w:rPr>
            </w:pPr>
            <w:r w:rsidRPr="00A233FB">
              <w:rPr>
                <w:rFonts w:ascii="Times New Roman" w:hAnsi="Times New Roman" w:cs="Times New Roman"/>
              </w:rPr>
              <w:t xml:space="preserve">Type of material: </w:t>
            </w:r>
            <w:r w:rsidR="009F105C">
              <w:rPr>
                <w:rFonts w:ascii="Times New Roman" w:hAnsi="Times New Roman" w:cs="Times New Roman"/>
              </w:rPr>
              <w:t xml:space="preserve">1 </w:t>
            </w:r>
            <w:r w:rsidRPr="000B0850">
              <w:rPr>
                <w:rFonts w:ascii="Times New Roman" w:hAnsi="Times New Roman" w:cs="Times New Roman"/>
                <w:b/>
                <w:bCs/>
              </w:rPr>
              <w:t>Documen</w:t>
            </w:r>
            <w:r w:rsidR="00E15EE9">
              <w:rPr>
                <w:rFonts w:ascii="Times New Roman" w:hAnsi="Times New Roman" w:cs="Times New Roman"/>
                <w:b/>
                <w:bCs/>
              </w:rPr>
              <w:t>t</w:t>
            </w:r>
            <w:r w:rsidRPr="00A233FB">
              <w:rPr>
                <w:rFonts w:ascii="Times New Roman" w:hAnsi="Times New Roman" w:cs="Times New Roman"/>
              </w:rPr>
              <w:t xml:space="preserve"> </w:t>
            </w:r>
            <w:r w:rsidRPr="00CF2670">
              <w:rPr>
                <w:rFonts w:ascii="Times New Roman" w:eastAsia="Times New Roman" w:hAnsi="Times New Roman" w:cs="Times New Roman"/>
                <w:bCs/>
                <w:sz w:val="18"/>
                <w:szCs w:val="18"/>
              </w:rPr>
              <w:sym w:font="Symbol" w:char="F07F"/>
            </w:r>
            <w:r w:rsidRPr="00CF2670">
              <w:rPr>
                <w:rFonts w:ascii="Times New Roman" w:eastAsia="Times New Roman" w:hAnsi="Times New Roman" w:cs="Times New Roman"/>
                <w:bCs/>
                <w:sz w:val="18"/>
                <w:szCs w:val="18"/>
              </w:rPr>
              <w:t>(total doc);</w:t>
            </w:r>
            <w:r w:rsidRPr="00A233FB">
              <w:rPr>
                <w:rFonts w:ascii="Times New Roman" w:eastAsia="Times New Roman" w:hAnsi="Times New Roman" w:cs="Times New Roman"/>
                <w:bCs/>
              </w:rPr>
              <w:t xml:space="preserve">  Images </w:t>
            </w:r>
            <w:r w:rsidRPr="00CF2670">
              <w:rPr>
                <w:rFonts w:ascii="Times New Roman" w:eastAsia="Times New Roman" w:hAnsi="Times New Roman" w:cs="Times New Roman"/>
                <w:bCs/>
                <w:sz w:val="18"/>
                <w:szCs w:val="18"/>
              </w:rPr>
              <w:sym w:font="Symbol" w:char="F07F"/>
            </w:r>
            <w:r w:rsidRPr="00CF2670">
              <w:rPr>
                <w:rFonts w:ascii="Times New Roman" w:eastAsia="Times New Roman" w:hAnsi="Times New Roman" w:cs="Times New Roman"/>
                <w:bCs/>
                <w:sz w:val="18"/>
                <w:szCs w:val="18"/>
              </w:rPr>
              <w:t>(total images);</w:t>
            </w:r>
            <w:r w:rsidRPr="00A233FB">
              <w:rPr>
                <w:rFonts w:ascii="Times New Roman" w:eastAsia="Times New Roman" w:hAnsi="Times New Roman" w:cs="Times New Roman"/>
                <w:bCs/>
              </w:rPr>
              <w:t xml:space="preserve"> </w:t>
            </w:r>
            <w:r w:rsidRPr="000B0850">
              <w:rPr>
                <w:rFonts w:ascii="Times New Roman" w:eastAsia="Times New Roman" w:hAnsi="Times New Roman" w:cs="Times New Roman"/>
                <w:b/>
              </w:rPr>
              <w:t xml:space="preserve"> </w:t>
            </w:r>
            <w:r w:rsidR="000B0850" w:rsidRPr="001C7B35">
              <w:rPr>
                <w:rFonts w:ascii="Times New Roman" w:eastAsia="Times New Roman" w:hAnsi="Times New Roman" w:cs="Times New Roman"/>
                <w:bCs/>
              </w:rPr>
              <w:t xml:space="preserve"> </w:t>
            </w:r>
            <w:r w:rsidRPr="001C7B35">
              <w:rPr>
                <w:rFonts w:ascii="Times New Roman" w:eastAsia="Times New Roman" w:hAnsi="Times New Roman" w:cs="Times New Roman"/>
                <w:bCs/>
              </w:rPr>
              <w:t>Video</w:t>
            </w:r>
            <w:r w:rsidR="000B0850" w:rsidRPr="001C7B35">
              <w:rPr>
                <w:rFonts w:ascii="Times New Roman" w:eastAsia="Times New Roman" w:hAnsi="Times New Roman" w:cs="Times New Roman"/>
                <w:bCs/>
              </w:rPr>
              <w:t>s</w:t>
            </w:r>
            <w:r w:rsidRPr="001C7B35">
              <w:rPr>
                <w:rFonts w:ascii="Times New Roman" w:eastAsia="Times New Roman" w:hAnsi="Times New Roman" w:cs="Times New Roman"/>
                <w:bCs/>
              </w:rPr>
              <w:t xml:space="preserve"> </w:t>
            </w:r>
            <w:r w:rsidRPr="001C7B35">
              <w:rPr>
                <w:rFonts w:ascii="Times New Roman" w:eastAsia="Times New Roman" w:hAnsi="Times New Roman" w:cs="Times New Roman"/>
                <w:bCs/>
              </w:rPr>
              <w:sym w:font="Symbol" w:char="F07F"/>
            </w:r>
            <w:r w:rsidRPr="00EA3013">
              <w:rPr>
                <w:rFonts w:ascii="Times New Roman" w:eastAsia="Times New Roman" w:hAnsi="Times New Roman" w:cs="Times New Roman"/>
                <w:bCs/>
              </w:rPr>
              <w:t>(total vid</w:t>
            </w:r>
            <w:r w:rsidR="00EA3013">
              <w:rPr>
                <w:rFonts w:ascii="Times New Roman" w:eastAsia="Times New Roman" w:hAnsi="Times New Roman" w:cs="Times New Roman"/>
                <w:bCs/>
              </w:rPr>
              <w:t>e</w:t>
            </w:r>
            <w:r w:rsidRPr="00EA3013">
              <w:rPr>
                <w:rFonts w:ascii="Times New Roman" w:eastAsia="Times New Roman" w:hAnsi="Times New Roman" w:cs="Times New Roman"/>
                <w:bCs/>
              </w:rPr>
              <w:t>os);</w:t>
            </w:r>
            <w:r w:rsidRPr="00A233FB">
              <w:rPr>
                <w:rFonts w:ascii="Times New Roman" w:eastAsia="Times New Roman" w:hAnsi="Times New Roman" w:cs="Times New Roman"/>
                <w:bCs/>
              </w:rPr>
              <w:t xml:space="preserve"> Other (please specify)</w:t>
            </w:r>
          </w:p>
          <w:p w14:paraId="12521D5E" w14:textId="733D48BB" w:rsidR="002F4E64" w:rsidRDefault="002F4E64" w:rsidP="008B06BB">
            <w:pPr>
              <w:rPr>
                <w:rFonts w:ascii="Times New Roman" w:eastAsia="Times New Roman" w:hAnsi="Times New Roman" w:cs="Times New Roman"/>
                <w:bCs/>
              </w:rPr>
            </w:pPr>
          </w:p>
          <w:p w14:paraId="111C26DF" w14:textId="000BF316" w:rsidR="002F4E64" w:rsidRDefault="002F4E64" w:rsidP="008B06BB">
            <w:pPr>
              <w:rPr>
                <w:rFonts w:ascii="Times New Roman" w:eastAsia="Times New Roman" w:hAnsi="Times New Roman" w:cs="Times New Roman"/>
                <w:bCs/>
              </w:rPr>
            </w:pPr>
          </w:p>
          <w:p w14:paraId="65793DB3" w14:textId="06F52E33" w:rsidR="002F4E64" w:rsidRPr="00A233FB" w:rsidRDefault="000A2438" w:rsidP="008B06BB">
            <w:pPr>
              <w:rPr>
                <w:rFonts w:ascii="Times New Roman" w:eastAsia="Times New Roman" w:hAnsi="Times New Roman" w:cs="Times New Roman"/>
                <w:bCs/>
              </w:rPr>
            </w:pPr>
            <w:r>
              <w:object w:dxaOrig="6121" w:dyaOrig="7920" w14:anchorId="7740E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396pt" o:ole="">
                  <v:imagedata r:id="rId12" o:title=""/>
                </v:shape>
                <o:OLEObject Type="Embed" ProgID="Acrobat.Document.DC" ShapeID="_x0000_i1025" DrawAspect="Content" ObjectID="_1709024849" r:id="rId13"/>
              </w:object>
            </w:r>
          </w:p>
          <w:p w14:paraId="66131909" w14:textId="0A954971" w:rsidR="00EA0FD4" w:rsidRPr="00A233FB" w:rsidRDefault="00EA0FD4" w:rsidP="008B06BB">
            <w:pPr>
              <w:rPr>
                <w:rFonts w:ascii="Times New Roman" w:hAnsi="Times New Roman" w:cs="Times New Roman"/>
              </w:rPr>
            </w:pPr>
          </w:p>
        </w:tc>
      </w:tr>
      <w:tr w:rsidR="005D733F" w:rsidRPr="00A233FB" w14:paraId="507756AB" w14:textId="77777777" w:rsidTr="000B3EBD">
        <w:tc>
          <w:tcPr>
            <w:tcW w:w="2830" w:type="dxa"/>
          </w:tcPr>
          <w:p w14:paraId="5DA3A239" w14:textId="77777777" w:rsidR="005D733F" w:rsidRPr="00A233FB" w:rsidRDefault="005D733F" w:rsidP="008B06BB">
            <w:pPr>
              <w:rPr>
                <w:rFonts w:ascii="Times New Roman" w:hAnsi="Times New Roman" w:cs="Times New Roman"/>
                <w:b/>
              </w:rPr>
            </w:pPr>
          </w:p>
        </w:tc>
        <w:tc>
          <w:tcPr>
            <w:tcW w:w="6186" w:type="dxa"/>
          </w:tcPr>
          <w:p w14:paraId="69933C25" w14:textId="77777777" w:rsidR="005D733F" w:rsidRPr="00A233FB" w:rsidRDefault="005D733F" w:rsidP="008B06BB">
            <w:pPr>
              <w:rPr>
                <w:rFonts w:ascii="Times New Roman" w:hAnsi="Times New Roman" w:cs="Times New Roman"/>
              </w:rPr>
            </w:pPr>
          </w:p>
        </w:tc>
      </w:tr>
    </w:tbl>
    <w:p w14:paraId="43EF75A6" w14:textId="77777777" w:rsidR="00EA0FD4" w:rsidRPr="00A233FB" w:rsidRDefault="00EA0FD4" w:rsidP="00EA0FD4">
      <w:pPr>
        <w:rPr>
          <w:rFonts w:ascii="Times New Roman" w:hAnsi="Times New Roman" w:cs="Times New Roman"/>
          <w:rtl/>
          <w:lang w:bidi="he-IL"/>
        </w:rPr>
      </w:pPr>
    </w:p>
    <w:sectPr w:rsidR="00EA0FD4" w:rsidRPr="00A233FB" w:rsidSect="00A90BAF">
      <w:foot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90522" w14:textId="77777777" w:rsidR="00817C5E" w:rsidRDefault="00817C5E" w:rsidP="00AB035B">
      <w:r>
        <w:separator/>
      </w:r>
    </w:p>
  </w:endnote>
  <w:endnote w:type="continuationSeparator" w:id="0">
    <w:p w14:paraId="28C877A0" w14:textId="77777777" w:rsidR="00817C5E" w:rsidRDefault="00817C5E" w:rsidP="00AB0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w:altName w:val="Times New Roman"/>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575774"/>
      <w:docPartObj>
        <w:docPartGallery w:val="Page Numbers (Bottom of Page)"/>
        <w:docPartUnique/>
      </w:docPartObj>
    </w:sdtPr>
    <w:sdtEndPr>
      <w:rPr>
        <w:noProof/>
      </w:rPr>
    </w:sdtEndPr>
    <w:sdtContent>
      <w:p w14:paraId="2A3DD140" w14:textId="0EAF938D" w:rsidR="00E64282" w:rsidRDefault="00E64282">
        <w:pPr>
          <w:pStyle w:val="Footer"/>
          <w:jc w:val="center"/>
        </w:pPr>
        <w:r>
          <w:fldChar w:fldCharType="begin"/>
        </w:r>
        <w:r>
          <w:instrText xml:space="preserve"> PAGE   \* MERGEFORMAT </w:instrText>
        </w:r>
        <w:r>
          <w:fldChar w:fldCharType="separate"/>
        </w:r>
        <w:r w:rsidR="00F00498">
          <w:rPr>
            <w:noProof/>
          </w:rPr>
          <w:t>2</w:t>
        </w:r>
        <w:r>
          <w:rPr>
            <w:noProof/>
          </w:rPr>
          <w:fldChar w:fldCharType="end"/>
        </w:r>
      </w:p>
    </w:sdtContent>
  </w:sdt>
  <w:p w14:paraId="2D543F3D" w14:textId="77777777" w:rsidR="00E64282" w:rsidRDefault="00E64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62343" w14:textId="77777777" w:rsidR="00817C5E" w:rsidRDefault="00817C5E" w:rsidP="00AB035B">
      <w:r>
        <w:separator/>
      </w:r>
    </w:p>
  </w:footnote>
  <w:footnote w:type="continuationSeparator" w:id="0">
    <w:p w14:paraId="3A886C1C" w14:textId="77777777" w:rsidR="00817C5E" w:rsidRDefault="00817C5E" w:rsidP="00AB0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187CC" w14:textId="6DA309D7" w:rsidR="00A90BAF" w:rsidRDefault="00A90BAF" w:rsidP="00A90BAF">
    <w:pPr>
      <w:tabs>
        <w:tab w:val="left" w:pos="720"/>
        <w:tab w:val="center" w:pos="5220"/>
      </w:tabs>
      <w:adjustRightInd w:val="0"/>
      <w:snapToGrid w:val="0"/>
      <w:spacing w:line="360" w:lineRule="auto"/>
      <w:jc w:val="center"/>
      <w:rPr>
        <w:rFonts w:ascii="roboto" w:hAnsi="roboto"/>
        <w:b/>
        <w:bCs/>
        <w:snapToGrid w:val="0"/>
        <w:spacing w:val="10"/>
        <w:kern w:val="40"/>
        <w:sz w:val="13"/>
        <w:szCs w:val="13"/>
        <w:lang w:eastAsia="ja-JP"/>
      </w:rPr>
    </w:pPr>
    <w:r>
      <w:rPr>
        <w:noProof/>
        <w:lang w:val="en-US" w:eastAsia="en-US"/>
      </w:rPr>
      <w:drawing>
        <wp:anchor distT="0" distB="0" distL="114300" distR="114300" simplePos="0" relativeHeight="251657216" behindDoc="0" locked="0" layoutInCell="1" allowOverlap="1" wp14:anchorId="1C66E751" wp14:editId="22BD664F">
          <wp:simplePos x="0" y="0"/>
          <wp:positionH relativeFrom="margin">
            <wp:align>center</wp:align>
          </wp:positionH>
          <wp:positionV relativeFrom="page">
            <wp:posOffset>-8255</wp:posOffset>
          </wp:positionV>
          <wp:extent cx="3766820" cy="731520"/>
          <wp:effectExtent l="0" t="0" r="0" b="0"/>
          <wp:wrapNone/>
          <wp:docPr id="1" name="Picture 1" descr="A picture containing text, hydrozoan,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hydrozoan, night sk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682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8FE7D" w14:textId="029D7520" w:rsidR="00A90BAF" w:rsidRPr="00805BAB" w:rsidRDefault="00A90BAF" w:rsidP="00A90BAF">
    <w:pPr>
      <w:tabs>
        <w:tab w:val="left" w:pos="720"/>
        <w:tab w:val="center" w:pos="5220"/>
      </w:tabs>
      <w:adjustRightInd w:val="0"/>
      <w:snapToGrid w:val="0"/>
      <w:spacing w:line="360" w:lineRule="auto"/>
      <w:jc w:val="center"/>
      <w:rPr>
        <w:rFonts w:ascii="roboto" w:hAnsi="roboto"/>
        <w:b/>
        <w:bCs/>
        <w:snapToGrid w:val="0"/>
        <w:spacing w:val="10"/>
        <w:kern w:val="40"/>
        <w:sz w:val="13"/>
        <w:szCs w:val="13"/>
        <w:lang w:eastAsia="ja-JP"/>
      </w:rPr>
    </w:pPr>
    <w:r w:rsidRPr="00805BAB">
      <w:rPr>
        <w:rFonts w:ascii="roboto" w:hAnsi="roboto"/>
        <w:b/>
        <w:bCs/>
        <w:snapToGrid w:val="0"/>
        <w:spacing w:val="10"/>
        <w:kern w:val="40"/>
        <w:sz w:val="13"/>
        <w:szCs w:val="13"/>
        <w:lang w:eastAsia="ja-JP"/>
      </w:rPr>
      <w:t>INDEPENDENT INTERNATIONAL COMMISSION OF INQUIRY</w:t>
    </w:r>
  </w:p>
  <w:p w14:paraId="47B7C020" w14:textId="77777777" w:rsidR="00A90BAF" w:rsidRPr="00805BAB" w:rsidRDefault="00A90BAF" w:rsidP="00A90BAF">
    <w:pPr>
      <w:tabs>
        <w:tab w:val="left" w:pos="720"/>
        <w:tab w:val="center" w:pos="5220"/>
      </w:tabs>
      <w:adjustRightInd w:val="0"/>
      <w:snapToGrid w:val="0"/>
      <w:spacing w:line="360" w:lineRule="auto"/>
      <w:jc w:val="center"/>
      <w:rPr>
        <w:rFonts w:ascii="roboto" w:hAnsi="roboto"/>
        <w:b/>
        <w:bCs/>
        <w:snapToGrid w:val="0"/>
        <w:spacing w:val="10"/>
        <w:kern w:val="40"/>
        <w:sz w:val="13"/>
        <w:szCs w:val="13"/>
        <w:lang w:eastAsia="ja-JP"/>
      </w:rPr>
    </w:pPr>
    <w:r w:rsidRPr="00805BAB">
      <w:rPr>
        <w:rFonts w:ascii="roboto" w:hAnsi="roboto"/>
        <w:b/>
        <w:bCs/>
        <w:snapToGrid w:val="0"/>
        <w:spacing w:val="10"/>
        <w:kern w:val="40"/>
        <w:sz w:val="13"/>
        <w:szCs w:val="13"/>
        <w:lang w:eastAsia="ja-JP"/>
      </w:rPr>
      <w:t xml:space="preserve"> ON THE OCCUPIED PALESTINIAN TERRITORY, INCLUDING EAST JERUSALEM, AND ISRAEL</w:t>
    </w:r>
  </w:p>
  <w:p w14:paraId="6F5266BC" w14:textId="77777777" w:rsidR="00A90BAF" w:rsidRPr="005C7746" w:rsidRDefault="00A90BAF" w:rsidP="00A90BAF">
    <w:pPr>
      <w:tabs>
        <w:tab w:val="left" w:pos="720"/>
        <w:tab w:val="center" w:pos="5220"/>
      </w:tabs>
      <w:adjustRightInd w:val="0"/>
      <w:snapToGrid w:val="0"/>
      <w:spacing w:line="360" w:lineRule="auto"/>
      <w:jc w:val="center"/>
      <w:rPr>
        <w:rFonts w:ascii="roboto" w:hAnsi="roboto"/>
        <w:noProof/>
        <w:snapToGrid w:val="0"/>
        <w:spacing w:val="10"/>
        <w:kern w:val="40"/>
        <w:sz w:val="9"/>
        <w:szCs w:val="9"/>
        <w:lang w:val="fr-FR"/>
      </w:rPr>
    </w:pPr>
    <w:r w:rsidRPr="005C7746">
      <w:rPr>
        <w:rFonts w:ascii="roboto" w:hAnsi="roboto"/>
        <w:noProof/>
        <w:snapToGrid w:val="0"/>
        <w:spacing w:val="10"/>
        <w:kern w:val="40"/>
        <w:sz w:val="9"/>
        <w:szCs w:val="9"/>
        <w:lang w:val="fr-FR"/>
      </w:rPr>
      <w:t>PALAIS DES NATIONS, 1211 GENEVA 10, SWITZERLAND</w:t>
    </w:r>
  </w:p>
  <w:p w14:paraId="473C35B4" w14:textId="77777777" w:rsidR="00A90BAF" w:rsidRDefault="00A90BAF" w:rsidP="00A90BAF">
    <w:pPr>
      <w:tabs>
        <w:tab w:val="left" w:pos="720"/>
        <w:tab w:val="center" w:pos="5220"/>
      </w:tabs>
      <w:adjustRightInd w:val="0"/>
      <w:snapToGrid w:val="0"/>
      <w:spacing w:line="360" w:lineRule="auto"/>
      <w:jc w:val="center"/>
      <w:rPr>
        <w:rFonts w:ascii="roboto" w:hAnsi="roboto"/>
        <w:noProof/>
        <w:snapToGrid w:val="0"/>
        <w:spacing w:val="10"/>
        <w:kern w:val="40"/>
        <w:sz w:val="9"/>
        <w:szCs w:val="9"/>
        <w:lang w:val="fr-FR"/>
      </w:rPr>
    </w:pPr>
    <w:r w:rsidRPr="005C7746">
      <w:rPr>
        <w:rFonts w:ascii="roboto" w:hAnsi="roboto"/>
        <w:noProof/>
        <w:snapToGrid w:val="0"/>
        <w:spacing w:val="10"/>
        <w:kern w:val="40"/>
        <w:sz w:val="9"/>
        <w:szCs w:val="9"/>
        <w:lang w:val="fr-FR"/>
      </w:rPr>
      <w:t xml:space="preserve">WWW.OHCHR.ORG/EN/HRBODIES/HRC/COIOPT-ISRAEL | COI-OPTEJI@UN.ORG  </w:t>
    </w:r>
  </w:p>
  <w:p w14:paraId="174F008B" w14:textId="77777777" w:rsidR="00A90BAF" w:rsidRDefault="00A90B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637F8"/>
    <w:multiLevelType w:val="hybridMultilevel"/>
    <w:tmpl w:val="E0A836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DA3132"/>
    <w:multiLevelType w:val="hybridMultilevel"/>
    <w:tmpl w:val="E7E85A00"/>
    <w:lvl w:ilvl="0" w:tplc="63308DC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FED1414"/>
    <w:multiLevelType w:val="hybridMultilevel"/>
    <w:tmpl w:val="992A7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56D"/>
    <w:rsid w:val="00000237"/>
    <w:rsid w:val="000248E1"/>
    <w:rsid w:val="0009405C"/>
    <w:rsid w:val="000A2438"/>
    <w:rsid w:val="000B04BB"/>
    <w:rsid w:val="000B0850"/>
    <w:rsid w:val="000B3EBD"/>
    <w:rsid w:val="000D4D57"/>
    <w:rsid w:val="00126480"/>
    <w:rsid w:val="00150B9F"/>
    <w:rsid w:val="00195B1B"/>
    <w:rsid w:val="001C2F89"/>
    <w:rsid w:val="001C7B35"/>
    <w:rsid w:val="001E5250"/>
    <w:rsid w:val="00211FD0"/>
    <w:rsid w:val="00231DEF"/>
    <w:rsid w:val="00260898"/>
    <w:rsid w:val="002F4E64"/>
    <w:rsid w:val="00362DD3"/>
    <w:rsid w:val="003717DA"/>
    <w:rsid w:val="00387128"/>
    <w:rsid w:val="00387C99"/>
    <w:rsid w:val="003A166D"/>
    <w:rsid w:val="003A5AAB"/>
    <w:rsid w:val="003D2794"/>
    <w:rsid w:val="00404147"/>
    <w:rsid w:val="0041169A"/>
    <w:rsid w:val="004459E6"/>
    <w:rsid w:val="00446FA4"/>
    <w:rsid w:val="004745AD"/>
    <w:rsid w:val="00475052"/>
    <w:rsid w:val="00482304"/>
    <w:rsid w:val="004901E9"/>
    <w:rsid w:val="004B3EB0"/>
    <w:rsid w:val="004D28AF"/>
    <w:rsid w:val="004E6D69"/>
    <w:rsid w:val="005569A6"/>
    <w:rsid w:val="00572810"/>
    <w:rsid w:val="00580E10"/>
    <w:rsid w:val="00583EAD"/>
    <w:rsid w:val="005A0E87"/>
    <w:rsid w:val="005D28B4"/>
    <w:rsid w:val="005D733F"/>
    <w:rsid w:val="006052B9"/>
    <w:rsid w:val="00614F31"/>
    <w:rsid w:val="00622498"/>
    <w:rsid w:val="0063310D"/>
    <w:rsid w:val="00640A00"/>
    <w:rsid w:val="00664665"/>
    <w:rsid w:val="006A4AD2"/>
    <w:rsid w:val="006D4A5E"/>
    <w:rsid w:val="006F291E"/>
    <w:rsid w:val="006F356D"/>
    <w:rsid w:val="0070097F"/>
    <w:rsid w:val="00722247"/>
    <w:rsid w:val="007457DC"/>
    <w:rsid w:val="007B0816"/>
    <w:rsid w:val="007B6F9A"/>
    <w:rsid w:val="008034E8"/>
    <w:rsid w:val="00817C5E"/>
    <w:rsid w:val="00822B86"/>
    <w:rsid w:val="008730E0"/>
    <w:rsid w:val="008B766F"/>
    <w:rsid w:val="008C2799"/>
    <w:rsid w:val="008C5F35"/>
    <w:rsid w:val="008E4045"/>
    <w:rsid w:val="00923EBF"/>
    <w:rsid w:val="00935540"/>
    <w:rsid w:val="0095245B"/>
    <w:rsid w:val="009A5951"/>
    <w:rsid w:val="009C4E18"/>
    <w:rsid w:val="009C7C8E"/>
    <w:rsid w:val="009F105C"/>
    <w:rsid w:val="009F6F37"/>
    <w:rsid w:val="009F7568"/>
    <w:rsid w:val="00A20E5E"/>
    <w:rsid w:val="00A4669D"/>
    <w:rsid w:val="00A6294E"/>
    <w:rsid w:val="00A7792B"/>
    <w:rsid w:val="00A90BAF"/>
    <w:rsid w:val="00AB035B"/>
    <w:rsid w:val="00B30E54"/>
    <w:rsid w:val="00B77731"/>
    <w:rsid w:val="00BC5488"/>
    <w:rsid w:val="00BD6CDB"/>
    <w:rsid w:val="00C063EF"/>
    <w:rsid w:val="00C2116C"/>
    <w:rsid w:val="00C971C9"/>
    <w:rsid w:val="00D9421B"/>
    <w:rsid w:val="00D95163"/>
    <w:rsid w:val="00D953D1"/>
    <w:rsid w:val="00DE42E4"/>
    <w:rsid w:val="00E15EE9"/>
    <w:rsid w:val="00E6203E"/>
    <w:rsid w:val="00E64282"/>
    <w:rsid w:val="00EA0FD4"/>
    <w:rsid w:val="00EA3013"/>
    <w:rsid w:val="00EF4808"/>
    <w:rsid w:val="00F00498"/>
    <w:rsid w:val="00F02458"/>
    <w:rsid w:val="00F02E71"/>
    <w:rsid w:val="00F25525"/>
    <w:rsid w:val="00F345A3"/>
    <w:rsid w:val="00F45AC0"/>
    <w:rsid w:val="00F82827"/>
    <w:rsid w:val="00F96516"/>
    <w:rsid w:val="00FA05A5"/>
    <w:rsid w:val="00FA5DF6"/>
    <w:rsid w:val="00FD68F9"/>
    <w:rsid w:val="00FE44BC"/>
    <w:rsid w:val="00FF6C1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98AB134"/>
  <w15:chartTrackingRefBased/>
  <w15:docId w15:val="{E1263F9D-113F-449B-BAD7-839B90611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356D"/>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356D"/>
    <w:rPr>
      <w:color w:val="0563C1"/>
      <w:u w:val="single"/>
    </w:rPr>
  </w:style>
  <w:style w:type="paragraph" w:styleId="Header">
    <w:name w:val="header"/>
    <w:basedOn w:val="Normal"/>
    <w:link w:val="HeaderChar"/>
    <w:unhideWhenUsed/>
    <w:rsid w:val="00AB035B"/>
    <w:pPr>
      <w:tabs>
        <w:tab w:val="center" w:pos="4513"/>
        <w:tab w:val="right" w:pos="9026"/>
      </w:tabs>
    </w:pPr>
  </w:style>
  <w:style w:type="character" w:customStyle="1" w:styleId="HeaderChar">
    <w:name w:val="Header Char"/>
    <w:basedOn w:val="DefaultParagraphFont"/>
    <w:link w:val="Header"/>
    <w:rsid w:val="00AB035B"/>
    <w:rPr>
      <w:rFonts w:ascii="Calibri" w:hAnsi="Calibri" w:cs="Calibri"/>
      <w:lang w:eastAsia="en-GB"/>
    </w:rPr>
  </w:style>
  <w:style w:type="paragraph" w:styleId="Footer">
    <w:name w:val="footer"/>
    <w:basedOn w:val="Normal"/>
    <w:link w:val="FooterChar"/>
    <w:uiPriority w:val="99"/>
    <w:unhideWhenUsed/>
    <w:rsid w:val="00AB035B"/>
    <w:pPr>
      <w:tabs>
        <w:tab w:val="center" w:pos="4513"/>
        <w:tab w:val="right" w:pos="9026"/>
      </w:tabs>
    </w:pPr>
  </w:style>
  <w:style w:type="character" w:customStyle="1" w:styleId="FooterChar">
    <w:name w:val="Footer Char"/>
    <w:basedOn w:val="DefaultParagraphFont"/>
    <w:link w:val="Footer"/>
    <w:uiPriority w:val="99"/>
    <w:rsid w:val="00AB035B"/>
    <w:rPr>
      <w:rFonts w:ascii="Calibri" w:hAnsi="Calibri" w:cs="Calibri"/>
      <w:lang w:eastAsia="en-GB"/>
    </w:rPr>
  </w:style>
  <w:style w:type="table" w:styleId="TableGrid">
    <w:name w:val="Table Grid"/>
    <w:basedOn w:val="TableNormal"/>
    <w:uiPriority w:val="39"/>
    <w:rsid w:val="006A4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Normal1,Normal11,List Paragraph1,Normal111,Normal2,Normal3,Normal4,Normal5,Normal6,Normal7,Normal21,Normal8,Normal9,Normal10,Normal12,Normal13,Normal14,Normal15,Normal16,Normal17,Normal18,Normal19,Normal20,Titre 7 Car1,Normal1111"/>
    <w:basedOn w:val="Normal"/>
    <w:link w:val="ListParagraphChar"/>
    <w:uiPriority w:val="34"/>
    <w:qFormat/>
    <w:rsid w:val="00EA0FD4"/>
    <w:pPr>
      <w:spacing w:after="160" w:line="259" w:lineRule="auto"/>
      <w:ind w:left="720"/>
      <w:contextualSpacing/>
    </w:pPr>
    <w:rPr>
      <w:rFonts w:asciiTheme="minorHAnsi" w:hAnsiTheme="minorHAnsi" w:cstheme="minorBidi"/>
      <w:lang w:eastAsia="en-US"/>
    </w:rPr>
  </w:style>
  <w:style w:type="character" w:customStyle="1" w:styleId="ListParagraphChar">
    <w:name w:val="List Paragraph Char"/>
    <w:aliases w:val="normal Char,Normal1 Char,Normal11 Char,List Paragraph1 Char,Normal111 Char,Normal2 Char,Normal3 Char,Normal4 Char,Normal5 Char,Normal6 Char,Normal7 Char,Normal21 Char,Normal8 Char,Normal9 Char,Normal10 Char,Normal12 Char"/>
    <w:link w:val="ListParagraph"/>
    <w:uiPriority w:val="34"/>
    <w:qFormat/>
    <w:locked/>
    <w:rsid w:val="00EA0FD4"/>
  </w:style>
  <w:style w:type="paragraph" w:styleId="NormalWeb">
    <w:name w:val="Normal (Web)"/>
    <w:basedOn w:val="Normal"/>
    <w:uiPriority w:val="99"/>
    <w:unhideWhenUsed/>
    <w:rsid w:val="00EA0FD4"/>
    <w:pPr>
      <w:spacing w:before="100" w:beforeAutospacing="1" w:after="100" w:afterAutospacing="1"/>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EA0FD4"/>
    <w:rPr>
      <w:rFonts w:ascii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EA0FD4"/>
    <w:rPr>
      <w:sz w:val="20"/>
      <w:szCs w:val="20"/>
      <w:lang w:val="en-US"/>
    </w:rPr>
  </w:style>
  <w:style w:type="paragraph" w:customStyle="1" w:styleId="Default">
    <w:name w:val="Default"/>
    <w:basedOn w:val="Normal"/>
    <w:rsid w:val="009F7568"/>
    <w:pPr>
      <w:autoSpaceDE w:val="0"/>
      <w:autoSpaceDN w:val="0"/>
    </w:pPr>
    <w:rPr>
      <w:rFonts w:ascii="Times New Roman" w:hAnsi="Times New Roman" w:cs="Times New Roman"/>
      <w:color w:val="000000"/>
      <w:sz w:val="24"/>
      <w:szCs w:val="24"/>
      <w:lang w:eastAsia="en-US"/>
    </w:rPr>
  </w:style>
  <w:style w:type="character" w:styleId="CommentReference">
    <w:name w:val="annotation reference"/>
    <w:basedOn w:val="DefaultParagraphFont"/>
    <w:uiPriority w:val="99"/>
    <w:semiHidden/>
    <w:unhideWhenUsed/>
    <w:rsid w:val="00B30E54"/>
    <w:rPr>
      <w:sz w:val="16"/>
      <w:szCs w:val="16"/>
    </w:rPr>
  </w:style>
  <w:style w:type="paragraph" w:styleId="CommentSubject">
    <w:name w:val="annotation subject"/>
    <w:basedOn w:val="CommentText"/>
    <w:next w:val="CommentText"/>
    <w:link w:val="CommentSubjectChar"/>
    <w:uiPriority w:val="99"/>
    <w:semiHidden/>
    <w:unhideWhenUsed/>
    <w:rsid w:val="00B30E54"/>
    <w:rPr>
      <w:rFonts w:ascii="Calibri" w:hAnsi="Calibri" w:cs="Calibri"/>
      <w:b/>
      <w:bCs/>
      <w:lang w:val="en-GB" w:eastAsia="en-GB"/>
    </w:rPr>
  </w:style>
  <w:style w:type="character" w:customStyle="1" w:styleId="CommentSubjectChar">
    <w:name w:val="Comment Subject Char"/>
    <w:basedOn w:val="CommentTextChar"/>
    <w:link w:val="CommentSubject"/>
    <w:uiPriority w:val="99"/>
    <w:semiHidden/>
    <w:rsid w:val="00B30E54"/>
    <w:rPr>
      <w:rFonts w:ascii="Calibri" w:hAnsi="Calibri" w:cs="Calibri"/>
      <w:b/>
      <w:bCs/>
      <w:sz w:val="20"/>
      <w:szCs w:val="20"/>
      <w:lang w:val="en-US" w:eastAsia="en-GB"/>
    </w:rPr>
  </w:style>
  <w:style w:type="paragraph" w:styleId="BalloonText">
    <w:name w:val="Balloon Text"/>
    <w:basedOn w:val="Normal"/>
    <w:link w:val="BalloonTextChar"/>
    <w:uiPriority w:val="99"/>
    <w:semiHidden/>
    <w:unhideWhenUsed/>
    <w:rsid w:val="00B30E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E54"/>
    <w:rPr>
      <w:rFonts w:ascii="Segoe UI" w:hAnsi="Segoe UI" w:cs="Segoe UI"/>
      <w:sz w:val="18"/>
      <w:szCs w:val="18"/>
      <w:lang w:eastAsia="en-GB"/>
    </w:rPr>
  </w:style>
  <w:style w:type="paragraph" w:styleId="Revision">
    <w:name w:val="Revision"/>
    <w:hidden/>
    <w:uiPriority w:val="99"/>
    <w:semiHidden/>
    <w:rsid w:val="00F82827"/>
    <w:pPr>
      <w:spacing w:after="0" w:line="240" w:lineRule="auto"/>
    </w:pPr>
    <w:rPr>
      <w:rFonts w:ascii="Calibri" w:hAnsi="Calibri" w:cs="Calibri"/>
      <w:lang w:eastAsia="en-GB"/>
    </w:rPr>
  </w:style>
  <w:style w:type="character" w:customStyle="1" w:styleId="UnresolvedMention">
    <w:name w:val="Unresolved Mention"/>
    <w:basedOn w:val="DefaultParagraphFont"/>
    <w:uiPriority w:val="99"/>
    <w:semiHidden/>
    <w:unhideWhenUsed/>
    <w:rsid w:val="009F6F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261097">
      <w:bodyDiv w:val="1"/>
      <w:marLeft w:val="0"/>
      <w:marRight w:val="0"/>
      <w:marTop w:val="0"/>
      <w:marBottom w:val="0"/>
      <w:divBdr>
        <w:top w:val="none" w:sz="0" w:space="0" w:color="auto"/>
        <w:left w:val="none" w:sz="0" w:space="0" w:color="auto"/>
        <w:bottom w:val="none" w:sz="0" w:space="0" w:color="auto"/>
        <w:right w:val="none" w:sz="0" w:space="0" w:color="auto"/>
      </w:divBdr>
    </w:div>
    <w:div w:id="636378271">
      <w:bodyDiv w:val="1"/>
      <w:marLeft w:val="0"/>
      <w:marRight w:val="0"/>
      <w:marTop w:val="0"/>
      <w:marBottom w:val="0"/>
      <w:divBdr>
        <w:top w:val="none" w:sz="0" w:space="0" w:color="auto"/>
        <w:left w:val="none" w:sz="0" w:space="0" w:color="auto"/>
        <w:bottom w:val="none" w:sz="0" w:space="0" w:color="auto"/>
        <w:right w:val="none" w:sz="0" w:space="0" w:color="auto"/>
      </w:divBdr>
    </w:div>
    <w:div w:id="1623875215">
      <w:bodyDiv w:val="1"/>
      <w:marLeft w:val="0"/>
      <w:marRight w:val="0"/>
      <w:marTop w:val="0"/>
      <w:marBottom w:val="0"/>
      <w:divBdr>
        <w:top w:val="none" w:sz="0" w:space="0" w:color="auto"/>
        <w:left w:val="none" w:sz="0" w:space="0" w:color="auto"/>
        <w:bottom w:val="none" w:sz="0" w:space="0" w:color="auto"/>
        <w:right w:val="none" w:sz="0" w:space="0" w:color="auto"/>
      </w:divBdr>
    </w:div>
    <w:div w:id="2032536438">
      <w:bodyDiv w:val="1"/>
      <w:marLeft w:val="0"/>
      <w:marRight w:val="0"/>
      <w:marTop w:val="0"/>
      <w:marBottom w:val="0"/>
      <w:divBdr>
        <w:top w:val="none" w:sz="0" w:space="0" w:color="auto"/>
        <w:left w:val="none" w:sz="0" w:space="0" w:color="auto"/>
        <w:bottom w:val="none" w:sz="0" w:space="0" w:color="auto"/>
        <w:right w:val="none" w:sz="0" w:space="0" w:color="auto"/>
      </w:divBdr>
    </w:div>
    <w:div w:id="210491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dsf.org.i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692A4-BDF9-45D7-BB1F-B950FA632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BDC875-E1D5-4583-A364-D2CD544E6D82}">
  <ds:schemaRefs>
    <ds:schemaRef ds:uri="http://schemas.microsoft.com/sharepoint/v3/contenttype/forms"/>
  </ds:schemaRefs>
</ds:datastoreItem>
</file>

<file path=customXml/itemProps3.xml><?xml version="1.0" encoding="utf-8"?>
<ds:datastoreItem xmlns:ds="http://schemas.openxmlformats.org/officeDocument/2006/customXml" ds:itemID="{D9B50916-85B6-40BD-BFA2-87862DF6CE67}">
  <ds:schemaRefs>
    <ds:schemaRef ds:uri="http://purl.org/dc/dcmitype/"/>
    <ds:schemaRef ds:uri="http://purl.org/dc/elements/1.1/"/>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 ds:uri="http://purl.org/dc/terms/"/>
  </ds:schemaRefs>
</ds:datastoreItem>
</file>

<file path=customXml/itemProps4.xml><?xml version="1.0" encoding="utf-8"?>
<ds:datastoreItem xmlns:ds="http://schemas.openxmlformats.org/officeDocument/2006/customXml" ds:itemID="{C570FEEE-06C5-4A71-ACA0-59DDB66B9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1666</Words>
  <Characters>9497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KOVACEVIC Azra</dc:creator>
  <cp:keywords/>
  <dc:description/>
  <cp:lastModifiedBy>Sarah Willig</cp:lastModifiedBy>
  <cp:revision>2</cp:revision>
  <cp:lastPrinted>2022-02-08T08:42:00Z</cp:lastPrinted>
  <dcterms:created xsi:type="dcterms:W3CDTF">2022-03-17T19:21:00Z</dcterms:created>
  <dcterms:modified xsi:type="dcterms:W3CDTF">2022-03-17T19:21:00Z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